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0E14519" w14:textId="361294AE" w:rsidR="001C6ACB" w:rsidRDefault="00460B2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A: SHA</w:t>
      </w:r>
      <w:r w:rsidR="00D66EEB">
        <w:rPr>
          <w:rFonts w:ascii="Calibri" w:hAnsi="Calibri" w:cs="Calibri"/>
          <w:sz w:val="22"/>
        </w:rPr>
        <w:t>-256 has been chosen</w:t>
      </w:r>
      <w:r w:rsidR="00A6086A">
        <w:rPr>
          <w:rFonts w:ascii="Calibri" w:hAnsi="Calibri" w:cs="Calibri"/>
          <w:sz w:val="22"/>
        </w:rPr>
        <w:t xml:space="preserve"> as the recommended cipher due</w:t>
      </w:r>
      <w:r w:rsidR="004E08F5">
        <w:rPr>
          <w:rFonts w:ascii="Calibri" w:hAnsi="Calibri" w:cs="Calibri"/>
          <w:sz w:val="22"/>
        </w:rPr>
        <w:t xml:space="preserve"> to it</w:t>
      </w:r>
      <w:r w:rsidR="007152E2">
        <w:rPr>
          <w:rFonts w:ascii="Calibri" w:hAnsi="Calibri" w:cs="Calibri"/>
          <w:sz w:val="22"/>
        </w:rPr>
        <w:t xml:space="preserve"> being a </w:t>
      </w:r>
      <w:r w:rsidR="00F16F11">
        <w:rPr>
          <w:rFonts w:ascii="Calibri" w:hAnsi="Calibri" w:cs="Calibri"/>
          <w:sz w:val="22"/>
        </w:rPr>
        <w:t xml:space="preserve">checksum verification system that avoids collisions. </w:t>
      </w:r>
      <w:r w:rsidR="00BF4E02">
        <w:rPr>
          <w:rFonts w:ascii="Calibri" w:hAnsi="Calibri" w:cs="Calibri"/>
          <w:sz w:val="22"/>
        </w:rPr>
        <w:t xml:space="preserve">SHA-256 is a </w:t>
      </w:r>
      <w:r w:rsidR="008D2C4F">
        <w:rPr>
          <w:rFonts w:ascii="Calibri" w:hAnsi="Calibri" w:cs="Calibri"/>
          <w:sz w:val="22"/>
        </w:rPr>
        <w:t>cryptographic hash function that</w:t>
      </w:r>
      <w:r w:rsidR="009A7AD8">
        <w:rPr>
          <w:rFonts w:ascii="Calibri" w:hAnsi="Calibri" w:cs="Calibri"/>
          <w:sz w:val="22"/>
        </w:rPr>
        <w:t xml:space="preserve"> is a fixed 256</w:t>
      </w:r>
      <w:r w:rsidR="00933974">
        <w:rPr>
          <w:rFonts w:ascii="Calibri" w:hAnsi="Calibri" w:cs="Calibri"/>
          <w:sz w:val="22"/>
        </w:rPr>
        <w:t>-bit hash value for any input</w:t>
      </w:r>
      <w:r w:rsidR="001E0750">
        <w:rPr>
          <w:rFonts w:ascii="Calibri" w:hAnsi="Calibri" w:cs="Calibri"/>
          <w:sz w:val="22"/>
        </w:rPr>
        <w:t xml:space="preserve"> and</w:t>
      </w:r>
      <w:r w:rsidR="008D2C4F">
        <w:rPr>
          <w:rFonts w:ascii="Calibri" w:hAnsi="Calibri" w:cs="Calibri"/>
          <w:sz w:val="22"/>
        </w:rPr>
        <w:t xml:space="preserve"> </w:t>
      </w:r>
      <w:r w:rsidR="004E08F5">
        <w:rPr>
          <w:rFonts w:ascii="Calibri" w:hAnsi="Calibri" w:cs="Calibri"/>
          <w:sz w:val="22"/>
        </w:rPr>
        <w:t>generat</w:t>
      </w:r>
      <w:r w:rsidR="007423AD">
        <w:rPr>
          <w:rFonts w:ascii="Calibri" w:hAnsi="Calibri" w:cs="Calibri"/>
          <w:sz w:val="22"/>
        </w:rPr>
        <w:t>es immune</w:t>
      </w:r>
      <w:r w:rsidR="004E08F5">
        <w:rPr>
          <w:rFonts w:ascii="Calibri" w:hAnsi="Calibri" w:cs="Calibri"/>
          <w:sz w:val="22"/>
        </w:rPr>
        <w:t xml:space="preserve"> to collision data checksums to ensure file integrity.</w:t>
      </w:r>
    </w:p>
    <w:p w14:paraId="4A1193AF" w14:textId="77777777" w:rsidR="0096384E" w:rsidRPr="008F1ED6" w:rsidRDefault="0096384E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02591DFE" w14:textId="6F97D767" w:rsidR="001C6ACB" w:rsidRDefault="003A48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A: The justification for choosing SHA-256 </w:t>
      </w:r>
      <w:r w:rsidR="009023AB">
        <w:rPr>
          <w:rFonts w:ascii="Calibri" w:hAnsi="Calibri" w:cs="Calibri"/>
          <w:sz w:val="22"/>
        </w:rPr>
        <w:t xml:space="preserve">was due to </w:t>
      </w:r>
      <w:r w:rsidR="00CF2B0B">
        <w:rPr>
          <w:rFonts w:ascii="Calibri" w:hAnsi="Calibri" w:cs="Calibri"/>
          <w:sz w:val="22"/>
        </w:rPr>
        <w:t>its</w:t>
      </w:r>
      <w:r w:rsidR="00AB28A0">
        <w:rPr>
          <w:rFonts w:ascii="Calibri" w:hAnsi="Calibri" w:cs="Calibri"/>
          <w:sz w:val="22"/>
        </w:rPr>
        <w:t xml:space="preserve"> strong collision </w:t>
      </w:r>
      <w:r w:rsidR="00CF2B0B">
        <w:rPr>
          <w:rFonts w:ascii="Calibri" w:hAnsi="Calibri" w:cs="Calibri"/>
          <w:sz w:val="22"/>
        </w:rPr>
        <w:t xml:space="preserve">resistance. It ensures </w:t>
      </w:r>
      <w:r w:rsidR="00607298">
        <w:rPr>
          <w:rFonts w:ascii="Calibri" w:hAnsi="Calibri" w:cs="Calibri"/>
          <w:sz w:val="22"/>
        </w:rPr>
        <w:t xml:space="preserve">that </w:t>
      </w:r>
      <w:r w:rsidR="00D34010">
        <w:rPr>
          <w:rFonts w:ascii="Calibri" w:hAnsi="Calibri" w:cs="Calibri"/>
          <w:sz w:val="22"/>
        </w:rPr>
        <w:t xml:space="preserve">that two inputs don’t generate identical hash </w:t>
      </w:r>
      <w:r w:rsidR="00C82B95">
        <w:rPr>
          <w:rFonts w:ascii="Calibri" w:hAnsi="Calibri" w:cs="Calibri"/>
          <w:sz w:val="22"/>
        </w:rPr>
        <w:t>fingerprints.</w:t>
      </w:r>
      <w:r w:rsidR="007E5822">
        <w:rPr>
          <w:rFonts w:ascii="Calibri" w:hAnsi="Calibri" w:cs="Calibri"/>
          <w:sz w:val="22"/>
        </w:rPr>
        <w:t xml:space="preserve"> Hi</w:t>
      </w:r>
      <w:r w:rsidR="00224F3C">
        <w:rPr>
          <w:rFonts w:ascii="Calibri" w:hAnsi="Calibri" w:cs="Calibri"/>
          <w:sz w:val="22"/>
        </w:rPr>
        <w:t xml:space="preserve">gher bit size versions like SHA-384 or SHA-512 might be </w:t>
      </w:r>
      <w:r w:rsidR="0096384E">
        <w:rPr>
          <w:rFonts w:ascii="Calibri" w:hAnsi="Calibri" w:cs="Calibri"/>
          <w:sz w:val="22"/>
        </w:rPr>
        <w:t>too much for non-critical systems and will use more resources, causing slower performance.</w:t>
      </w:r>
    </w:p>
    <w:p w14:paraId="135A2759" w14:textId="77777777" w:rsidR="0096384E" w:rsidRPr="008F1ED6" w:rsidRDefault="0096384E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6F26412A" w:rsidR="001C6ACB" w:rsidRPr="008F1ED6" w:rsidRDefault="007F123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noProof/>
        </w:rPr>
        <w:drawing>
          <wp:inline distT="0" distB="0" distL="0" distR="0" wp14:anchorId="299ED714" wp14:editId="3BACD22E">
            <wp:extent cx="6038850" cy="4769705"/>
            <wp:effectExtent l="0" t="0" r="0" b="0"/>
            <wp:docPr id="138557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73090" name=""/>
                    <pic:cNvPicPr/>
                  </pic:nvPicPr>
                  <pic:blipFill rotWithShape="1">
                    <a:blip r:embed="rId10"/>
                    <a:srcRect l="19395" t="5010" r="57050" b="44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412" cy="479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lastRenderedPageBreak/>
        <w:t>Verification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1150886" w14:textId="07E703CB" w:rsidR="00363F13" w:rsidRPr="008F1ED6" w:rsidRDefault="008E3850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noProof/>
        </w:rPr>
        <w:drawing>
          <wp:inline distT="0" distB="0" distL="0" distR="0" wp14:anchorId="448946A2" wp14:editId="34ABC887">
            <wp:extent cx="6641630" cy="3362325"/>
            <wp:effectExtent l="0" t="0" r="6985" b="0"/>
            <wp:docPr id="8416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2979" name=""/>
                    <pic:cNvPicPr/>
                  </pic:nvPicPr>
                  <pic:blipFill rotWithShape="1">
                    <a:blip r:embed="rId11"/>
                    <a:srcRect r="74359" b="68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832" cy="3372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4BF11" w14:textId="77777777" w:rsidR="0035598A" w:rsidRPr="008F1ED6" w:rsidRDefault="0035598A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35598A" w:rsidRPr="008F1ED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71B8F" w14:textId="77777777" w:rsidR="008462EB" w:rsidRDefault="008462EB" w:rsidP="0035598A">
      <w:pPr>
        <w:spacing w:after="0" w:line="240" w:lineRule="auto"/>
      </w:pPr>
      <w:r>
        <w:separator/>
      </w:r>
    </w:p>
  </w:endnote>
  <w:endnote w:type="continuationSeparator" w:id="0">
    <w:p w14:paraId="3131D920" w14:textId="77777777" w:rsidR="008462EB" w:rsidRDefault="008462EB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8336" w14:textId="77777777" w:rsidR="008462EB" w:rsidRDefault="008462EB" w:rsidP="0035598A">
      <w:pPr>
        <w:spacing w:after="0" w:line="240" w:lineRule="auto"/>
      </w:pPr>
      <w:r>
        <w:separator/>
      </w:r>
    </w:p>
  </w:footnote>
  <w:footnote w:type="continuationSeparator" w:id="0">
    <w:p w14:paraId="6074B6AE" w14:textId="77777777" w:rsidR="008462EB" w:rsidRDefault="008462EB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C6ACB"/>
    <w:rsid w:val="001E0750"/>
    <w:rsid w:val="00224F3C"/>
    <w:rsid w:val="00236DA4"/>
    <w:rsid w:val="00264D05"/>
    <w:rsid w:val="002833FF"/>
    <w:rsid w:val="002C31D0"/>
    <w:rsid w:val="00330C2D"/>
    <w:rsid w:val="00343E73"/>
    <w:rsid w:val="0035598A"/>
    <w:rsid w:val="00356DB3"/>
    <w:rsid w:val="00363F13"/>
    <w:rsid w:val="00366A94"/>
    <w:rsid w:val="003870EE"/>
    <w:rsid w:val="003A483F"/>
    <w:rsid w:val="003B0D86"/>
    <w:rsid w:val="003B74D6"/>
    <w:rsid w:val="003E66A5"/>
    <w:rsid w:val="0042543A"/>
    <w:rsid w:val="00427EF9"/>
    <w:rsid w:val="00460B2F"/>
    <w:rsid w:val="00485E55"/>
    <w:rsid w:val="004B49A4"/>
    <w:rsid w:val="004C5E0F"/>
    <w:rsid w:val="004E08F5"/>
    <w:rsid w:val="004F1C48"/>
    <w:rsid w:val="00510C3F"/>
    <w:rsid w:val="00593EC3"/>
    <w:rsid w:val="005C0980"/>
    <w:rsid w:val="00607298"/>
    <w:rsid w:val="006A51DF"/>
    <w:rsid w:val="00713294"/>
    <w:rsid w:val="007152E2"/>
    <w:rsid w:val="007423AD"/>
    <w:rsid w:val="00785998"/>
    <w:rsid w:val="007E10A0"/>
    <w:rsid w:val="007E5822"/>
    <w:rsid w:val="007F1230"/>
    <w:rsid w:val="008462EB"/>
    <w:rsid w:val="0085168C"/>
    <w:rsid w:val="008D2C4F"/>
    <w:rsid w:val="008D5FE7"/>
    <w:rsid w:val="008E3850"/>
    <w:rsid w:val="008E4BCA"/>
    <w:rsid w:val="008F1ED6"/>
    <w:rsid w:val="009023AB"/>
    <w:rsid w:val="009172D8"/>
    <w:rsid w:val="00933974"/>
    <w:rsid w:val="00962C9D"/>
    <w:rsid w:val="0096384E"/>
    <w:rsid w:val="00973CB0"/>
    <w:rsid w:val="009A01C2"/>
    <w:rsid w:val="009A7AD8"/>
    <w:rsid w:val="00A11B04"/>
    <w:rsid w:val="00A43EA4"/>
    <w:rsid w:val="00A6086A"/>
    <w:rsid w:val="00AB28A0"/>
    <w:rsid w:val="00AB58B6"/>
    <w:rsid w:val="00B019B2"/>
    <w:rsid w:val="00B31C51"/>
    <w:rsid w:val="00BD30BA"/>
    <w:rsid w:val="00BF4E02"/>
    <w:rsid w:val="00C024E2"/>
    <w:rsid w:val="00C82B95"/>
    <w:rsid w:val="00CA30D6"/>
    <w:rsid w:val="00CF2B0B"/>
    <w:rsid w:val="00D34010"/>
    <w:rsid w:val="00D539BB"/>
    <w:rsid w:val="00D66EEB"/>
    <w:rsid w:val="00DD2E3B"/>
    <w:rsid w:val="00DE56FB"/>
    <w:rsid w:val="00E41086"/>
    <w:rsid w:val="00E61DA4"/>
    <w:rsid w:val="00E91FB2"/>
    <w:rsid w:val="00F16F11"/>
    <w:rsid w:val="00F448E8"/>
    <w:rsid w:val="00F6521E"/>
    <w:rsid w:val="00F93B31"/>
    <w:rsid w:val="00FA0993"/>
    <w:rsid w:val="00FB0802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209</TotalTime>
  <Pages>2</Pages>
  <Words>155</Words>
  <Characters>889</Characters>
  <Application>Microsoft Office Word</Application>
  <DocSecurity>0</DocSecurity>
  <Lines>7</Lines>
  <Paragraphs>2</Paragraphs>
  <ScaleCrop>false</ScaleCrop>
  <Company>SNHU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Price, Romi'on</cp:lastModifiedBy>
  <cp:revision>41</cp:revision>
  <dcterms:created xsi:type="dcterms:W3CDTF">2026-06-04T06:23:00Z</dcterms:created>
  <dcterms:modified xsi:type="dcterms:W3CDTF">2026-06-06T20:06:00Z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