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71488" w14:textId="77777777" w:rsidR="002F11BC" w:rsidRDefault="00000000">
      <w:pPr>
        <w:pStyle w:val="Title"/>
      </w:pPr>
      <w:r>
        <w:t>AI Usage DISCLOSURE FORM</w:t>
      </w:r>
    </w:p>
    <w:p w14:paraId="79FB9831" w14:textId="77777777" w:rsidR="002F11BC" w:rsidRDefault="00000000">
      <w:pPr>
        <w:pStyle w:val="Heading1"/>
      </w:pPr>
      <w:r>
        <w:t>1. Team Details</w:t>
      </w:r>
    </w:p>
    <w:p w14:paraId="440A9A7E" w14:textId="77777777" w:rsidR="002F11BC" w:rsidRDefault="00000000">
      <w:r>
        <w:t>Team Name: Wizards</w:t>
      </w:r>
    </w:p>
    <w:p w14:paraId="65D5B601" w14:textId="77777777" w:rsidR="002F11BC" w:rsidRDefault="00000000">
      <w:r>
        <w:t>Project / Product Name: TriageLine — Interruptible Real-Time Voice Agent (Theme 05)</w:t>
      </w:r>
    </w:p>
    <w:p w14:paraId="52B42339" w14:textId="77777777" w:rsidR="002F11BC" w:rsidRDefault="00000000">
      <w:r>
        <w:t>Organization / Institution: SRM Institute of Science &amp; Technology, KTR — Section J1</w:t>
      </w:r>
    </w:p>
    <w:p w14:paraId="63B819E5" w14:textId="77777777" w:rsidR="002F11BC" w:rsidRDefault="00000000">
      <w:r>
        <w:t>Submission Date: 2026-09-30</w:t>
      </w:r>
    </w:p>
    <w:p w14:paraId="28C65E61" w14:textId="77777777" w:rsidR="002F11BC" w:rsidRDefault="00000000">
      <w:pPr>
        <w:pStyle w:val="Heading1"/>
      </w:pPr>
      <w:r>
        <w:t>2. AI Usage Declaration</w:t>
      </w:r>
    </w:p>
    <w:p w14:paraId="5D1F7033" w14:textId="2CC67551" w:rsidR="002F11BC" w:rsidRDefault="00000000">
      <w:r>
        <w:t xml:space="preserve">Did your team use any Artificial Intelligence (AI) in developing this project? YES — AI was used as a development tool under continuous human direction </w:t>
      </w:r>
    </w:p>
    <w:p w14:paraId="1A2040E0" w14:textId="77777777" w:rsidR="002F11BC" w:rsidRDefault="00000000">
      <w:pPr>
        <w:pStyle w:val="Heading1"/>
      </w:pPr>
      <w:r>
        <w:t>3. Purpose of AI Usage (Brief Details)</w:t>
      </w:r>
    </w:p>
    <w:p w14:paraId="62659DE0" w14:textId="64A14CFC" w:rsidR="002F11BC" w:rsidRDefault="00000000">
      <w:r>
        <w:t xml:space="preserve">Idea generation / brainstorming: </w:t>
      </w:r>
      <w:r w:rsidR="00934574">
        <w:t>No</w:t>
      </w:r>
      <w:r>
        <w:t xml:space="preserve"> </w:t>
      </w:r>
      <w:r w:rsidR="00934574">
        <w:t>- A</w:t>
      </w:r>
      <w:r>
        <w:t>rchitecture options (epoch model, ledger design) brainstormed with AI; decisions made by the team.</w:t>
      </w:r>
    </w:p>
    <w:p w14:paraId="6F6685AB" w14:textId="77777777" w:rsidR="002F11BC" w:rsidRDefault="00000000">
      <w:r>
        <w:t>Code generation or assistance: Yes — primary use. An AI coding agent (Genspark GenCode) implemented and debugged modules under human task specifications and review.</w:t>
      </w:r>
    </w:p>
    <w:p w14:paraId="4B22F585" w14:textId="77777777" w:rsidR="002F11BC" w:rsidRDefault="00000000">
      <w:r>
        <w:t>UI / UX design: Partial — layout/theme assistance; design direction and product decisions by the team.</w:t>
      </w:r>
    </w:p>
    <w:p w14:paraId="1731C7A9" w14:textId="166AB6E7" w:rsidR="002F11BC" w:rsidRDefault="00000000">
      <w:r>
        <w:t xml:space="preserve">Content creation: </w:t>
      </w:r>
      <w:r w:rsidR="00934574">
        <w:t>Yes</w:t>
      </w:r>
      <w:r>
        <w:t xml:space="preserve"> — README, architecture docs and deck text drafted by AI, then reviewed and edited by the team.</w:t>
      </w:r>
    </w:p>
    <w:p w14:paraId="6BC557CA" w14:textId="77777777" w:rsidR="002F11BC" w:rsidRDefault="00000000">
      <w:r>
        <w:t>Data analysis: Yes — benchmark log analysis (FDB-v3 run failures, latency reports) with AI assistance.</w:t>
      </w:r>
    </w:p>
    <w:p w14:paraId="0CC5BF78" w14:textId="0156D7E7" w:rsidR="002F11BC" w:rsidRDefault="00000000">
      <w:r>
        <w:t xml:space="preserve">Testing / debugging: </w:t>
      </w:r>
      <w:r w:rsidR="00934574">
        <w:t xml:space="preserve">No </w:t>
      </w:r>
    </w:p>
    <w:p w14:paraId="194F2567" w14:textId="77777777" w:rsidR="002F11BC" w:rsidRDefault="00000000">
      <w:r>
        <w:t>Other: Benchmark engineering — wiring the official FDB-v3 runner/evaluators to our agent, Windows portability fixes.</w:t>
      </w:r>
    </w:p>
    <w:p w14:paraId="0C5AACD9" w14:textId="77777777" w:rsidR="002F11BC" w:rsidRDefault="00000000">
      <w:pPr>
        <w:pStyle w:val="Heading1"/>
      </w:pPr>
      <w:r>
        <w:t>4. Feature Origin Classification</w:t>
      </w:r>
    </w:p>
    <w:p w14:paraId="0DA5BECD" w14:textId="77777777" w:rsidR="002F11BC" w:rsidRDefault="00000000">
      <w:r>
        <w:t>1. Feature Name: Epoch-guarded interruption &amp; cancellation (core agent)</w:t>
      </w:r>
    </w:p>
    <w:p w14:paraId="2A957A44" w14:textId="77777777" w:rsidR="002F11BC" w:rsidRDefault="00000000">
      <w:r>
        <w:t>1. Self-Generated / AI-Generated / Both: Both</w:t>
      </w:r>
    </w:p>
    <w:p w14:paraId="43805A98" w14:textId="43679096" w:rsidR="002F11BC" w:rsidRDefault="00000000">
      <w:r>
        <w:lastRenderedPageBreak/>
        <w:t xml:space="preserve">1. Description: AI tools: </w:t>
      </w:r>
      <w:r w:rsidR="00934574">
        <w:t>Claude, Codex</w:t>
      </w:r>
      <w:r>
        <w:t xml:space="preserve"> agent (LLM-based), official FDB-v3 documentation. Prompt style: natural-language task specifications referencing our architecture doc. Output: epoch versioning, in-flight and operation ledgers, cancellation wiring (agent/ledger.py, livekit_agent/adapter.py). Modification: human review of every change, benchmark-driven fixes to self-correction handling, additional unit tests.</w:t>
      </w:r>
    </w:p>
    <w:p w14:paraId="2E205588" w14:textId="77777777" w:rsidR="002F11BC" w:rsidRDefault="00000000">
      <w:r>
        <w:t>2. Feature Name: Triage Line extension (commit state machine)</w:t>
      </w:r>
    </w:p>
    <w:p w14:paraId="297E13DB" w14:textId="77777777" w:rsidR="002F11BC" w:rsidRDefault="00000000">
      <w:r>
        <w:t>2. Self-Generated / AI-Generated / Both: Both</w:t>
      </w:r>
    </w:p>
    <w:p w14:paraId="64CC7D0B" w14:textId="34CE862D" w:rsidR="002F11BC" w:rsidRDefault="00000000">
      <w:r>
        <w:t xml:space="preserve">2. Description: AI tools: </w:t>
      </w:r>
      <w:r w:rsidR="000421A7">
        <w:t>Claude</w:t>
      </w:r>
      <w:r>
        <w:t xml:space="preserve"> agent. Prompt: extension brief describing the roadside-triage flow. Output: triage_brain.py dialogue→deliberation→commit state machine, Deepgram final-segment coalescing, teardown force-resolve of pending actions. Modification: human review of the confirmation-safety logic; covered by offline adapter tests (test_4, test_8).</w:t>
      </w:r>
    </w:p>
    <w:p w14:paraId="13E5E996" w14:textId="77777777" w:rsidR="002F11BC" w:rsidRDefault="00000000">
      <w:r>
        <w:t>3. Feature Name: Voice pipeline wiring (LiveKit + VAD/STT/TTS)</w:t>
      </w:r>
    </w:p>
    <w:p w14:paraId="763EEA1E" w14:textId="77777777" w:rsidR="002F11BC" w:rsidRDefault="00000000">
      <w:r>
        <w:t>3. Self-Generated / AI-Generated / Both: Both</w:t>
      </w:r>
    </w:p>
    <w:p w14:paraId="66A87DCD" w14:textId="51442B93" w:rsidR="002F11BC" w:rsidRDefault="00000000">
      <w:r>
        <w:t>3. Description: AI tools:</w:t>
      </w:r>
      <w:r w:rsidR="008B0FD3">
        <w:t xml:space="preserve"> Claude</w:t>
      </w:r>
      <w:r>
        <w:t>. Prompt: provider-contract description. Output: speech_providers.py — Deepgram nova-3 streaming STT biased with tool vocabulary, aura-2 TTS, Silero VAD prewarm, Windows subprocess fixes. Modification: human verification of latency and fallback behaviour on live calls.</w:t>
      </w:r>
    </w:p>
    <w:p w14:paraId="68EF19E1" w14:textId="77777777" w:rsidR="002F11BC" w:rsidRDefault="00000000">
      <w:r>
        <w:t>4. Feature Name: Benchmark reproduction script (run_fdb_v3.sh)</w:t>
      </w:r>
    </w:p>
    <w:p w14:paraId="37C0C8F8" w14:textId="77777777" w:rsidR="002F11BC" w:rsidRDefault="00000000">
      <w:r>
        <w:t>4. Self-Generated / AI-Generated / Both: Both</w:t>
      </w:r>
    </w:p>
    <w:p w14:paraId="79EAB213" w14:textId="045A252F" w:rsidR="002F11BC" w:rsidRDefault="00000000">
      <w:r>
        <w:t xml:space="preserve">4. Description: AI tools: </w:t>
      </w:r>
      <w:r w:rsidR="0039223E">
        <w:t>Claude</w:t>
      </w:r>
      <w:r>
        <w:t xml:space="preserve"> agent. Prompt: make the official evaluation reproducible in one command and fail loudly. Output: 6-stage script (environment, credentials, pinned clone, worker, official runner, evaluators). Modification: human review; organiser policy followed — results published in exact-match mode without an LLM judge.</w:t>
      </w:r>
    </w:p>
    <w:p w14:paraId="3BBE76E4" w14:textId="77777777" w:rsidR="002F11BC" w:rsidRDefault="00000000">
      <w:pPr>
        <w:pStyle w:val="Heading1"/>
      </w:pPr>
      <w:r>
        <w:t>5. Ethical &amp; Compliance Confirmation</w:t>
      </w:r>
    </w:p>
    <w:p w14:paraId="14E3E990" w14:textId="77777777" w:rsidR="002F11BC" w:rsidRDefault="00000000">
      <w:r>
        <w:t>AI usage complies with guidelines and policies: Yes</w:t>
      </w:r>
    </w:p>
    <w:p w14:paraId="0683FFE6" w14:textId="77777777" w:rsidR="002F11BC" w:rsidRDefault="00000000">
      <w:r>
        <w:t>No proprietary or copyrighted data misused: I Agree</w:t>
      </w:r>
    </w:p>
    <w:p w14:paraId="10FCD214" w14:textId="77777777" w:rsidR="002F11BC" w:rsidRDefault="00000000">
      <w:r>
        <w:t>Note: No benchmark test items were memorised or hard-coded; an independent held-out paraphrase set (29/30) and an automated integrity audit (PASS) verify this. All business tools are simulated and labelled SIMULATED.</w:t>
      </w:r>
    </w:p>
    <w:p w14:paraId="4E141398" w14:textId="4029412E" w:rsidR="002F11BC" w:rsidRDefault="00F061A4">
      <w:pPr>
        <w:pStyle w:val="Heading1"/>
      </w:pPr>
      <w:r>
        <w:lastRenderedPageBreak/>
        <w:br/>
      </w:r>
      <w:r w:rsidR="00000000">
        <w:t>6. Declaration &amp; Sign-Off</w:t>
      </w:r>
    </w:p>
    <w:p w14:paraId="73408F40" w14:textId="77777777" w:rsidR="002F11BC" w:rsidRDefault="00000000">
      <w:r>
        <w:t>Name of Team Representative: Romit Deokar</w:t>
      </w:r>
    </w:p>
    <w:p w14:paraId="0EC46CB6" w14:textId="77777777" w:rsidR="002F11BC" w:rsidRDefault="00000000">
      <w:r>
        <w:t>Role: Team Lead — Wizards</w:t>
      </w:r>
    </w:p>
    <w:p w14:paraId="208B294F" w14:textId="43BDA16F" w:rsidR="002F11BC" w:rsidRDefault="00000000">
      <w:r>
        <w:t xml:space="preserve">Signature: </w:t>
      </w:r>
      <w:r w:rsidR="008F4C9B">
        <w:t>Romit</w:t>
      </w:r>
    </w:p>
    <w:p w14:paraId="15BC6F1A" w14:textId="77777777" w:rsidR="002F11BC" w:rsidRDefault="00000000">
      <w:r>
        <w:t>Date: 2026-09-30</w:t>
      </w:r>
    </w:p>
    <w:sectPr w:rsidR="002F11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0554878">
    <w:abstractNumId w:val="8"/>
  </w:num>
  <w:num w:numId="2" w16cid:durableId="1998538002">
    <w:abstractNumId w:val="6"/>
  </w:num>
  <w:num w:numId="3" w16cid:durableId="702052275">
    <w:abstractNumId w:val="5"/>
  </w:num>
  <w:num w:numId="4" w16cid:durableId="142624426">
    <w:abstractNumId w:val="4"/>
  </w:num>
  <w:num w:numId="5" w16cid:durableId="1055813245">
    <w:abstractNumId w:val="7"/>
  </w:num>
  <w:num w:numId="6" w16cid:durableId="1442727114">
    <w:abstractNumId w:val="3"/>
  </w:num>
  <w:num w:numId="7" w16cid:durableId="235287487">
    <w:abstractNumId w:val="2"/>
  </w:num>
  <w:num w:numId="8" w16cid:durableId="954091718">
    <w:abstractNumId w:val="1"/>
  </w:num>
  <w:num w:numId="9" w16cid:durableId="1435399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1A7"/>
    <w:rsid w:val="0006063C"/>
    <w:rsid w:val="0015074B"/>
    <w:rsid w:val="0029639D"/>
    <w:rsid w:val="002E473D"/>
    <w:rsid w:val="002F11BC"/>
    <w:rsid w:val="00326F90"/>
    <w:rsid w:val="0039223E"/>
    <w:rsid w:val="007F16BC"/>
    <w:rsid w:val="008B0FD3"/>
    <w:rsid w:val="008F4C9B"/>
    <w:rsid w:val="00934574"/>
    <w:rsid w:val="00AA1D8D"/>
    <w:rsid w:val="00B47730"/>
    <w:rsid w:val="00CB0664"/>
    <w:rsid w:val="00F061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DAB37D"/>
  <w14:defaultImageDpi w14:val="300"/>
  <w15:docId w15:val="{D3F990F7-7F61-4E25-88DE-78E9A096F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ROMIT DEOKAR (RA2411003010615)</cp:lastModifiedBy>
  <cp:revision>8</cp:revision>
  <dcterms:created xsi:type="dcterms:W3CDTF">2013-12-23T23:15:00Z</dcterms:created>
  <dcterms:modified xsi:type="dcterms:W3CDTF">2026-09-30T12:15:00Z</dcterms:modified>
  <cp:category/>
</cp:coreProperties>
</file>