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E046E" w14:textId="651759A9" w:rsidR="00652E2F" w:rsidRDefault="00652E2F">
      <w:r>
        <w:rPr>
          <w:noProof/>
        </w:rPr>
        <w:drawing>
          <wp:inline distT="0" distB="0" distL="0" distR="0" wp14:anchorId="4BD7A35A" wp14:editId="18DB1B33">
            <wp:extent cx="5943600" cy="4008755"/>
            <wp:effectExtent l="0" t="0" r="0" b="0"/>
            <wp:docPr id="211357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79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F056" w14:textId="77777777" w:rsidR="00652E2F" w:rsidRDefault="00652E2F"/>
    <w:p w14:paraId="36BF961B" w14:textId="76DB1B42" w:rsidR="00652E2F" w:rsidRDefault="00652E2F">
      <w:r>
        <w:rPr>
          <w:noProof/>
        </w:rPr>
        <w:drawing>
          <wp:inline distT="0" distB="0" distL="0" distR="0" wp14:anchorId="4EB1A6D1" wp14:editId="6C2CE9C5">
            <wp:extent cx="5943600" cy="3352165"/>
            <wp:effectExtent l="0" t="0" r="0" b="635"/>
            <wp:docPr id="114447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70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9424" w14:textId="0D20895D" w:rsidR="00652E2F" w:rsidRDefault="00652E2F">
      <w:r>
        <w:rPr>
          <w:noProof/>
        </w:rPr>
        <w:lastRenderedPageBreak/>
        <w:drawing>
          <wp:inline distT="0" distB="0" distL="0" distR="0" wp14:anchorId="34425E85" wp14:editId="16B3E460">
            <wp:extent cx="5943600" cy="3465195"/>
            <wp:effectExtent l="0" t="0" r="0" b="1905"/>
            <wp:docPr id="146737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79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CCCE" w14:textId="77777777" w:rsidR="00652E2F" w:rsidRDefault="00652E2F"/>
    <w:p w14:paraId="1FEC471F" w14:textId="77DDF875" w:rsidR="00652E2F" w:rsidRDefault="00652E2F">
      <w:r>
        <w:rPr>
          <w:noProof/>
        </w:rPr>
        <w:drawing>
          <wp:inline distT="0" distB="0" distL="0" distR="0" wp14:anchorId="1991A14F" wp14:editId="395477A0">
            <wp:extent cx="5943600" cy="3095625"/>
            <wp:effectExtent l="0" t="0" r="0" b="9525"/>
            <wp:docPr id="1568483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34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BF1D" w14:textId="6136BCCB" w:rsidR="0002564F" w:rsidRDefault="0002564F">
      <w:r>
        <w:rPr>
          <w:noProof/>
        </w:rPr>
        <w:lastRenderedPageBreak/>
        <w:drawing>
          <wp:inline distT="0" distB="0" distL="0" distR="0" wp14:anchorId="0BF593FC" wp14:editId="133E6FF8">
            <wp:extent cx="5943600" cy="3642995"/>
            <wp:effectExtent l="0" t="0" r="0" b="0"/>
            <wp:docPr id="50989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92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89ED" w14:textId="13D03476" w:rsidR="001326E2" w:rsidRDefault="001326E2">
      <w:r>
        <w:rPr>
          <w:noProof/>
        </w:rPr>
        <w:drawing>
          <wp:inline distT="0" distB="0" distL="0" distR="0" wp14:anchorId="35793FD3" wp14:editId="09FAF371">
            <wp:extent cx="5943600" cy="3440430"/>
            <wp:effectExtent l="0" t="0" r="0" b="7620"/>
            <wp:docPr id="20686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6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2F"/>
    <w:rsid w:val="0002564F"/>
    <w:rsid w:val="001326E2"/>
    <w:rsid w:val="0065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F29F"/>
  <w15:chartTrackingRefBased/>
  <w15:docId w15:val="{5E76CF50-4CA0-47D8-B9CD-B55CCD3C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12</Characters>
  <Application>Microsoft Office Word</Application>
  <DocSecurity>0</DocSecurity>
  <Lines>1</Lines>
  <Paragraphs>1</Paragraphs>
  <ScaleCrop>false</ScaleCrop>
  <Company>Sysco Corporation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Algewatta, Janith 341</dc:creator>
  <cp:keywords/>
  <dc:description/>
  <cp:lastModifiedBy>Algewatta, Janith 341</cp:lastModifiedBy>
  <cp:revision>3</cp:revision>
  <dcterms:created xsi:type="dcterms:W3CDTF">2024-05-05T02:36:00Z</dcterms:created>
  <dcterms:modified xsi:type="dcterms:W3CDTF">2024-05-05T02:53:00Z</dcterms:modified>
</cp:coreProperties>
</file>