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1926" w14:textId="77777777" w:rsidR="004350E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7E2B566" w14:textId="77777777" w:rsidR="004350EA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F55E7CB" w14:textId="77777777" w:rsidR="004350EA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DAA1324" w14:textId="77777777" w:rsidR="004350EA" w:rsidRDefault="00435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AD0EFD" w14:textId="77777777" w:rsidR="004350EA" w:rsidRDefault="004350E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A24E19F" w14:textId="77777777" w:rsidR="004350E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13F03ED8" w14:textId="77777777" w:rsidR="004350E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A7B326" w14:textId="77777777" w:rsidR="004350E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69061A3" w14:textId="77777777" w:rsidR="004350EA" w:rsidRDefault="004350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EAA32" w14:textId="77777777" w:rsidR="004350EA" w:rsidRDefault="004350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3D41403" w14:textId="623BB2C3" w:rsidR="004350EA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92517C">
        <w:rPr>
          <w:rFonts w:ascii="Times New Roman" w:eastAsia="Times New Roman" w:hAnsi="Times New Roman" w:cs="Times New Roman"/>
          <w:sz w:val="24"/>
          <w:szCs w:val="24"/>
        </w:rPr>
        <w:t xml:space="preserve"> Матвеев Р. Н.</w:t>
      </w:r>
    </w:p>
    <w:p w14:paraId="4A107462" w14:textId="5155F9C3" w:rsidR="004350EA" w:rsidRPr="0092517C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92517C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2517C" w:rsidRPr="0092517C">
        <w:rPr>
          <w:rFonts w:ascii="Times New Roman" w:eastAsia="Times New Roman" w:hAnsi="Times New Roman" w:cs="Times New Roman"/>
          <w:sz w:val="24"/>
          <w:szCs w:val="24"/>
        </w:rPr>
        <w:t>3117</w:t>
      </w:r>
    </w:p>
    <w:p w14:paraId="744D9D67" w14:textId="705C35FA" w:rsidR="004350EA" w:rsidRPr="0092517C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92517C" w:rsidRPr="00925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517C">
        <w:rPr>
          <w:rFonts w:ascii="Times New Roman" w:eastAsia="Times New Roman" w:hAnsi="Times New Roman" w:cs="Times New Roman"/>
          <w:sz w:val="24"/>
          <w:szCs w:val="24"/>
        </w:rPr>
        <w:t>СППО</w:t>
      </w:r>
    </w:p>
    <w:p w14:paraId="609C7566" w14:textId="77777777" w:rsidR="004350EA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6D50A2FE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89DB6A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35623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C5462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3DFB02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35989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EC67E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1B500" w14:textId="77777777" w:rsidR="004350EA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D6BA15" wp14:editId="0BAD8C87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9AA0D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D8186" w14:textId="77777777" w:rsidR="004350EA" w:rsidRDefault="004350E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DED27D" w14:textId="77777777" w:rsidR="004350EA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4350EA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53DD2F6" w14:textId="77777777" w:rsidR="004350EA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4350EA" w14:paraId="2CDF400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FD30122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4350EA" w14:paraId="2F03A5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BA9369A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5A0596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393C69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736BC5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9E3360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9BC8C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F71B91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8D719C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0E924D9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21086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70AE6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FC1C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A65C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080C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83BB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6A50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5F26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2A9402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7555A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219B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147E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20ABF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1A8A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5FCF8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A5FF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30575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163CA58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548F5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4350EA" w14:paraId="1F48C37E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66982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A6EA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E4C38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2D11D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2471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EED7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9B8F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9AC6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297C9BC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06FD9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F9EB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8A5E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062A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E5B08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B221A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1F23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4F23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146FF86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0971B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1A5A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1DA08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A474B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EA59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3572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3C0D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3A0F7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6F897BA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9A631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4350EA" w14:paraId="61A55F7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A2F1C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DEC8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71EE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A52E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C060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ECE7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2B7D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13976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0C367CF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4CC994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DE8B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585E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FBFF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3818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BFC7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2445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3A96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3FF174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480BF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BECA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20D7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B8FC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7C7A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3C71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85F7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444D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580574B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0B3D0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EF148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7B0BE7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49853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48836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A5437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D783B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A3664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4350EA" w14:paraId="7FE266D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5A8663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4350EA" w14:paraId="16724A8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149DC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B567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0C90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ECFB9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BC45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80F3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C104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A9F6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5CA20B9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1C654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2619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352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529A9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2A41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E20D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F603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BB75C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4F6AB9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27CF6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0C78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14526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AF02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B9F6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ECB5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CC1A5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DB16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350EA" w14:paraId="1F85BD1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35108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58712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8D4E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D956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9CD0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ACD4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91C07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1340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B51A29" w14:textId="77777777" w:rsidR="004350EA" w:rsidRDefault="004350E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4350EA" w14:paraId="18E94BA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6B9972D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4350EA" w14:paraId="063A58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9070E65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EC0074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E4907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687760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5C8D9D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559F66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74DC8F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E22C05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25C3918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28649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651C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BD5B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1F36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41CF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852C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C595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CF9B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1464527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B3CC67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560C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DEE6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FF64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6F9B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0D7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B7CB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3C826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4CFA1A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B470F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2096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E9C8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D82CD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D956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9E4C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EA043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FFFE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0CEA7B6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41CF7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7FC0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BAF1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9FC4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0C6B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5972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A59B0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A054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3630DD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CA769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F393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1E2A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19A1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1CB8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921E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6769E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60F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66F45E6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C2AD8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4350EA" w14:paraId="145CEB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7AA7B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4089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9CBB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8FCE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9BFAF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6F08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54F7D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76B5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5B9999F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F9440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7402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5F1E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2D6EC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E9B1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F6A1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5AD7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BFE5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3CF9745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549D7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E892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0AB62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FB9F2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558C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AF02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C0BA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8148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4B22511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F0DEAF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9BB87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F8AD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7F028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09808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5647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B0E5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2819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2E236B4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E24B7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4350EA" w14:paraId="513116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D6704F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F5C6C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A946E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27B3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EBEA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60C2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D0011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88C7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22A04A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3CBEC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311B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AC84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169B6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14DE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54D49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2CB3A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B448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2563BDF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BD1AF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8268E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3BD25B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1AC73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184E0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3820F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13684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54137" w14:textId="77777777" w:rsidR="004350EA" w:rsidRDefault="00435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A" w14:paraId="598481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B5E2E" w14:textId="77777777" w:rsidR="004350E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9066B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80C83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4EF09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2DFE5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433CD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410A0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E72BD" w14:textId="77777777" w:rsidR="004350E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4B63E2A4" w14:textId="77777777" w:rsidR="004350EA" w:rsidRDefault="004350EA"/>
    <w:p w14:paraId="51FA9235" w14:textId="77777777" w:rsidR="004350EA" w:rsidRDefault="004350EA"/>
    <w:p w14:paraId="14C7D2EC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36F24" w14:textId="77777777" w:rsidR="004350E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25FB95E4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4350EA" w14:paraId="56560074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0F30" w14:textId="77777777" w:rsidR="004350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CFD8998" w14:textId="77777777" w:rsidR="004350EA" w:rsidRDefault="0043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9447F1" w14:textId="77777777" w:rsidR="004350EA" w:rsidRDefault="0043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98931B" w14:textId="77777777" w:rsidR="004350EA" w:rsidRDefault="00435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799B" w14:textId="77777777" w:rsidR="004350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3C5C577B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4CE65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EC1D3" w14:textId="77777777" w:rsidR="004350EA" w:rsidRDefault="004350E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E79EC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8040A" w14:textId="77777777" w:rsidR="004350EA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44FFBB0A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757F2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5B0E4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FC35E" w14:textId="77777777" w:rsidR="004350EA" w:rsidRDefault="00435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6AAE4" w14:textId="77777777" w:rsidR="004350EA" w:rsidRDefault="004350E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350EA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EA"/>
    <w:rsid w:val="004350EA"/>
    <w:rsid w:val="009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0F50"/>
  <w15:docId w15:val="{A590844D-FE0B-496E-8659-4D144891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Роман Матвеев</cp:lastModifiedBy>
  <cp:revision>2</cp:revision>
  <dcterms:created xsi:type="dcterms:W3CDTF">2023-02-24T18:10:00Z</dcterms:created>
  <dcterms:modified xsi:type="dcterms:W3CDTF">2023-02-24T18:10:00Z</dcterms:modified>
</cp:coreProperties>
</file>