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F54F4" w:rsidRPr="009F54F4" w:rsidRDefault="009F54F4" w:rsidP="009F54F4">
      <w:pPr>
        <w:pStyle w:val="a6"/>
        <w:spacing w:after="0" w:line="276" w:lineRule="auto"/>
        <w:rPr>
          <w:rFonts w:ascii="FreeSans" w:hAnsi="FreeSans"/>
          <w:b/>
          <w:bCs/>
          <w:sz w:val="24"/>
          <w:szCs w:val="24"/>
          <w:lang w:val="ru-RU"/>
        </w:rPr>
      </w:pPr>
      <w:bookmarkStart w:id="0" w:name="h.a33qy7rcizb3"/>
      <w:bookmarkEnd w:id="0"/>
      <w:proofErr w:type="spellStart"/>
      <w:r>
        <w:rPr>
          <w:rFonts w:ascii="FreeSans" w:hAnsi="FreeSans"/>
          <w:b/>
          <w:bCs/>
          <w:sz w:val="24"/>
          <w:szCs w:val="24"/>
        </w:rPr>
        <w:t>Принципы</w:t>
      </w:r>
      <w:proofErr w:type="spellEnd"/>
      <w:r>
        <w:rPr>
          <w:rFonts w:ascii="FreeSans" w:hAnsi="FreeSans"/>
          <w:b/>
          <w:bCs/>
          <w:sz w:val="24"/>
          <w:szCs w:val="24"/>
        </w:rPr>
        <w:t xml:space="preserve"> ООП</w:t>
      </w:r>
      <w:bookmarkStart w:id="1" w:name="_GoBack"/>
      <w:bookmarkEnd w:id="1"/>
    </w:p>
    <w:p w:rsidR="009F54F4" w:rsidRDefault="009F54F4" w:rsidP="009F54F4">
      <w:pPr>
        <w:ind w:left="360"/>
        <w:contextualSpacing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  <w:lang w:val="ru-RU"/>
        </w:rPr>
        <w:t>Ответы</w:t>
      </w:r>
      <w:r>
        <w:rPr>
          <w:rFonts w:ascii="FreeSans" w:hAnsi="FreeSans"/>
          <w:sz w:val="24"/>
          <w:szCs w:val="24"/>
        </w:rPr>
        <w:t>:</w:t>
      </w:r>
    </w:p>
    <w:p w:rsidR="009F54F4" w:rsidRPr="009F54F4" w:rsidRDefault="009F54F4" w:rsidP="009F54F4">
      <w:pPr>
        <w:ind w:left="360"/>
        <w:contextualSpacing/>
        <w:rPr>
          <w:rFonts w:ascii="FreeSans" w:hAnsi="FreeSans"/>
          <w:sz w:val="24"/>
          <w:szCs w:val="24"/>
        </w:rPr>
      </w:pPr>
      <w:proofErr w:type="spellStart"/>
      <w:r>
        <w:rPr>
          <w:rFonts w:ascii="FreeSans" w:hAnsi="FreeSans"/>
          <w:b/>
          <w:bCs/>
          <w:sz w:val="24"/>
          <w:szCs w:val="24"/>
        </w:rPr>
        <w:t>Инкапсуляция</w:t>
      </w:r>
      <w:proofErr w:type="spellEnd"/>
      <w:r>
        <w:rPr>
          <w:rFonts w:ascii="FreeSans" w:hAnsi="FreeSans"/>
          <w:b/>
          <w:bCs/>
          <w:sz w:val="24"/>
          <w:szCs w:val="24"/>
        </w:rPr>
        <w:t xml:space="preserve"> </w:t>
      </w:r>
    </w:p>
    <w:p w:rsidR="009F54F4" w:rsidRPr="009F54F4" w:rsidRDefault="009F54F4" w:rsidP="009F54F4">
      <w:pPr>
        <w:numPr>
          <w:ilvl w:val="0"/>
          <w:numId w:val="3"/>
        </w:numPr>
        <w:ind w:hanging="360"/>
        <w:contextualSpacing/>
        <w:rPr>
          <w:lang w:val="ru-RU"/>
        </w:rPr>
      </w:pPr>
      <w:r w:rsidRPr="009F54F4">
        <w:rPr>
          <w:rFonts w:ascii="FreeSans" w:hAnsi="FreeSans"/>
          <w:sz w:val="24"/>
          <w:szCs w:val="24"/>
          <w:lang w:val="ru-RU"/>
        </w:rPr>
        <w:t>Сокрытие деталей реализации и поведения объекта от его клиентов</w:t>
      </w:r>
    </w:p>
    <w:p w:rsidR="009F54F4" w:rsidRDefault="009F54F4" w:rsidP="009F54F4">
      <w:pPr>
        <w:ind w:left="360"/>
        <w:contextualSpacing/>
        <w:rPr>
          <w:rFonts w:ascii="FreeSans" w:hAnsi="FreeSans"/>
          <w:b/>
          <w:bCs/>
          <w:sz w:val="24"/>
          <w:szCs w:val="24"/>
        </w:rPr>
      </w:pPr>
      <w:proofErr w:type="spellStart"/>
      <w:r>
        <w:rPr>
          <w:rFonts w:ascii="FreeSans" w:hAnsi="FreeSans"/>
          <w:b/>
          <w:bCs/>
          <w:sz w:val="24"/>
          <w:szCs w:val="24"/>
        </w:rPr>
        <w:t>Наследование</w:t>
      </w:r>
      <w:proofErr w:type="spellEnd"/>
    </w:p>
    <w:p w:rsidR="009F54F4" w:rsidRPr="009F54F4" w:rsidRDefault="009F54F4" w:rsidP="009F54F4">
      <w:pPr>
        <w:numPr>
          <w:ilvl w:val="0"/>
          <w:numId w:val="2"/>
        </w:numPr>
        <w:ind w:hanging="360"/>
        <w:contextualSpacing/>
        <w:rPr>
          <w:lang w:val="ru-RU"/>
        </w:rPr>
      </w:pPr>
      <w:r w:rsidRPr="009F54F4">
        <w:rPr>
          <w:rFonts w:ascii="FreeSans" w:hAnsi="FreeSans"/>
          <w:sz w:val="24"/>
          <w:szCs w:val="24"/>
          <w:lang w:val="ru-RU"/>
        </w:rPr>
        <w:t>Отражение типа связи “является” (иерархии)</w:t>
      </w:r>
    </w:p>
    <w:p w:rsidR="009F54F4" w:rsidRDefault="009F54F4" w:rsidP="009F54F4">
      <w:pPr>
        <w:ind w:left="360"/>
        <w:contextualSpacing/>
        <w:rPr>
          <w:rFonts w:ascii="FreeSans" w:hAnsi="FreeSans"/>
          <w:b/>
          <w:bCs/>
          <w:sz w:val="24"/>
          <w:szCs w:val="24"/>
        </w:rPr>
      </w:pPr>
      <w:proofErr w:type="spellStart"/>
      <w:r>
        <w:rPr>
          <w:rFonts w:ascii="FreeSans" w:hAnsi="FreeSans"/>
          <w:b/>
          <w:bCs/>
          <w:sz w:val="24"/>
          <w:szCs w:val="24"/>
        </w:rPr>
        <w:t>Полиморфизм</w:t>
      </w:r>
      <w:proofErr w:type="spellEnd"/>
    </w:p>
    <w:p w:rsidR="009F54F4" w:rsidRPr="009F54F4" w:rsidRDefault="009F54F4" w:rsidP="009F54F4">
      <w:pPr>
        <w:numPr>
          <w:ilvl w:val="0"/>
          <w:numId w:val="1"/>
        </w:numPr>
        <w:ind w:hanging="360"/>
        <w:contextualSpacing/>
        <w:rPr>
          <w:lang w:val="ru-RU"/>
        </w:rPr>
      </w:pPr>
      <w:r w:rsidRPr="009F54F4">
        <w:rPr>
          <w:rFonts w:ascii="FreeSans" w:hAnsi="FreeSans"/>
          <w:sz w:val="24"/>
          <w:szCs w:val="24"/>
          <w:lang w:val="ru-RU"/>
        </w:rPr>
        <w:t>Разное поведение объектов поддерживающих общий интерфейс в зависимости от их реальных типов</w:t>
      </w:r>
    </w:p>
    <w:p w:rsidR="009F54F4" w:rsidRPr="009F54F4" w:rsidRDefault="009F54F4">
      <w:pPr>
        <w:pStyle w:val="a6"/>
        <w:spacing w:after="0" w:line="276" w:lineRule="auto"/>
        <w:rPr>
          <w:rFonts w:ascii="FreeSans" w:hAnsi="FreeSans"/>
          <w:b/>
          <w:bCs/>
          <w:sz w:val="24"/>
          <w:szCs w:val="24"/>
          <w:lang w:val="ru-RU"/>
        </w:rPr>
      </w:pPr>
    </w:p>
    <w:p w:rsidR="009F54F4" w:rsidRPr="009F54F4" w:rsidRDefault="009F54F4">
      <w:pPr>
        <w:pStyle w:val="a6"/>
        <w:spacing w:after="0" w:line="276" w:lineRule="auto"/>
        <w:rPr>
          <w:rFonts w:ascii="FreeSans" w:hAnsi="FreeSans"/>
          <w:b/>
          <w:bCs/>
          <w:sz w:val="24"/>
          <w:szCs w:val="24"/>
        </w:rPr>
      </w:pPr>
    </w:p>
    <w:p w:rsidR="00912C35" w:rsidRDefault="009F54F4">
      <w:pPr>
        <w:pStyle w:val="a6"/>
        <w:spacing w:after="0" w:line="276" w:lineRule="auto"/>
        <w:rPr>
          <w:rFonts w:ascii="FreeSans" w:hAnsi="FreeSans"/>
          <w:b/>
          <w:bCs/>
          <w:sz w:val="24"/>
          <w:szCs w:val="24"/>
        </w:rPr>
      </w:pPr>
      <w:proofErr w:type="spellStart"/>
      <w:r>
        <w:rPr>
          <w:rFonts w:ascii="FreeSans" w:hAnsi="FreeSans"/>
          <w:b/>
          <w:bCs/>
          <w:sz w:val="24"/>
          <w:szCs w:val="24"/>
        </w:rPr>
        <w:t>Принципы</w:t>
      </w:r>
      <w:proofErr w:type="spellEnd"/>
      <w:r>
        <w:rPr>
          <w:rFonts w:ascii="FreeSans" w:hAnsi="FreeSans"/>
          <w:b/>
          <w:bCs/>
          <w:sz w:val="24"/>
          <w:szCs w:val="24"/>
        </w:rPr>
        <w:t xml:space="preserve"> ООП</w:t>
      </w:r>
    </w:p>
    <w:p w:rsidR="00912C35" w:rsidRDefault="009F54F4" w:rsidP="009F54F4">
      <w:pPr>
        <w:pStyle w:val="1"/>
        <w:spacing w:before="0" w:after="0" w:line="276" w:lineRule="auto"/>
        <w:ind w:firstLine="360"/>
        <w:rPr>
          <w:rFonts w:ascii="FreeSans" w:hAnsi="FreeSans"/>
          <w:sz w:val="24"/>
          <w:szCs w:val="24"/>
        </w:rPr>
      </w:pPr>
      <w:bookmarkStart w:id="2" w:name="h.l9jbqqtvtk7f"/>
      <w:bookmarkEnd w:id="2"/>
      <w:r>
        <w:rPr>
          <w:rFonts w:ascii="FreeSans" w:hAnsi="FreeSans"/>
          <w:sz w:val="24"/>
          <w:szCs w:val="24"/>
          <w:lang w:val="ru-RU"/>
        </w:rPr>
        <w:t>Вопросы:</w:t>
      </w:r>
      <w:r>
        <w:rPr>
          <w:rFonts w:ascii="FreeSans" w:hAnsi="FreeSans"/>
          <w:sz w:val="24"/>
          <w:szCs w:val="24"/>
        </w:rPr>
        <w:br/>
      </w:r>
      <w:proofErr w:type="spellStart"/>
      <w:r>
        <w:rPr>
          <w:rFonts w:ascii="FreeSans" w:hAnsi="FreeSans"/>
          <w:b/>
          <w:bCs/>
          <w:sz w:val="24"/>
          <w:szCs w:val="24"/>
        </w:rPr>
        <w:t>Инкапсуляция</w:t>
      </w:r>
      <w:proofErr w:type="spellEnd"/>
      <w:r>
        <w:rPr>
          <w:rFonts w:ascii="FreeSans" w:hAnsi="FreeSans"/>
          <w:b/>
          <w:bCs/>
          <w:sz w:val="24"/>
          <w:szCs w:val="24"/>
        </w:rPr>
        <w:br/>
      </w:r>
    </w:p>
    <w:p w:rsidR="00912C35" w:rsidRPr="009F54F4" w:rsidRDefault="009F54F4">
      <w:pPr>
        <w:numPr>
          <w:ilvl w:val="0"/>
          <w:numId w:val="3"/>
        </w:numPr>
        <w:ind w:hanging="360"/>
        <w:contextualSpacing/>
        <w:rPr>
          <w:lang w:val="ru-RU"/>
        </w:rPr>
      </w:pPr>
      <w:r w:rsidRPr="009F54F4">
        <w:rPr>
          <w:rFonts w:ascii="FreeSans" w:hAnsi="FreeSans"/>
          <w:sz w:val="24"/>
          <w:szCs w:val="24"/>
          <w:lang w:val="ru-RU"/>
        </w:rPr>
        <w:t>Сокрытие деталей реализации и поведения объекта от его клиентов</w:t>
      </w:r>
    </w:p>
    <w:p w:rsidR="00912C35" w:rsidRPr="009F54F4" w:rsidRDefault="009F54F4">
      <w:pPr>
        <w:numPr>
          <w:ilvl w:val="0"/>
          <w:numId w:val="3"/>
        </w:numPr>
        <w:ind w:hanging="360"/>
        <w:contextualSpacing/>
        <w:rPr>
          <w:lang w:val="ru-RU"/>
        </w:rPr>
      </w:pPr>
      <w:r w:rsidRPr="009F54F4">
        <w:rPr>
          <w:rFonts w:ascii="FreeSans" w:hAnsi="FreeSans"/>
          <w:sz w:val="24"/>
          <w:szCs w:val="24"/>
          <w:lang w:val="ru-RU"/>
        </w:rPr>
        <w:t>Проекция правил взаимодействия с объектами в реальном мире на проектируемый объект</w:t>
      </w:r>
    </w:p>
    <w:p w:rsidR="00912C35" w:rsidRDefault="009F54F4">
      <w:pPr>
        <w:pStyle w:val="1"/>
        <w:spacing w:before="0" w:after="0" w:line="276" w:lineRule="auto"/>
        <w:rPr>
          <w:rFonts w:ascii="FreeSans" w:hAnsi="FreeSans"/>
          <w:sz w:val="24"/>
          <w:szCs w:val="24"/>
        </w:rPr>
      </w:pPr>
      <w:bookmarkStart w:id="3" w:name="h.sq293x1d5yyr"/>
      <w:bookmarkEnd w:id="3"/>
      <w:r w:rsidRPr="009F54F4">
        <w:rPr>
          <w:rFonts w:ascii="FreeSans" w:hAnsi="FreeSans"/>
          <w:sz w:val="24"/>
          <w:szCs w:val="24"/>
          <w:lang w:val="ru-RU"/>
        </w:rPr>
        <w:br/>
      </w:r>
      <w:proofErr w:type="spellStart"/>
      <w:r>
        <w:rPr>
          <w:rFonts w:ascii="FreeSans" w:hAnsi="FreeSans"/>
          <w:b/>
          <w:bCs/>
          <w:sz w:val="24"/>
          <w:szCs w:val="24"/>
        </w:rPr>
        <w:t>Наследование</w:t>
      </w:r>
      <w:proofErr w:type="spellEnd"/>
      <w:r>
        <w:rPr>
          <w:rFonts w:ascii="FreeSans" w:hAnsi="FreeSans"/>
          <w:sz w:val="24"/>
          <w:szCs w:val="24"/>
        </w:rPr>
        <w:br/>
      </w:r>
    </w:p>
    <w:p w:rsidR="00912C35" w:rsidRDefault="009F54F4">
      <w:pPr>
        <w:numPr>
          <w:ilvl w:val="0"/>
          <w:numId w:val="2"/>
        </w:numPr>
        <w:ind w:hanging="360"/>
        <w:contextualSpacing/>
        <w:rPr>
          <w:rFonts w:ascii="FreeSans" w:hAnsi="FreeSans"/>
          <w:sz w:val="24"/>
          <w:szCs w:val="24"/>
        </w:rPr>
      </w:pPr>
      <w:proofErr w:type="spellStart"/>
      <w:r>
        <w:rPr>
          <w:rFonts w:ascii="FreeSans" w:hAnsi="FreeSans"/>
          <w:sz w:val="24"/>
          <w:szCs w:val="24"/>
        </w:rPr>
        <w:t>Устранение</w:t>
      </w:r>
      <w:proofErr w:type="spellEnd"/>
      <w:r>
        <w:rPr>
          <w:rFonts w:ascii="FreeSans" w:hAnsi="FreeSans"/>
          <w:sz w:val="24"/>
          <w:szCs w:val="24"/>
        </w:rPr>
        <w:t xml:space="preserve"> </w:t>
      </w:r>
      <w:proofErr w:type="spellStart"/>
      <w:r>
        <w:rPr>
          <w:rFonts w:ascii="FreeSans" w:hAnsi="FreeSans"/>
          <w:sz w:val="24"/>
          <w:szCs w:val="24"/>
        </w:rPr>
        <w:t>дублирования</w:t>
      </w:r>
      <w:proofErr w:type="spellEnd"/>
      <w:r>
        <w:rPr>
          <w:rFonts w:ascii="FreeSans" w:hAnsi="FreeSans"/>
          <w:sz w:val="24"/>
          <w:szCs w:val="24"/>
        </w:rPr>
        <w:t xml:space="preserve"> </w:t>
      </w:r>
      <w:proofErr w:type="spellStart"/>
      <w:r>
        <w:rPr>
          <w:rFonts w:ascii="FreeSans" w:hAnsi="FreeSans"/>
          <w:sz w:val="24"/>
          <w:szCs w:val="24"/>
        </w:rPr>
        <w:t>спецификации</w:t>
      </w:r>
      <w:proofErr w:type="spellEnd"/>
      <w:r>
        <w:rPr>
          <w:rFonts w:ascii="FreeSans" w:hAnsi="FreeSans"/>
          <w:sz w:val="24"/>
          <w:szCs w:val="24"/>
        </w:rPr>
        <w:t xml:space="preserve"> </w:t>
      </w:r>
      <w:proofErr w:type="spellStart"/>
      <w:r>
        <w:rPr>
          <w:rFonts w:ascii="FreeSans" w:hAnsi="FreeSans"/>
          <w:sz w:val="24"/>
          <w:szCs w:val="24"/>
        </w:rPr>
        <w:t>классов</w:t>
      </w:r>
      <w:proofErr w:type="spellEnd"/>
    </w:p>
    <w:p w:rsidR="00912C35" w:rsidRPr="009F54F4" w:rsidRDefault="009F54F4">
      <w:pPr>
        <w:numPr>
          <w:ilvl w:val="0"/>
          <w:numId w:val="2"/>
        </w:numPr>
        <w:ind w:hanging="360"/>
        <w:contextualSpacing/>
        <w:rPr>
          <w:lang w:val="ru-RU"/>
        </w:rPr>
      </w:pPr>
      <w:r w:rsidRPr="009F54F4">
        <w:rPr>
          <w:rFonts w:ascii="FreeSans" w:hAnsi="FreeSans"/>
          <w:sz w:val="24"/>
          <w:szCs w:val="24"/>
          <w:lang w:val="ru-RU"/>
        </w:rPr>
        <w:t>Отражение типа связи</w:t>
      </w:r>
      <w:r w:rsidRPr="009F54F4">
        <w:rPr>
          <w:rFonts w:ascii="FreeSans" w:hAnsi="FreeSans"/>
          <w:sz w:val="24"/>
          <w:szCs w:val="24"/>
          <w:lang w:val="ru-RU"/>
        </w:rPr>
        <w:t xml:space="preserve"> “является” (иерархии)</w:t>
      </w:r>
    </w:p>
    <w:p w:rsidR="00912C35" w:rsidRDefault="009F54F4">
      <w:pPr>
        <w:numPr>
          <w:ilvl w:val="0"/>
          <w:numId w:val="2"/>
        </w:numPr>
        <w:ind w:hanging="360"/>
        <w:contextualSpacing/>
      </w:pPr>
      <w:proofErr w:type="spellStart"/>
      <w:r>
        <w:rPr>
          <w:rFonts w:ascii="FreeSans" w:hAnsi="FreeSans"/>
          <w:sz w:val="24"/>
          <w:szCs w:val="24"/>
        </w:rPr>
        <w:t>Наследование</w:t>
      </w:r>
      <w:proofErr w:type="spellEnd"/>
      <w:r>
        <w:rPr>
          <w:rFonts w:ascii="FreeSans" w:hAnsi="FreeSans"/>
          <w:sz w:val="24"/>
          <w:szCs w:val="24"/>
        </w:rPr>
        <w:t xml:space="preserve"> </w:t>
      </w:r>
      <w:proofErr w:type="spellStart"/>
      <w:r>
        <w:rPr>
          <w:rFonts w:ascii="FreeSans" w:hAnsi="FreeSans"/>
          <w:sz w:val="24"/>
          <w:szCs w:val="24"/>
        </w:rPr>
        <w:t>интерфейса</w:t>
      </w:r>
      <w:proofErr w:type="spellEnd"/>
    </w:p>
    <w:p w:rsidR="00912C35" w:rsidRDefault="009F54F4">
      <w:pPr>
        <w:pStyle w:val="1"/>
        <w:spacing w:before="0" w:after="0" w:line="276" w:lineRule="auto"/>
        <w:rPr>
          <w:rFonts w:ascii="FreeSans" w:hAnsi="FreeSans"/>
          <w:sz w:val="24"/>
          <w:szCs w:val="24"/>
        </w:rPr>
      </w:pPr>
      <w:bookmarkStart w:id="4" w:name="h.giv9kx8pcqea"/>
      <w:bookmarkEnd w:id="4"/>
      <w:r>
        <w:rPr>
          <w:rFonts w:ascii="FreeSans" w:hAnsi="FreeSans"/>
          <w:sz w:val="24"/>
          <w:szCs w:val="24"/>
        </w:rPr>
        <w:br/>
      </w:r>
      <w:proofErr w:type="spellStart"/>
      <w:r>
        <w:rPr>
          <w:rFonts w:ascii="FreeSans" w:hAnsi="FreeSans"/>
          <w:b/>
          <w:bCs/>
          <w:sz w:val="24"/>
          <w:szCs w:val="24"/>
        </w:rPr>
        <w:t>Полиморфизм</w:t>
      </w:r>
      <w:proofErr w:type="spellEnd"/>
      <w:r>
        <w:rPr>
          <w:rFonts w:ascii="FreeSans" w:hAnsi="FreeSans"/>
          <w:sz w:val="24"/>
          <w:szCs w:val="24"/>
        </w:rPr>
        <w:br/>
      </w:r>
    </w:p>
    <w:p w:rsidR="00912C35" w:rsidRPr="009F54F4" w:rsidRDefault="009F54F4">
      <w:pPr>
        <w:numPr>
          <w:ilvl w:val="0"/>
          <w:numId w:val="1"/>
        </w:numPr>
        <w:ind w:hanging="360"/>
        <w:contextualSpacing/>
        <w:rPr>
          <w:lang w:val="ru-RU"/>
        </w:rPr>
      </w:pPr>
      <w:r w:rsidRPr="009F54F4">
        <w:rPr>
          <w:rFonts w:ascii="FreeSans" w:hAnsi="FreeSans"/>
          <w:sz w:val="24"/>
          <w:szCs w:val="24"/>
          <w:lang w:val="ru-RU"/>
        </w:rPr>
        <w:t>Разное поведение объектов поддерживающих общий интерфейс в зависимости от их реальных типов</w:t>
      </w:r>
    </w:p>
    <w:p w:rsidR="009F54F4" w:rsidRPr="009F54F4" w:rsidRDefault="009F54F4" w:rsidP="009F54F4">
      <w:pPr>
        <w:numPr>
          <w:ilvl w:val="0"/>
          <w:numId w:val="1"/>
        </w:numPr>
        <w:pBdr>
          <w:bottom w:val="single" w:sz="6" w:space="1" w:color="auto"/>
        </w:pBdr>
        <w:ind w:hanging="360"/>
        <w:contextualSpacing/>
        <w:rPr>
          <w:rFonts w:ascii="FreeSans" w:hAnsi="FreeSans"/>
          <w:sz w:val="24"/>
          <w:szCs w:val="24"/>
          <w:lang w:val="ru-RU"/>
        </w:rPr>
      </w:pPr>
      <w:r w:rsidRPr="009F54F4">
        <w:rPr>
          <w:rFonts w:ascii="FreeSans" w:hAnsi="FreeSans"/>
          <w:sz w:val="24"/>
          <w:szCs w:val="24"/>
          <w:lang w:val="ru-RU"/>
        </w:rPr>
        <w:t xml:space="preserve">Ключевым в использовании полиморфизма является работа клиентского кода с </w:t>
      </w:r>
      <w:proofErr w:type="gramStart"/>
      <w:r w:rsidRPr="009F54F4">
        <w:rPr>
          <w:rFonts w:ascii="FreeSans" w:hAnsi="FreeSans"/>
          <w:sz w:val="24"/>
          <w:szCs w:val="24"/>
          <w:lang w:val="ru-RU"/>
        </w:rPr>
        <w:t>интерфейсом</w:t>
      </w:r>
      <w:proofErr w:type="gramEnd"/>
      <w:r w:rsidRPr="009F54F4">
        <w:rPr>
          <w:rFonts w:ascii="FreeSans" w:hAnsi="FreeSans"/>
          <w:sz w:val="24"/>
          <w:szCs w:val="24"/>
          <w:lang w:val="ru-RU"/>
        </w:rPr>
        <w:t xml:space="preserve"> не имея информации</w:t>
      </w:r>
      <w:r w:rsidRPr="009F54F4">
        <w:rPr>
          <w:rFonts w:ascii="FreeSans" w:hAnsi="FreeSans"/>
          <w:sz w:val="24"/>
          <w:szCs w:val="24"/>
          <w:lang w:val="ru-RU"/>
        </w:rPr>
        <w:t xml:space="preserve"> о реально использованных классах реализующих этот интерфейс</w:t>
      </w:r>
    </w:p>
    <w:p w:rsidR="009F54F4" w:rsidRPr="009F54F4" w:rsidRDefault="009F54F4" w:rsidP="009F54F4">
      <w:pPr>
        <w:ind w:left="360"/>
        <w:contextualSpacing/>
        <w:rPr>
          <w:rFonts w:ascii="FreeSans" w:hAnsi="FreeSans"/>
          <w:sz w:val="24"/>
          <w:szCs w:val="24"/>
          <w:lang w:val="ru-RU"/>
        </w:rPr>
      </w:pPr>
    </w:p>
    <w:sectPr w:rsidR="009F54F4" w:rsidRPr="009F54F4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D526F"/>
    <w:multiLevelType w:val="multilevel"/>
    <w:tmpl w:val="801AD056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">
    <w:nsid w:val="11703A1C"/>
    <w:multiLevelType w:val="multilevel"/>
    <w:tmpl w:val="E820A29E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>
    <w:nsid w:val="1A531C33"/>
    <w:multiLevelType w:val="multilevel"/>
    <w:tmpl w:val="15944310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>
    <w:nsid w:val="203E12C6"/>
    <w:multiLevelType w:val="multilevel"/>
    <w:tmpl w:val="E40A18A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12C35"/>
    <w:rsid w:val="00912C35"/>
    <w:rsid w:val="009F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keepNext/>
      <w:spacing w:line="276" w:lineRule="auto"/>
    </w:pPr>
  </w:style>
  <w:style w:type="paragraph" w:styleId="1">
    <w:name w:val="heading 1"/>
    <w:basedOn w:val="LO-normal"/>
    <w:next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LO-normal"/>
    <w:next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LO-normal"/>
    <w:next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LO-normal"/>
    <w:next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paragraph" w:customStyle="1" w:styleId="Heading">
    <w:name w:val="Heading"/>
    <w:basedOn w:val="a"/>
    <w:next w:val="a3"/>
    <w:qFormat/>
    <w:pPr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a6">
    <w:name w:val="Title"/>
    <w:basedOn w:val="LO-normal"/>
    <w:next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LO-normal"/>
    <w:next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keepNext/>
      <w:spacing w:line="276" w:lineRule="auto"/>
    </w:pPr>
  </w:style>
  <w:style w:type="paragraph" w:styleId="1">
    <w:name w:val="heading 1"/>
    <w:basedOn w:val="LO-normal"/>
    <w:next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LO-normal"/>
    <w:next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LO-normal"/>
    <w:next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LO-normal"/>
    <w:next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paragraph" w:customStyle="1" w:styleId="Heading">
    <w:name w:val="Heading"/>
    <w:basedOn w:val="a"/>
    <w:next w:val="a3"/>
    <w:qFormat/>
    <w:pPr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a6">
    <w:name w:val="Title"/>
    <w:basedOn w:val="LO-normal"/>
    <w:next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LO-normal"/>
    <w:next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536</Words>
  <Characters>306</Characters>
  <Application>Microsoft Office Word</Application>
  <DocSecurity>0</DocSecurity>
  <Lines>2</Lines>
  <Paragraphs>1</Paragraphs>
  <ScaleCrop>false</ScaleCrop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Рома Шкраб’як</cp:lastModifiedBy>
  <cp:revision>2</cp:revision>
  <dcterms:created xsi:type="dcterms:W3CDTF">2016-12-06T21:11:00Z</dcterms:created>
  <dcterms:modified xsi:type="dcterms:W3CDTF">2016-12-06T21:15:00Z</dcterms:modified>
  <dc:language>en-US</dc:language>
</cp:coreProperties>
</file>