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F0" w:rsidRDefault="00794766">
      <w:r>
        <w:t>CSS PREPROCESSOR</w:t>
      </w:r>
    </w:p>
    <w:p w:rsidR="00794766" w:rsidRDefault="00A06FD6" w:rsidP="00794766">
      <w:pPr>
        <w:pStyle w:val="ListParagraph"/>
        <w:numPr>
          <w:ilvl w:val="0"/>
          <w:numId w:val="1"/>
        </w:numPr>
      </w:pPr>
      <w:r>
        <w:t>Generate CSS</w:t>
      </w:r>
      <w:r w:rsidR="00794766">
        <w:t xml:space="preserve"> using </w:t>
      </w:r>
      <w:r w:rsidR="00AE1EFB">
        <w:t>custom</w:t>
      </w:r>
      <w:r w:rsidR="00794766">
        <w:t xml:space="preserve"> language syntax that typically include features that don’t </w:t>
      </w:r>
      <w:r>
        <w:t>exist in pure CSS</w:t>
      </w:r>
      <w:r w:rsidR="00794766">
        <w:t>.</w:t>
      </w:r>
    </w:p>
    <w:p w:rsidR="00794766" w:rsidRDefault="00794766" w:rsidP="00794766">
      <w:pPr>
        <w:pStyle w:val="ListParagraph"/>
        <w:numPr>
          <w:ilvl w:val="0"/>
          <w:numId w:val="1"/>
        </w:numPr>
      </w:pPr>
      <w:proofErr w:type="gramStart"/>
      <w:r>
        <w:t>e.g</w:t>
      </w:r>
      <w:proofErr w:type="gramEnd"/>
      <w:r>
        <w:t xml:space="preserve">. SASS (Syntactically Awesome </w:t>
      </w:r>
      <w:proofErr w:type="spellStart"/>
      <w:r>
        <w:t>Stylesh</w:t>
      </w:r>
      <w:bookmarkStart w:id="0" w:name="_GoBack"/>
      <w:bookmarkEnd w:id="0"/>
      <w:r>
        <w:t>eet</w:t>
      </w:r>
      <w:proofErr w:type="spellEnd"/>
      <w:r>
        <w:t>), Stylus, Less (nearly the same as SASS).</w:t>
      </w:r>
    </w:p>
    <w:p w:rsidR="007A3BA4" w:rsidRDefault="007A3BA4" w:rsidP="007A3BA4"/>
    <w:p w:rsidR="007A3BA4" w:rsidRDefault="007A3BA4" w:rsidP="007A3BA4">
      <w:r>
        <w:t>CSS FRAMEWORKS</w:t>
      </w:r>
    </w:p>
    <w:p w:rsidR="007A3BA4" w:rsidRDefault="007A3BA4" w:rsidP="007A3BA4">
      <w:pPr>
        <w:pStyle w:val="ListParagraph"/>
        <w:numPr>
          <w:ilvl w:val="0"/>
          <w:numId w:val="2"/>
        </w:numPr>
      </w:pPr>
      <w:r>
        <w:t xml:space="preserve">Provides predefined </w:t>
      </w:r>
      <w:proofErr w:type="spellStart"/>
      <w:r>
        <w:t>css</w:t>
      </w:r>
      <w:proofErr w:type="spellEnd"/>
      <w:r>
        <w:t xml:space="preserve"> design functionality that can be reused, extended or customized.</w:t>
      </w:r>
    </w:p>
    <w:p w:rsidR="007A3BA4" w:rsidRDefault="007A3BA4" w:rsidP="007A3BA4">
      <w:pPr>
        <w:pStyle w:val="ListParagraph"/>
        <w:numPr>
          <w:ilvl w:val="0"/>
          <w:numId w:val="2"/>
        </w:numPr>
      </w:pPr>
      <w:r>
        <w:t>e.g. Bootstrap, Foundation, Materialize</w:t>
      </w:r>
    </w:p>
    <w:p w:rsidR="007A3BA4" w:rsidRDefault="007A3BA4" w:rsidP="007A3BA4"/>
    <w:p w:rsidR="007A3BA4" w:rsidRDefault="00D54524" w:rsidP="007A3BA4">
      <w:r>
        <w:t xml:space="preserve">CSS </w:t>
      </w:r>
      <w:r w:rsidR="007A3BA4">
        <w:t>POLYFILLS</w:t>
      </w:r>
    </w:p>
    <w:p w:rsidR="007A3BA4" w:rsidRDefault="007A3BA4" w:rsidP="007A3BA4">
      <w:pPr>
        <w:pStyle w:val="ListParagraph"/>
      </w:pPr>
    </w:p>
    <w:sectPr w:rsidR="007A3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3869"/>
    <w:multiLevelType w:val="hybridMultilevel"/>
    <w:tmpl w:val="93C430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D0D05"/>
    <w:multiLevelType w:val="hybridMultilevel"/>
    <w:tmpl w:val="5EF67A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81B06"/>
    <w:multiLevelType w:val="hybridMultilevel"/>
    <w:tmpl w:val="D12AD4F4"/>
    <w:lvl w:ilvl="0" w:tplc="3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66"/>
    <w:rsid w:val="003715F0"/>
    <w:rsid w:val="00794766"/>
    <w:rsid w:val="007A3BA4"/>
    <w:rsid w:val="00A06FD6"/>
    <w:rsid w:val="00AE1EFB"/>
    <w:rsid w:val="00D5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2018-03-25T11:40:00Z</dcterms:created>
  <dcterms:modified xsi:type="dcterms:W3CDTF">2018-03-25T12:09:00Z</dcterms:modified>
</cp:coreProperties>
</file>