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120"/>
        <w:gridCol w:w="180"/>
        <w:gridCol w:w="1259"/>
        <w:gridCol w:w="6300"/>
        <w:gridCol w:w="98"/>
        <w:gridCol w:w="152"/>
      </w:tblGrid>
      <w:tr w:rsidR="00145291" w:rsidTr="00145291">
        <w:tc>
          <w:tcPr>
            <w:tcW w:w="13957" w:type="dxa"/>
            <w:gridSpan w:val="5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1293"/>
              <w:gridCol w:w="2610"/>
              <w:gridCol w:w="54"/>
            </w:tblGrid>
            <w:tr w:rsidR="00055F99">
              <w:trPr>
                <w:trHeight w:val="540"/>
              </w:trPr>
              <w:tc>
                <w:tcPr>
                  <w:tcW w:w="11340" w:type="dxa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293"/>
                  </w:tblGrid>
                  <w:tr w:rsidR="00055F99">
                    <w:trPr>
                      <w:trHeight w:val="460"/>
                    </w:trPr>
                    <w:tc>
                      <w:tcPr>
                        <w:tcW w:w="11340" w:type="dxa"/>
                        <w:tcMar>
                          <w:top w:w="40" w:type="dxa"/>
                          <w:left w:w="40" w:type="dxa"/>
                          <w:bottom w:w="40" w:type="dxa"/>
                          <w:right w:w="40" w:type="dxa"/>
                        </w:tcMar>
                      </w:tcPr>
                      <w:p w:rsidR="00055F99" w:rsidRDefault="00055F99">
                        <w:r>
                          <w:rPr>
                            <w:rFonts w:ascii="Arial" w:eastAsia="Arial" w:hAnsi="Arial"/>
                            <w:b/>
                            <w:color w:val="000000"/>
                            <w:sz w:val="40"/>
                          </w:rPr>
                          <w:t>Test - All</w:t>
                        </w:r>
                      </w:p>
                    </w:tc>
                  </w:tr>
                </w:tbl>
                <w:p w:rsidR="00055F99" w:rsidRDefault="00055F99"/>
              </w:tc>
              <w:tc>
                <w:tcPr>
                  <w:tcW w:w="2564" w:type="dxa"/>
                  <w:vMerge w:val="restart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610"/>
                  </w:tblGrid>
                  <w:tr w:rsidR="00055F99">
                    <w:trPr>
                      <w:trHeight w:val="960"/>
                    </w:trPr>
                    <w:tc>
                      <w:tcPr>
                        <w:tcW w:w="56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55F99" w:rsidRDefault="00BA0437">
                        <w:r>
                          <w:rPr>
                            <w:noProof/>
                            <w:lang w:val="en-AU" w:eastAsia="en-AU"/>
                          </w:rPr>
                          <w:drawing>
                            <wp:inline distT="0" distB="0" distL="0" distR="0">
                              <wp:extent cx="1630680" cy="609600"/>
                              <wp:effectExtent l="19050" t="19050" r="7620" b="0"/>
                              <wp:docPr id="1" name="Picture 1" descr="bl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bl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630680" cy="609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0" cmpd="sng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ffectLst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55F99" w:rsidRDefault="00055F99"/>
              </w:tc>
              <w:tc>
                <w:tcPr>
                  <w:tcW w:w="54" w:type="dxa"/>
                </w:tcPr>
                <w:p w:rsidR="00055F99" w:rsidRDefault="00055F99">
                  <w:pPr>
                    <w:pStyle w:val="EmptyLayoutCell"/>
                  </w:pPr>
                </w:p>
              </w:tc>
            </w:tr>
            <w:tr w:rsidR="00055F99">
              <w:trPr>
                <w:trHeight w:val="360"/>
              </w:trPr>
              <w:tc>
                <w:tcPr>
                  <w:tcW w:w="11340" w:type="dxa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293"/>
                  </w:tblGrid>
                  <w:tr w:rsidR="00055F99">
                    <w:trPr>
                      <w:trHeight w:val="280"/>
                    </w:trPr>
                    <w:tc>
                      <w:tcPr>
                        <w:tcW w:w="11340" w:type="dxa"/>
                        <w:tcMar>
                          <w:top w:w="40" w:type="dxa"/>
                          <w:left w:w="40" w:type="dxa"/>
                          <w:bottom w:w="40" w:type="dxa"/>
                          <w:right w:w="40" w:type="dxa"/>
                        </w:tcMar>
                      </w:tcPr>
                      <w:p w:rsidR="00055F99" w:rsidRDefault="00055F99"/>
                    </w:tc>
                  </w:tr>
                </w:tbl>
                <w:p w:rsidR="00055F99" w:rsidRDefault="00055F99"/>
              </w:tc>
              <w:tc>
                <w:tcPr>
                  <w:tcW w:w="2564" w:type="dxa"/>
                  <w:vMerge/>
                </w:tcPr>
                <w:p w:rsidR="00055F99" w:rsidRDefault="00055F99">
                  <w:pPr>
                    <w:pStyle w:val="EmptyLayoutCell"/>
                  </w:pPr>
                </w:p>
              </w:tc>
              <w:tc>
                <w:tcPr>
                  <w:tcW w:w="54" w:type="dxa"/>
                </w:tcPr>
                <w:p w:rsidR="00055F99" w:rsidRDefault="00055F99">
                  <w:pPr>
                    <w:pStyle w:val="EmptyLayoutCell"/>
                  </w:pPr>
                </w:p>
              </w:tc>
            </w:tr>
            <w:tr w:rsidR="00055F99">
              <w:trPr>
                <w:trHeight w:val="60"/>
              </w:trPr>
              <w:tc>
                <w:tcPr>
                  <w:tcW w:w="11340" w:type="dxa"/>
                </w:tcPr>
                <w:p w:rsidR="00055F99" w:rsidRDefault="00055F99">
                  <w:pPr>
                    <w:pStyle w:val="EmptyLayoutCell"/>
                  </w:pPr>
                </w:p>
              </w:tc>
              <w:tc>
                <w:tcPr>
                  <w:tcW w:w="2564" w:type="dxa"/>
                  <w:vMerge/>
                </w:tcPr>
                <w:p w:rsidR="00055F99" w:rsidRDefault="00055F99">
                  <w:pPr>
                    <w:pStyle w:val="EmptyLayoutCell"/>
                  </w:pPr>
                </w:p>
              </w:tc>
              <w:tc>
                <w:tcPr>
                  <w:tcW w:w="54" w:type="dxa"/>
                </w:tcPr>
                <w:p w:rsidR="00055F99" w:rsidRDefault="00055F99">
                  <w:pPr>
                    <w:pStyle w:val="EmptyLayoutCell"/>
                  </w:pPr>
                </w:p>
              </w:tc>
            </w:tr>
            <w:tr w:rsidR="00055F99">
              <w:trPr>
                <w:trHeight w:val="119"/>
              </w:trPr>
              <w:tc>
                <w:tcPr>
                  <w:tcW w:w="11340" w:type="dxa"/>
                </w:tcPr>
                <w:p w:rsidR="00055F99" w:rsidRDefault="00055F99">
                  <w:pPr>
                    <w:pStyle w:val="EmptyLayoutCell"/>
                  </w:pPr>
                </w:p>
              </w:tc>
              <w:tc>
                <w:tcPr>
                  <w:tcW w:w="2564" w:type="dxa"/>
                </w:tcPr>
                <w:p w:rsidR="00055F99" w:rsidRDefault="00055F99">
                  <w:pPr>
                    <w:pStyle w:val="EmptyLayoutCell"/>
                  </w:pPr>
                </w:p>
              </w:tc>
              <w:tc>
                <w:tcPr>
                  <w:tcW w:w="54" w:type="dxa"/>
                </w:tcPr>
                <w:p w:rsidR="00055F99" w:rsidRDefault="00055F99">
                  <w:pPr>
                    <w:pStyle w:val="EmptyLayoutCell"/>
                  </w:pPr>
                </w:p>
              </w:tc>
            </w:tr>
          </w:tbl>
          <w:p w:rsidR="00055F99" w:rsidRDefault="00055F99"/>
        </w:tc>
        <w:tc>
          <w:tcPr>
            <w:tcW w:w="152" w:type="dxa"/>
          </w:tcPr>
          <w:p w:rsidR="00055F99" w:rsidRDefault="00055F99">
            <w:pPr>
              <w:pStyle w:val="EmptyLayoutCell"/>
            </w:pPr>
          </w:p>
        </w:tc>
      </w:tr>
      <w:tr w:rsidR="00145291" w:rsidTr="00145291">
        <w:tc>
          <w:tcPr>
            <w:tcW w:w="13859" w:type="dxa"/>
            <w:gridSpan w:val="4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54"/>
              <w:gridCol w:w="1830"/>
              <w:gridCol w:w="3194"/>
              <w:gridCol w:w="1830"/>
              <w:gridCol w:w="1461"/>
              <w:gridCol w:w="1461"/>
              <w:gridCol w:w="2009"/>
            </w:tblGrid>
            <w:tr w:rsidR="00BA0437" w:rsidTr="00BA0437">
              <w:trPr>
                <w:trHeight w:val="280"/>
              </w:trPr>
              <w:tc>
                <w:tcPr>
                  <w:tcW w:w="742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A0437" w:rsidRDefault="00BA0437">
                  <w:r>
                    <w:rPr>
                      <w:rFonts w:ascii="Arial" w:eastAsia="Arial" w:hAnsi="Arial"/>
                      <w:b/>
                      <w:color w:val="000000"/>
                    </w:rPr>
                    <w:t>Model</w:t>
                  </w:r>
                </w:p>
              </w:tc>
              <w:tc>
                <w:tcPr>
                  <w:tcW w:w="66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A0437" w:rsidRDefault="00BA0437">
                  <w:r>
                    <w:rPr>
                      <w:rFonts w:ascii="Arial" w:eastAsia="Arial" w:hAnsi="Arial"/>
                      <w:b/>
                      <w:color w:val="000000"/>
                    </w:rPr>
                    <w:t>Serial Number</w:t>
                  </w:r>
                </w:p>
              </w:tc>
              <w:tc>
                <w:tcPr>
                  <w:tcW w:w="115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A0437" w:rsidRDefault="00BA0437">
                  <w:r>
                    <w:rPr>
                      <w:rFonts w:ascii="Arial" w:eastAsia="Arial" w:hAnsi="Arial"/>
                      <w:b/>
                      <w:color w:val="000000"/>
                    </w:rPr>
                    <w:t>Test Name</w:t>
                  </w:r>
                </w:p>
              </w:tc>
              <w:tc>
                <w:tcPr>
                  <w:tcW w:w="66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A0437" w:rsidRDefault="00BA0437">
                  <w:r>
                    <w:rPr>
                      <w:rFonts w:ascii="Arial" w:eastAsia="Arial" w:hAnsi="Arial"/>
                      <w:b/>
                      <w:color w:val="000000"/>
                    </w:rPr>
                    <w:t>Date</w:t>
                  </w:r>
                </w:p>
              </w:tc>
              <w:tc>
                <w:tcPr>
                  <w:tcW w:w="52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A0437" w:rsidRDefault="00BA0437">
                  <w:r>
                    <w:rPr>
                      <w:rFonts w:ascii="Arial" w:eastAsia="Arial" w:hAnsi="Arial"/>
                      <w:b/>
                      <w:color w:val="000000"/>
                    </w:rPr>
                    <w:t>Status</w:t>
                  </w:r>
                </w:p>
              </w:tc>
              <w:tc>
                <w:tcPr>
                  <w:tcW w:w="52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A0437" w:rsidRDefault="00BA0437">
                  <w:r>
                    <w:rPr>
                      <w:rFonts w:ascii="Arial" w:eastAsia="Arial" w:hAnsi="Arial"/>
                      <w:b/>
                      <w:color w:val="000000"/>
                    </w:rPr>
                    <w:t>Result</w:t>
                  </w:r>
                </w:p>
              </w:tc>
              <w:tc>
                <w:tcPr>
                  <w:tcW w:w="72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A0437" w:rsidRDefault="00BA0437">
                  <w:r>
                    <w:rPr>
                      <w:rFonts w:ascii="Arial" w:eastAsia="Arial" w:hAnsi="Arial"/>
                      <w:b/>
                      <w:color w:val="000000"/>
                    </w:rPr>
                    <w:t>Technician</w:t>
                  </w:r>
                </w:p>
              </w:tc>
            </w:tr>
            <w:tr w:rsidR="00BA0437" w:rsidTr="00BA0437">
              <w:trPr>
                <w:trHeight w:val="280"/>
              </w:trPr>
              <w:tc>
                <w:tcPr>
                  <w:tcW w:w="742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DD8E6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A0437" w:rsidRDefault="00BA0437">
                  <w:r>
                    <w:rPr>
                      <w:rFonts w:ascii="Arial" w:eastAsia="Arial" w:hAnsi="Arial"/>
                      <w:color w:val="000000"/>
                    </w:rPr>
                    <w:t>8100 Pump</w:t>
                  </w:r>
                </w:p>
              </w:tc>
              <w:tc>
                <w:tcPr>
                  <w:tcW w:w="66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DD8E6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A0437" w:rsidRPr="002A5DD4" w:rsidRDefault="006E6F27">
                  <w:pPr>
                    <w:rPr>
                      <w:rFonts w:ascii="Arial" w:hAnsi="Arial" w:cs="Arial"/>
                    </w:rPr>
                  </w:pPr>
                  <w:bookmarkStart w:id="0" w:name="serialnumber"/>
                  <w:bookmarkEnd w:id="0"/>
                  <w:r>
                    <w:rPr>
                      <w:rFonts w:ascii="Arial" w:hAnsi="Arial" w:cs="Arial"/>
                    </w:rPr>
                    <w:t>&lt;</w:t>
                  </w:r>
                  <w:proofErr w:type="spellStart"/>
                  <w:r>
                    <w:rPr>
                      <w:rFonts w:ascii="Arial" w:hAnsi="Arial" w:cs="Arial"/>
                    </w:rPr>
                    <w:t>serialnumber</w:t>
                  </w:r>
                  <w:proofErr w:type="spellEnd"/>
                  <w:r>
                    <w:rPr>
                      <w:rFonts w:ascii="Arial" w:hAnsi="Arial" w:cs="Arial"/>
                    </w:rPr>
                    <w:t>&gt;</w:t>
                  </w:r>
                </w:p>
              </w:tc>
              <w:tc>
                <w:tcPr>
                  <w:tcW w:w="115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DD8E6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A0437" w:rsidRPr="00EA6026" w:rsidRDefault="00BA0437">
                  <w:r w:rsidRPr="00EA6026">
                    <w:rPr>
                      <w:rFonts w:ascii="Arial" w:eastAsia="Arial" w:hAnsi="Arial"/>
                    </w:rPr>
                    <w:t>Instrument Inspection</w:t>
                  </w:r>
                </w:p>
              </w:tc>
              <w:tc>
                <w:tcPr>
                  <w:tcW w:w="66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DD8E6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A0437" w:rsidRPr="002A5DD4" w:rsidRDefault="006E6F27">
                  <w:pPr>
                    <w:rPr>
                      <w:rFonts w:ascii="Arial" w:hAnsi="Arial" w:cs="Arial"/>
                    </w:rPr>
                  </w:pPr>
                  <w:bookmarkStart w:id="1" w:name="date"/>
                  <w:bookmarkEnd w:id="1"/>
                  <w:r>
                    <w:rPr>
                      <w:rFonts w:ascii="Arial" w:hAnsi="Arial" w:cs="Arial"/>
                    </w:rPr>
                    <w:t>&lt;date&gt;</w:t>
                  </w:r>
                </w:p>
              </w:tc>
              <w:tc>
                <w:tcPr>
                  <w:tcW w:w="52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DD8E6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A0437" w:rsidRDefault="00BA0437">
                  <w:r>
                    <w:rPr>
                      <w:rFonts w:ascii="Arial" w:eastAsia="Arial" w:hAnsi="Arial"/>
                      <w:color w:val="000000"/>
                    </w:rPr>
                    <w:t>Complete</w:t>
                  </w:r>
                </w:p>
              </w:tc>
              <w:tc>
                <w:tcPr>
                  <w:tcW w:w="52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DD8E6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A0437" w:rsidRDefault="00BA0437">
                  <w:r>
                    <w:rPr>
                      <w:rFonts w:ascii="Arial" w:eastAsia="Arial" w:hAnsi="Arial"/>
                      <w:color w:val="000000"/>
                    </w:rPr>
                    <w:t>Pass</w:t>
                  </w:r>
                </w:p>
              </w:tc>
              <w:tc>
                <w:tcPr>
                  <w:tcW w:w="72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DD8E6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A0437" w:rsidRDefault="00BA0437">
                  <w:r>
                    <w:rPr>
                      <w:rFonts w:ascii="Arial" w:eastAsia="Arial" w:hAnsi="Arial"/>
                      <w:color w:val="000000"/>
                    </w:rPr>
                    <w:t>Nova Biomedical</w:t>
                  </w:r>
                </w:p>
              </w:tc>
            </w:tr>
            <w:tr w:rsidR="006E6F27" w:rsidTr="00BA0437">
              <w:trPr>
                <w:trHeight w:val="280"/>
              </w:trPr>
              <w:tc>
                <w:tcPr>
                  <w:tcW w:w="742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6E6F27" w:rsidRDefault="006E6F27" w:rsidP="006E6F27">
                  <w:bookmarkStart w:id="2" w:name="_GoBack" w:colFirst="3" w:colLast="3"/>
                  <w:r>
                    <w:rPr>
                      <w:rFonts w:ascii="Arial" w:eastAsia="Arial" w:hAnsi="Arial"/>
                      <w:color w:val="000000"/>
                    </w:rPr>
                    <w:t>8100 Pump</w:t>
                  </w:r>
                </w:p>
              </w:tc>
              <w:tc>
                <w:tcPr>
                  <w:tcW w:w="66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6E6F27" w:rsidRPr="002A5DD4" w:rsidRDefault="006E6F27" w:rsidP="006E6F27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&lt;</w:t>
                  </w:r>
                  <w:proofErr w:type="spellStart"/>
                  <w:r>
                    <w:rPr>
                      <w:rFonts w:ascii="Arial" w:hAnsi="Arial" w:cs="Arial"/>
                    </w:rPr>
                    <w:t>serialnumber</w:t>
                  </w:r>
                  <w:proofErr w:type="spellEnd"/>
                  <w:r>
                    <w:rPr>
                      <w:rFonts w:ascii="Arial" w:hAnsi="Arial" w:cs="Arial"/>
                    </w:rPr>
                    <w:t>&gt;</w:t>
                  </w:r>
                </w:p>
              </w:tc>
              <w:tc>
                <w:tcPr>
                  <w:tcW w:w="115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6E6F27" w:rsidRPr="00EA6026" w:rsidRDefault="006E6F27" w:rsidP="006E6F27">
                  <w:r w:rsidRPr="00EA6026">
                    <w:rPr>
                      <w:rFonts w:ascii="Arial" w:eastAsia="Arial" w:hAnsi="Arial"/>
                    </w:rPr>
                    <w:t>Air-In-Line Sensor</w:t>
                  </w:r>
                </w:p>
              </w:tc>
              <w:tc>
                <w:tcPr>
                  <w:tcW w:w="66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6E6F27" w:rsidRPr="002A5DD4" w:rsidRDefault="006E6F27" w:rsidP="006E6F27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&lt;date&gt;</w:t>
                  </w:r>
                </w:p>
              </w:tc>
              <w:tc>
                <w:tcPr>
                  <w:tcW w:w="52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6E6F27" w:rsidRDefault="006E6F27" w:rsidP="006E6F27">
                  <w:r>
                    <w:rPr>
                      <w:rFonts w:ascii="Arial" w:eastAsia="Arial" w:hAnsi="Arial"/>
                      <w:color w:val="000000"/>
                    </w:rPr>
                    <w:t>Complete</w:t>
                  </w:r>
                </w:p>
              </w:tc>
              <w:tc>
                <w:tcPr>
                  <w:tcW w:w="52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6E6F27" w:rsidRDefault="006E6F27" w:rsidP="006E6F27">
                  <w:r>
                    <w:rPr>
                      <w:rFonts w:ascii="Arial" w:eastAsia="Arial" w:hAnsi="Arial"/>
                      <w:color w:val="000000"/>
                    </w:rPr>
                    <w:t>Pass</w:t>
                  </w:r>
                </w:p>
              </w:tc>
              <w:tc>
                <w:tcPr>
                  <w:tcW w:w="72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6E6F27" w:rsidRDefault="006E6F27" w:rsidP="006E6F27">
                  <w:r w:rsidRPr="0017236C">
                    <w:rPr>
                      <w:rFonts w:ascii="Arial" w:eastAsia="Arial" w:hAnsi="Arial"/>
                      <w:color w:val="000000"/>
                    </w:rPr>
                    <w:t>Nova Biomedical</w:t>
                  </w:r>
                </w:p>
              </w:tc>
            </w:tr>
            <w:tr w:rsidR="006E6F27" w:rsidTr="00BA0437">
              <w:trPr>
                <w:trHeight w:val="280"/>
              </w:trPr>
              <w:tc>
                <w:tcPr>
                  <w:tcW w:w="742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DD8E6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6E6F27" w:rsidRDefault="006E6F27" w:rsidP="006E6F27">
                  <w:r>
                    <w:rPr>
                      <w:rFonts w:ascii="Arial" w:eastAsia="Arial" w:hAnsi="Arial"/>
                      <w:color w:val="000000"/>
                    </w:rPr>
                    <w:t>8100 Pump</w:t>
                  </w:r>
                </w:p>
              </w:tc>
              <w:tc>
                <w:tcPr>
                  <w:tcW w:w="66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DD8E6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6E6F27" w:rsidRPr="002A5DD4" w:rsidRDefault="006E6F27" w:rsidP="006E6F27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&lt;</w:t>
                  </w:r>
                  <w:proofErr w:type="spellStart"/>
                  <w:r>
                    <w:rPr>
                      <w:rFonts w:ascii="Arial" w:hAnsi="Arial" w:cs="Arial"/>
                    </w:rPr>
                    <w:t>serialnumber</w:t>
                  </w:r>
                  <w:proofErr w:type="spellEnd"/>
                  <w:r>
                    <w:rPr>
                      <w:rFonts w:ascii="Arial" w:hAnsi="Arial" w:cs="Arial"/>
                    </w:rPr>
                    <w:t>&gt;</w:t>
                  </w:r>
                </w:p>
              </w:tc>
              <w:tc>
                <w:tcPr>
                  <w:tcW w:w="115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DD8E6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6E6F27" w:rsidRPr="00EA6026" w:rsidRDefault="006E6F27" w:rsidP="006E6F27">
                  <w:r w:rsidRPr="00EA6026">
                    <w:rPr>
                      <w:rFonts w:ascii="Arial" w:eastAsia="Arial" w:hAnsi="Arial"/>
                    </w:rPr>
                    <w:t>Patient Side Occlusion</w:t>
                  </w:r>
                </w:p>
              </w:tc>
              <w:tc>
                <w:tcPr>
                  <w:tcW w:w="66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DD8E6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6E6F27" w:rsidRPr="002A5DD4" w:rsidRDefault="006E6F27" w:rsidP="006E6F27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&lt;date&gt;</w:t>
                  </w:r>
                </w:p>
              </w:tc>
              <w:tc>
                <w:tcPr>
                  <w:tcW w:w="52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DD8E6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6E6F27" w:rsidRDefault="006E6F27" w:rsidP="006E6F27">
                  <w:r>
                    <w:rPr>
                      <w:rFonts w:ascii="Arial" w:eastAsia="Arial" w:hAnsi="Arial"/>
                      <w:color w:val="000000"/>
                    </w:rPr>
                    <w:t>Complete</w:t>
                  </w:r>
                </w:p>
              </w:tc>
              <w:tc>
                <w:tcPr>
                  <w:tcW w:w="52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DD8E6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6E6F27" w:rsidRDefault="006E6F27" w:rsidP="006E6F27">
                  <w:r>
                    <w:rPr>
                      <w:rFonts w:ascii="Arial" w:eastAsia="Arial" w:hAnsi="Arial"/>
                      <w:color w:val="000000"/>
                    </w:rPr>
                    <w:t>Pass</w:t>
                  </w:r>
                </w:p>
              </w:tc>
              <w:tc>
                <w:tcPr>
                  <w:tcW w:w="72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DD8E6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6E6F27" w:rsidRDefault="006E6F27" w:rsidP="006E6F27">
                  <w:r w:rsidRPr="0017236C">
                    <w:rPr>
                      <w:rFonts w:ascii="Arial" w:eastAsia="Arial" w:hAnsi="Arial"/>
                      <w:color w:val="000000"/>
                    </w:rPr>
                    <w:t>Nova Biomedical</w:t>
                  </w:r>
                </w:p>
              </w:tc>
            </w:tr>
            <w:tr w:rsidR="006E6F27" w:rsidTr="00BA0437">
              <w:trPr>
                <w:trHeight w:val="280"/>
              </w:trPr>
              <w:tc>
                <w:tcPr>
                  <w:tcW w:w="742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6E6F27" w:rsidRDefault="006E6F27" w:rsidP="006E6F27">
                  <w:r>
                    <w:rPr>
                      <w:rFonts w:ascii="Arial" w:eastAsia="Arial" w:hAnsi="Arial"/>
                      <w:color w:val="000000"/>
                    </w:rPr>
                    <w:t>8100 Pump</w:t>
                  </w:r>
                </w:p>
              </w:tc>
              <w:tc>
                <w:tcPr>
                  <w:tcW w:w="66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6E6F27" w:rsidRPr="002A5DD4" w:rsidRDefault="006E6F27" w:rsidP="006E6F27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&lt;</w:t>
                  </w:r>
                  <w:proofErr w:type="spellStart"/>
                  <w:r>
                    <w:rPr>
                      <w:rFonts w:ascii="Arial" w:hAnsi="Arial" w:cs="Arial"/>
                    </w:rPr>
                    <w:t>serialnumber</w:t>
                  </w:r>
                  <w:proofErr w:type="spellEnd"/>
                  <w:r>
                    <w:rPr>
                      <w:rFonts w:ascii="Arial" w:hAnsi="Arial" w:cs="Arial"/>
                    </w:rPr>
                    <w:t>&gt;</w:t>
                  </w:r>
                </w:p>
              </w:tc>
              <w:tc>
                <w:tcPr>
                  <w:tcW w:w="115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6E6F27" w:rsidRPr="00EA6026" w:rsidRDefault="006E6F27" w:rsidP="006E6F27">
                  <w:r w:rsidRPr="00EA6026">
                    <w:rPr>
                      <w:rFonts w:ascii="Arial" w:eastAsia="Arial" w:hAnsi="Arial"/>
                    </w:rPr>
                    <w:t>Fluid Side Occlusion</w:t>
                  </w:r>
                </w:p>
              </w:tc>
              <w:tc>
                <w:tcPr>
                  <w:tcW w:w="66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6E6F27" w:rsidRPr="002A5DD4" w:rsidRDefault="006E6F27" w:rsidP="006E6F27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&lt;date&gt;</w:t>
                  </w:r>
                </w:p>
              </w:tc>
              <w:tc>
                <w:tcPr>
                  <w:tcW w:w="52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6E6F27" w:rsidRDefault="006E6F27" w:rsidP="006E6F27">
                  <w:r>
                    <w:rPr>
                      <w:rFonts w:ascii="Arial" w:eastAsia="Arial" w:hAnsi="Arial"/>
                      <w:color w:val="000000"/>
                    </w:rPr>
                    <w:t>Complete</w:t>
                  </w:r>
                </w:p>
              </w:tc>
              <w:tc>
                <w:tcPr>
                  <w:tcW w:w="52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6E6F27" w:rsidRDefault="006E6F27" w:rsidP="006E6F27">
                  <w:r>
                    <w:rPr>
                      <w:rFonts w:ascii="Arial" w:eastAsia="Arial" w:hAnsi="Arial"/>
                      <w:color w:val="000000"/>
                    </w:rPr>
                    <w:t>Pass</w:t>
                  </w:r>
                </w:p>
              </w:tc>
              <w:tc>
                <w:tcPr>
                  <w:tcW w:w="72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6E6F27" w:rsidRDefault="006E6F27" w:rsidP="006E6F27">
                  <w:r w:rsidRPr="0017236C">
                    <w:rPr>
                      <w:rFonts w:ascii="Arial" w:eastAsia="Arial" w:hAnsi="Arial"/>
                      <w:color w:val="000000"/>
                    </w:rPr>
                    <w:t>Nova Biomedical</w:t>
                  </w:r>
                </w:p>
              </w:tc>
            </w:tr>
            <w:tr w:rsidR="006E6F27" w:rsidTr="00BA0437">
              <w:trPr>
                <w:trHeight w:val="280"/>
              </w:trPr>
              <w:tc>
                <w:tcPr>
                  <w:tcW w:w="742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DD8E6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6E6F27" w:rsidRDefault="006E6F27" w:rsidP="006E6F27">
                  <w:r>
                    <w:rPr>
                      <w:rFonts w:ascii="Arial" w:eastAsia="Arial" w:hAnsi="Arial"/>
                      <w:color w:val="000000"/>
                    </w:rPr>
                    <w:t>8100 Pump</w:t>
                  </w:r>
                </w:p>
              </w:tc>
              <w:tc>
                <w:tcPr>
                  <w:tcW w:w="66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DD8E6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6E6F27" w:rsidRPr="002A5DD4" w:rsidRDefault="006E6F27" w:rsidP="006E6F27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&lt;</w:t>
                  </w:r>
                  <w:proofErr w:type="spellStart"/>
                  <w:r>
                    <w:rPr>
                      <w:rFonts w:ascii="Arial" w:hAnsi="Arial" w:cs="Arial"/>
                    </w:rPr>
                    <w:t>serialnumber</w:t>
                  </w:r>
                  <w:proofErr w:type="spellEnd"/>
                  <w:r>
                    <w:rPr>
                      <w:rFonts w:ascii="Arial" w:hAnsi="Arial" w:cs="Arial"/>
                    </w:rPr>
                    <w:t>&gt;</w:t>
                  </w:r>
                </w:p>
              </w:tc>
              <w:tc>
                <w:tcPr>
                  <w:tcW w:w="115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DD8E6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6E6F27" w:rsidRPr="00EA6026" w:rsidRDefault="006E6F27" w:rsidP="006E6F27">
                  <w:r w:rsidRPr="00EA6026">
                    <w:rPr>
                      <w:rFonts w:ascii="Arial" w:eastAsia="Arial" w:hAnsi="Arial"/>
                    </w:rPr>
                    <w:t>Rate Accuracy</w:t>
                  </w:r>
                </w:p>
              </w:tc>
              <w:tc>
                <w:tcPr>
                  <w:tcW w:w="66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DD8E6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6E6F27" w:rsidRPr="002A5DD4" w:rsidRDefault="006E6F27" w:rsidP="006E6F27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&lt;date&gt;</w:t>
                  </w:r>
                </w:p>
              </w:tc>
              <w:tc>
                <w:tcPr>
                  <w:tcW w:w="52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DD8E6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6E6F27" w:rsidRDefault="006E6F27" w:rsidP="006E6F27">
                  <w:r>
                    <w:rPr>
                      <w:rFonts w:ascii="Arial" w:eastAsia="Arial" w:hAnsi="Arial"/>
                      <w:color w:val="000000"/>
                    </w:rPr>
                    <w:t>Complete</w:t>
                  </w:r>
                </w:p>
              </w:tc>
              <w:tc>
                <w:tcPr>
                  <w:tcW w:w="52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DD8E6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6E6F27" w:rsidRDefault="006E6F27" w:rsidP="006E6F27">
                  <w:r>
                    <w:rPr>
                      <w:rFonts w:ascii="Arial" w:eastAsia="Arial" w:hAnsi="Arial"/>
                      <w:color w:val="000000"/>
                    </w:rPr>
                    <w:t>Pass</w:t>
                  </w:r>
                </w:p>
              </w:tc>
              <w:tc>
                <w:tcPr>
                  <w:tcW w:w="72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DD8E6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6E6F27" w:rsidRDefault="006E6F27" w:rsidP="006E6F27">
                  <w:r w:rsidRPr="0017236C">
                    <w:rPr>
                      <w:rFonts w:ascii="Arial" w:eastAsia="Arial" w:hAnsi="Arial"/>
                      <w:color w:val="000000"/>
                    </w:rPr>
                    <w:t>Nova Biomedical</w:t>
                  </w:r>
                </w:p>
              </w:tc>
            </w:tr>
            <w:tr w:rsidR="006E6F27" w:rsidTr="00BA0437">
              <w:trPr>
                <w:trHeight w:val="280"/>
              </w:trPr>
              <w:tc>
                <w:tcPr>
                  <w:tcW w:w="742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6E6F27" w:rsidRDefault="006E6F27" w:rsidP="006E6F27">
                  <w:r>
                    <w:rPr>
                      <w:rFonts w:ascii="Arial" w:eastAsia="Arial" w:hAnsi="Arial"/>
                      <w:color w:val="000000"/>
                    </w:rPr>
                    <w:t>8100 Pump</w:t>
                  </w:r>
                </w:p>
              </w:tc>
              <w:tc>
                <w:tcPr>
                  <w:tcW w:w="66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6E6F27" w:rsidRPr="002A5DD4" w:rsidRDefault="006E6F27" w:rsidP="006E6F27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&lt;</w:t>
                  </w:r>
                  <w:proofErr w:type="spellStart"/>
                  <w:r>
                    <w:rPr>
                      <w:rFonts w:ascii="Arial" w:hAnsi="Arial" w:cs="Arial"/>
                    </w:rPr>
                    <w:t>serialnumber</w:t>
                  </w:r>
                  <w:proofErr w:type="spellEnd"/>
                  <w:r>
                    <w:rPr>
                      <w:rFonts w:ascii="Arial" w:hAnsi="Arial" w:cs="Arial"/>
                    </w:rPr>
                    <w:t>&gt;</w:t>
                  </w:r>
                </w:p>
              </w:tc>
              <w:tc>
                <w:tcPr>
                  <w:tcW w:w="115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6E6F27" w:rsidRPr="00EA6026" w:rsidRDefault="006E6F27" w:rsidP="006E6F27">
                  <w:r w:rsidRPr="00EA6026">
                    <w:rPr>
                      <w:rFonts w:ascii="Arial" w:eastAsia="Arial" w:hAnsi="Arial"/>
                    </w:rPr>
                    <w:t>Door Ajar-Safety Clamp Sensors</w:t>
                  </w:r>
                </w:p>
              </w:tc>
              <w:tc>
                <w:tcPr>
                  <w:tcW w:w="66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6E6F27" w:rsidRPr="002A5DD4" w:rsidRDefault="006E6F27" w:rsidP="006E6F27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&lt;date&gt;</w:t>
                  </w:r>
                </w:p>
              </w:tc>
              <w:tc>
                <w:tcPr>
                  <w:tcW w:w="52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6E6F27" w:rsidRDefault="006E6F27" w:rsidP="006E6F27">
                  <w:r>
                    <w:rPr>
                      <w:rFonts w:ascii="Arial" w:eastAsia="Arial" w:hAnsi="Arial"/>
                      <w:color w:val="000000"/>
                    </w:rPr>
                    <w:t>Complete</w:t>
                  </w:r>
                </w:p>
              </w:tc>
              <w:tc>
                <w:tcPr>
                  <w:tcW w:w="52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6E6F27" w:rsidRDefault="006E6F27" w:rsidP="006E6F27">
                  <w:r>
                    <w:rPr>
                      <w:rFonts w:ascii="Arial" w:eastAsia="Arial" w:hAnsi="Arial"/>
                      <w:color w:val="000000"/>
                    </w:rPr>
                    <w:t>Pass</w:t>
                  </w:r>
                </w:p>
              </w:tc>
              <w:tc>
                <w:tcPr>
                  <w:tcW w:w="72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6E6F27" w:rsidRDefault="006E6F27" w:rsidP="006E6F27">
                  <w:r w:rsidRPr="0017236C">
                    <w:rPr>
                      <w:rFonts w:ascii="Arial" w:eastAsia="Arial" w:hAnsi="Arial"/>
                      <w:color w:val="000000"/>
                    </w:rPr>
                    <w:t>Nova Biomedical</w:t>
                  </w:r>
                </w:p>
              </w:tc>
            </w:tr>
            <w:tr w:rsidR="006E6F27" w:rsidTr="00BA0437">
              <w:trPr>
                <w:trHeight w:val="280"/>
              </w:trPr>
              <w:tc>
                <w:tcPr>
                  <w:tcW w:w="742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DD8E6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6E6F27" w:rsidRDefault="006E6F27" w:rsidP="006E6F27">
                  <w:r>
                    <w:rPr>
                      <w:rFonts w:ascii="Arial" w:eastAsia="Arial" w:hAnsi="Arial"/>
                      <w:color w:val="000000"/>
                    </w:rPr>
                    <w:t>8100 Pump</w:t>
                  </w:r>
                </w:p>
              </w:tc>
              <w:tc>
                <w:tcPr>
                  <w:tcW w:w="66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DD8E6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6E6F27" w:rsidRPr="002A5DD4" w:rsidRDefault="006E6F27" w:rsidP="006E6F27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&lt;</w:t>
                  </w:r>
                  <w:proofErr w:type="spellStart"/>
                  <w:r>
                    <w:rPr>
                      <w:rFonts w:ascii="Arial" w:hAnsi="Arial" w:cs="Arial"/>
                    </w:rPr>
                    <w:t>serialnumber</w:t>
                  </w:r>
                  <w:proofErr w:type="spellEnd"/>
                  <w:r>
                    <w:rPr>
                      <w:rFonts w:ascii="Arial" w:hAnsi="Arial" w:cs="Arial"/>
                    </w:rPr>
                    <w:t>&gt;</w:t>
                  </w:r>
                </w:p>
              </w:tc>
              <w:tc>
                <w:tcPr>
                  <w:tcW w:w="115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DD8E6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6E6F27" w:rsidRPr="00EA6026" w:rsidRDefault="006E6F27" w:rsidP="006E6F27">
                  <w:r w:rsidRPr="00EA6026">
                    <w:rPr>
                      <w:rFonts w:ascii="Arial" w:eastAsia="Arial" w:hAnsi="Arial"/>
                    </w:rPr>
                    <w:t>Simultaneous Display</w:t>
                  </w:r>
                </w:p>
              </w:tc>
              <w:tc>
                <w:tcPr>
                  <w:tcW w:w="66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DD8E6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6E6F27" w:rsidRPr="002A5DD4" w:rsidRDefault="006E6F27" w:rsidP="006E6F27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&lt;date&gt;</w:t>
                  </w:r>
                </w:p>
              </w:tc>
              <w:tc>
                <w:tcPr>
                  <w:tcW w:w="52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DD8E6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6E6F27" w:rsidRDefault="006E6F27" w:rsidP="006E6F27">
                  <w:r>
                    <w:rPr>
                      <w:rFonts w:ascii="Arial" w:eastAsia="Arial" w:hAnsi="Arial"/>
                      <w:color w:val="000000"/>
                    </w:rPr>
                    <w:t>Complete</w:t>
                  </w:r>
                </w:p>
              </w:tc>
              <w:tc>
                <w:tcPr>
                  <w:tcW w:w="52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DD8E6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6E6F27" w:rsidRDefault="006E6F27" w:rsidP="006E6F27">
                  <w:r>
                    <w:rPr>
                      <w:rFonts w:ascii="Arial" w:eastAsia="Arial" w:hAnsi="Arial"/>
                      <w:color w:val="000000"/>
                    </w:rPr>
                    <w:t>Pass</w:t>
                  </w:r>
                </w:p>
              </w:tc>
              <w:tc>
                <w:tcPr>
                  <w:tcW w:w="72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DD8E6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6E6F27" w:rsidRDefault="006E6F27" w:rsidP="006E6F27">
                  <w:r w:rsidRPr="0017236C">
                    <w:rPr>
                      <w:rFonts w:ascii="Arial" w:eastAsia="Arial" w:hAnsi="Arial"/>
                      <w:color w:val="000000"/>
                    </w:rPr>
                    <w:t>Nova Biomedical</w:t>
                  </w:r>
                </w:p>
              </w:tc>
            </w:tr>
            <w:tr w:rsidR="006E6F27" w:rsidTr="00BA0437">
              <w:trPr>
                <w:trHeight w:val="280"/>
              </w:trPr>
              <w:tc>
                <w:tcPr>
                  <w:tcW w:w="742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6E6F27" w:rsidRDefault="006E6F27" w:rsidP="006E6F27">
                  <w:r>
                    <w:rPr>
                      <w:rFonts w:ascii="Arial" w:eastAsia="Arial" w:hAnsi="Arial"/>
                      <w:color w:val="000000"/>
                    </w:rPr>
                    <w:t>8100 Pump</w:t>
                  </w:r>
                </w:p>
              </w:tc>
              <w:tc>
                <w:tcPr>
                  <w:tcW w:w="66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6E6F27" w:rsidRPr="002A5DD4" w:rsidRDefault="006E6F27" w:rsidP="006E6F27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&lt;</w:t>
                  </w:r>
                  <w:proofErr w:type="spellStart"/>
                  <w:r>
                    <w:rPr>
                      <w:rFonts w:ascii="Arial" w:hAnsi="Arial" w:cs="Arial"/>
                    </w:rPr>
                    <w:t>serialnumber</w:t>
                  </w:r>
                  <w:proofErr w:type="spellEnd"/>
                  <w:r>
                    <w:rPr>
                      <w:rFonts w:ascii="Arial" w:hAnsi="Arial" w:cs="Arial"/>
                    </w:rPr>
                    <w:t>&gt;</w:t>
                  </w:r>
                </w:p>
              </w:tc>
              <w:tc>
                <w:tcPr>
                  <w:tcW w:w="115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6E6F27" w:rsidRPr="00EA6026" w:rsidRDefault="006E6F27" w:rsidP="006E6F27">
                  <w:r w:rsidRPr="00EA6026">
                    <w:rPr>
                      <w:rFonts w:ascii="Arial" w:eastAsia="Arial" w:hAnsi="Arial"/>
                    </w:rPr>
                    <w:t>IUI Connectors</w:t>
                  </w:r>
                </w:p>
              </w:tc>
              <w:tc>
                <w:tcPr>
                  <w:tcW w:w="66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6E6F27" w:rsidRPr="002A5DD4" w:rsidRDefault="006E6F27" w:rsidP="006E6F27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&lt;date&gt;</w:t>
                  </w:r>
                </w:p>
              </w:tc>
              <w:tc>
                <w:tcPr>
                  <w:tcW w:w="52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6E6F27" w:rsidRDefault="006E6F27" w:rsidP="006E6F27">
                  <w:r>
                    <w:rPr>
                      <w:rFonts w:ascii="Arial" w:eastAsia="Arial" w:hAnsi="Arial"/>
                      <w:color w:val="000000"/>
                    </w:rPr>
                    <w:t>Complete</w:t>
                  </w:r>
                </w:p>
              </w:tc>
              <w:tc>
                <w:tcPr>
                  <w:tcW w:w="52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6E6F27" w:rsidRDefault="006E6F27" w:rsidP="006E6F27">
                  <w:r>
                    <w:rPr>
                      <w:rFonts w:ascii="Arial" w:eastAsia="Arial" w:hAnsi="Arial"/>
                      <w:color w:val="000000"/>
                    </w:rPr>
                    <w:t>Pass</w:t>
                  </w:r>
                </w:p>
              </w:tc>
              <w:tc>
                <w:tcPr>
                  <w:tcW w:w="72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6E6F27" w:rsidRDefault="006E6F27" w:rsidP="006E6F27">
                  <w:r w:rsidRPr="0017236C">
                    <w:rPr>
                      <w:rFonts w:ascii="Arial" w:eastAsia="Arial" w:hAnsi="Arial"/>
                      <w:color w:val="000000"/>
                    </w:rPr>
                    <w:t>Nova Biomedical</w:t>
                  </w:r>
                </w:p>
              </w:tc>
            </w:tr>
            <w:tr w:rsidR="006E6F27" w:rsidTr="00BA0437">
              <w:trPr>
                <w:trHeight w:val="280"/>
              </w:trPr>
              <w:tc>
                <w:tcPr>
                  <w:tcW w:w="742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DD8E6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6E6F27" w:rsidRDefault="006E6F27" w:rsidP="006E6F27">
                  <w:r>
                    <w:rPr>
                      <w:rFonts w:ascii="Arial" w:eastAsia="Arial" w:hAnsi="Arial"/>
                      <w:color w:val="000000"/>
                    </w:rPr>
                    <w:t>8100 Pump</w:t>
                  </w:r>
                </w:p>
              </w:tc>
              <w:tc>
                <w:tcPr>
                  <w:tcW w:w="66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DD8E6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6E6F27" w:rsidRPr="002A5DD4" w:rsidRDefault="006E6F27" w:rsidP="006E6F27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&lt;</w:t>
                  </w:r>
                  <w:proofErr w:type="spellStart"/>
                  <w:r>
                    <w:rPr>
                      <w:rFonts w:ascii="Arial" w:hAnsi="Arial" w:cs="Arial"/>
                    </w:rPr>
                    <w:t>serialnumber</w:t>
                  </w:r>
                  <w:proofErr w:type="spellEnd"/>
                  <w:r>
                    <w:rPr>
                      <w:rFonts w:ascii="Arial" w:hAnsi="Arial" w:cs="Arial"/>
                    </w:rPr>
                    <w:t>&gt;</w:t>
                  </w:r>
                </w:p>
              </w:tc>
              <w:tc>
                <w:tcPr>
                  <w:tcW w:w="115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DD8E6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6E6F27" w:rsidRPr="00EA6026" w:rsidRDefault="006E6F27" w:rsidP="006E6F27">
                  <w:r w:rsidRPr="00EA6026">
                    <w:rPr>
                      <w:rFonts w:ascii="Arial" w:eastAsia="Arial" w:hAnsi="Arial"/>
                    </w:rPr>
                    <w:t>Alarm</w:t>
                  </w:r>
                </w:p>
              </w:tc>
              <w:tc>
                <w:tcPr>
                  <w:tcW w:w="66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DD8E6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6E6F27" w:rsidRPr="002A5DD4" w:rsidRDefault="006E6F27" w:rsidP="006E6F27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&lt;date&gt;</w:t>
                  </w:r>
                </w:p>
              </w:tc>
              <w:tc>
                <w:tcPr>
                  <w:tcW w:w="52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DD8E6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6E6F27" w:rsidRDefault="006E6F27" w:rsidP="006E6F27">
                  <w:r>
                    <w:rPr>
                      <w:rFonts w:ascii="Arial" w:eastAsia="Arial" w:hAnsi="Arial"/>
                      <w:color w:val="000000"/>
                    </w:rPr>
                    <w:t>Complete</w:t>
                  </w:r>
                </w:p>
              </w:tc>
              <w:tc>
                <w:tcPr>
                  <w:tcW w:w="52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DD8E6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6E6F27" w:rsidRDefault="006E6F27" w:rsidP="006E6F27">
                  <w:r>
                    <w:rPr>
                      <w:rFonts w:ascii="Arial" w:eastAsia="Arial" w:hAnsi="Arial"/>
                      <w:color w:val="000000"/>
                    </w:rPr>
                    <w:t>Pass</w:t>
                  </w:r>
                </w:p>
              </w:tc>
              <w:tc>
                <w:tcPr>
                  <w:tcW w:w="72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DD8E6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6E6F27" w:rsidRDefault="006E6F27" w:rsidP="006E6F27">
                  <w:r w:rsidRPr="0017236C">
                    <w:rPr>
                      <w:rFonts w:ascii="Arial" w:eastAsia="Arial" w:hAnsi="Arial"/>
                      <w:color w:val="000000"/>
                    </w:rPr>
                    <w:t>Nova Biomedical</w:t>
                  </w:r>
                </w:p>
              </w:tc>
            </w:tr>
            <w:tr w:rsidR="006E6F27" w:rsidTr="00BA0437">
              <w:trPr>
                <w:trHeight w:val="280"/>
              </w:trPr>
              <w:tc>
                <w:tcPr>
                  <w:tcW w:w="742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6E6F27" w:rsidRDefault="006E6F27" w:rsidP="006E6F27">
                  <w:r>
                    <w:rPr>
                      <w:rFonts w:ascii="Arial" w:eastAsia="Arial" w:hAnsi="Arial"/>
                      <w:color w:val="000000"/>
                    </w:rPr>
                    <w:t>8100 Pump</w:t>
                  </w:r>
                </w:p>
              </w:tc>
              <w:tc>
                <w:tcPr>
                  <w:tcW w:w="66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6E6F27" w:rsidRPr="002A5DD4" w:rsidRDefault="006E6F27" w:rsidP="006E6F27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&lt;</w:t>
                  </w:r>
                  <w:proofErr w:type="spellStart"/>
                  <w:r>
                    <w:rPr>
                      <w:rFonts w:ascii="Arial" w:hAnsi="Arial" w:cs="Arial"/>
                    </w:rPr>
                    <w:t>serialnumber</w:t>
                  </w:r>
                  <w:proofErr w:type="spellEnd"/>
                  <w:r>
                    <w:rPr>
                      <w:rFonts w:ascii="Arial" w:hAnsi="Arial" w:cs="Arial"/>
                    </w:rPr>
                    <w:t>&gt;</w:t>
                  </w:r>
                </w:p>
              </w:tc>
              <w:tc>
                <w:tcPr>
                  <w:tcW w:w="115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6E6F27" w:rsidRPr="00EA6026" w:rsidRDefault="006E6F27" w:rsidP="006E6F27">
                  <w:r w:rsidRPr="00EA6026">
                    <w:rPr>
                      <w:rFonts w:ascii="Arial" w:eastAsia="Arial" w:hAnsi="Arial"/>
                    </w:rPr>
                    <w:t>Keypad</w:t>
                  </w:r>
                </w:p>
              </w:tc>
              <w:tc>
                <w:tcPr>
                  <w:tcW w:w="66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6E6F27" w:rsidRPr="002A5DD4" w:rsidRDefault="006E6F27" w:rsidP="006E6F27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&lt;date&gt;</w:t>
                  </w:r>
                </w:p>
              </w:tc>
              <w:tc>
                <w:tcPr>
                  <w:tcW w:w="52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6E6F27" w:rsidRDefault="006E6F27" w:rsidP="006E6F27">
                  <w:r>
                    <w:rPr>
                      <w:rFonts w:ascii="Arial" w:eastAsia="Arial" w:hAnsi="Arial"/>
                      <w:color w:val="000000"/>
                    </w:rPr>
                    <w:t>Complete</w:t>
                  </w:r>
                </w:p>
              </w:tc>
              <w:tc>
                <w:tcPr>
                  <w:tcW w:w="52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6E6F27" w:rsidRDefault="006E6F27" w:rsidP="006E6F27">
                  <w:r>
                    <w:rPr>
                      <w:rFonts w:ascii="Arial" w:eastAsia="Arial" w:hAnsi="Arial"/>
                      <w:color w:val="000000"/>
                    </w:rPr>
                    <w:t>Pass</w:t>
                  </w:r>
                </w:p>
              </w:tc>
              <w:tc>
                <w:tcPr>
                  <w:tcW w:w="72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6E6F27" w:rsidRDefault="006E6F27" w:rsidP="006E6F27">
                  <w:r w:rsidRPr="0017236C">
                    <w:rPr>
                      <w:rFonts w:ascii="Arial" w:eastAsia="Arial" w:hAnsi="Arial"/>
                      <w:color w:val="000000"/>
                    </w:rPr>
                    <w:t>Nova Biomedical</w:t>
                  </w:r>
                </w:p>
              </w:tc>
            </w:tr>
            <w:bookmarkEnd w:id="2"/>
          </w:tbl>
          <w:p w:rsidR="00055F99" w:rsidRDefault="00055F99"/>
        </w:tc>
        <w:tc>
          <w:tcPr>
            <w:tcW w:w="98" w:type="dxa"/>
          </w:tcPr>
          <w:p w:rsidR="00055F99" w:rsidRDefault="00055F99">
            <w:pPr>
              <w:pStyle w:val="EmptyLayoutCell"/>
            </w:pPr>
          </w:p>
        </w:tc>
        <w:tc>
          <w:tcPr>
            <w:tcW w:w="152" w:type="dxa"/>
          </w:tcPr>
          <w:p w:rsidR="00055F99" w:rsidRDefault="00055F99">
            <w:pPr>
              <w:pStyle w:val="EmptyLayoutCell"/>
            </w:pPr>
          </w:p>
        </w:tc>
      </w:tr>
      <w:tr w:rsidR="00055F99">
        <w:trPr>
          <w:trHeight w:val="720"/>
        </w:trPr>
        <w:tc>
          <w:tcPr>
            <w:tcW w:w="6120" w:type="dxa"/>
          </w:tcPr>
          <w:p w:rsidR="00055F99" w:rsidRDefault="00055F99">
            <w:pPr>
              <w:pStyle w:val="EmptyLayoutCell"/>
            </w:pPr>
          </w:p>
        </w:tc>
        <w:tc>
          <w:tcPr>
            <w:tcW w:w="180" w:type="dxa"/>
          </w:tcPr>
          <w:p w:rsidR="00055F99" w:rsidRDefault="00055F99">
            <w:pPr>
              <w:pStyle w:val="EmptyLayoutCell"/>
            </w:pPr>
          </w:p>
        </w:tc>
        <w:tc>
          <w:tcPr>
            <w:tcW w:w="1259" w:type="dxa"/>
          </w:tcPr>
          <w:p w:rsidR="00055F99" w:rsidRDefault="00055F99">
            <w:pPr>
              <w:pStyle w:val="EmptyLayoutCell"/>
            </w:pPr>
          </w:p>
        </w:tc>
        <w:tc>
          <w:tcPr>
            <w:tcW w:w="6300" w:type="dxa"/>
          </w:tcPr>
          <w:p w:rsidR="00055F99" w:rsidRDefault="00055F99">
            <w:pPr>
              <w:pStyle w:val="EmptyLayoutCell"/>
              <w:rPr>
                <w:sz w:val="20"/>
              </w:rPr>
            </w:pPr>
          </w:p>
          <w:p w:rsidR="00283C38" w:rsidRDefault="00283C38">
            <w:pPr>
              <w:pStyle w:val="EmptyLayoutCell"/>
              <w:rPr>
                <w:sz w:val="20"/>
              </w:rPr>
            </w:pPr>
          </w:p>
          <w:p w:rsidR="00283C38" w:rsidRDefault="00283C38">
            <w:pPr>
              <w:pStyle w:val="EmptyLayoutCell"/>
              <w:rPr>
                <w:sz w:val="20"/>
              </w:rPr>
            </w:pPr>
          </w:p>
          <w:p w:rsidR="00283C38" w:rsidRPr="00283C38" w:rsidRDefault="00283C38">
            <w:pPr>
              <w:pStyle w:val="EmptyLayoutCell"/>
              <w:rPr>
                <w:sz w:val="20"/>
              </w:rPr>
            </w:pPr>
            <w:bookmarkStart w:id="3" w:name="electricsignature"/>
            <w:bookmarkEnd w:id="3"/>
          </w:p>
        </w:tc>
        <w:tc>
          <w:tcPr>
            <w:tcW w:w="98" w:type="dxa"/>
          </w:tcPr>
          <w:p w:rsidR="00055F99" w:rsidRDefault="00055F99">
            <w:pPr>
              <w:pStyle w:val="EmptyLayoutCell"/>
            </w:pPr>
          </w:p>
        </w:tc>
        <w:tc>
          <w:tcPr>
            <w:tcW w:w="152" w:type="dxa"/>
          </w:tcPr>
          <w:p w:rsidR="00055F99" w:rsidRDefault="00055F99">
            <w:pPr>
              <w:pStyle w:val="EmptyLayoutCell"/>
            </w:pPr>
          </w:p>
        </w:tc>
      </w:tr>
      <w:tr w:rsidR="00145291" w:rsidTr="00145291">
        <w:trPr>
          <w:trHeight w:val="359"/>
        </w:trPr>
        <w:tc>
          <w:tcPr>
            <w:tcW w:w="6120" w:type="dxa"/>
          </w:tcPr>
          <w:p w:rsidR="00055F99" w:rsidRDefault="00055F99">
            <w:pPr>
              <w:pStyle w:val="EmptyLayoutCell"/>
            </w:pPr>
          </w:p>
        </w:tc>
        <w:tc>
          <w:tcPr>
            <w:tcW w:w="1439" w:type="dxa"/>
            <w:gridSpan w:val="2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439"/>
            </w:tblGrid>
            <w:tr w:rsidR="00055F99">
              <w:trPr>
                <w:trHeight w:val="280"/>
              </w:trPr>
              <w:tc>
                <w:tcPr>
                  <w:tcW w:w="1440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055F99" w:rsidRDefault="00055F99">
                  <w:r>
                    <w:rPr>
                      <w:rFonts w:ascii="Arial" w:eastAsia="Arial" w:hAnsi="Arial"/>
                      <w:color w:val="000000"/>
                    </w:rPr>
                    <w:t>Signature</w:t>
                  </w:r>
                </w:p>
              </w:tc>
            </w:tr>
          </w:tbl>
          <w:p w:rsidR="00055F99" w:rsidRDefault="00055F99"/>
        </w:tc>
        <w:tc>
          <w:tcPr>
            <w:tcW w:w="6300" w:type="dxa"/>
            <w:tcBorders>
              <w:top w:val="single" w:sz="8" w:space="0" w:color="000000"/>
            </w:tcBorders>
          </w:tcPr>
          <w:p w:rsidR="00055F99" w:rsidRDefault="00055F99">
            <w:pPr>
              <w:pStyle w:val="EmptyLayoutCell"/>
            </w:pPr>
          </w:p>
        </w:tc>
        <w:tc>
          <w:tcPr>
            <w:tcW w:w="98" w:type="dxa"/>
          </w:tcPr>
          <w:p w:rsidR="00055F99" w:rsidRDefault="00055F99">
            <w:pPr>
              <w:pStyle w:val="EmptyLayoutCell"/>
            </w:pPr>
          </w:p>
        </w:tc>
        <w:tc>
          <w:tcPr>
            <w:tcW w:w="152" w:type="dxa"/>
          </w:tcPr>
          <w:p w:rsidR="00055F99" w:rsidRDefault="00055F99">
            <w:pPr>
              <w:pStyle w:val="EmptyLayoutCell"/>
            </w:pPr>
          </w:p>
        </w:tc>
      </w:tr>
    </w:tbl>
    <w:p w:rsidR="00055F99" w:rsidRDefault="00055F99"/>
    <w:sectPr w:rsidR="00055F99">
      <w:footerReference w:type="default" r:id="rId7"/>
      <w:footerReference w:type="first" r:id="rId8"/>
      <w:pgSz w:w="15840" w:h="12240" w:orient="landscape"/>
      <w:pgMar w:top="720" w:right="720" w:bottom="720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5EDC" w:rsidRDefault="003A5EDC">
      <w:r>
        <w:separator/>
      </w:r>
    </w:p>
  </w:endnote>
  <w:endnote w:type="continuationSeparator" w:id="0">
    <w:p w:rsidR="003A5EDC" w:rsidRDefault="003A5E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700"/>
      <w:gridCol w:w="11412"/>
    </w:tblGrid>
    <w:tr w:rsidR="00055F99">
      <w:tc>
        <w:tcPr>
          <w:tcW w:w="2700" w:type="dxa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2700"/>
          </w:tblGrid>
          <w:tr w:rsidR="00055F99">
            <w:trPr>
              <w:trHeight w:val="280"/>
            </w:trPr>
            <w:tc>
              <w:tcPr>
                <w:tcW w:w="2700" w:type="dxa"/>
                <w:tcMar>
                  <w:top w:w="40" w:type="dxa"/>
                  <w:left w:w="40" w:type="dxa"/>
                  <w:bottom w:w="40" w:type="dxa"/>
                  <w:right w:w="40" w:type="dxa"/>
                </w:tcMar>
              </w:tcPr>
              <w:p w:rsidR="00055F99" w:rsidRDefault="00055F99">
                <w:r>
                  <w:rPr>
                    <w:rFonts w:ascii="Arial" w:eastAsia="Arial" w:hAnsi="Arial"/>
                    <w:color w:val="000000"/>
                  </w:rPr>
                  <w:t xml:space="preserve">Page </w:t>
                </w:r>
                <w:r>
                  <w:rPr>
                    <w:rFonts w:ascii="Arial" w:eastAsia="Arial" w:hAnsi="Arial"/>
                    <w:color w:val="000000"/>
                  </w:rPr>
                  <w:fldChar w:fldCharType="begin"/>
                </w:r>
                <w:r>
                  <w:rPr>
                    <w:rFonts w:ascii="Arial" w:eastAsia="Arial" w:hAnsi="Arial"/>
                    <w:color w:val="000000"/>
                  </w:rPr>
                  <w:instrText xml:space="preserve"> PAGE </w:instrText>
                </w:r>
                <w:r>
                  <w:rPr>
                    <w:rFonts w:ascii="Arial" w:eastAsia="Arial" w:hAnsi="Arial"/>
                    <w:color w:val="000000"/>
                  </w:rPr>
                  <w:fldChar w:fldCharType="separate"/>
                </w:r>
                <w:r>
                  <w:rPr>
                    <w:rFonts w:ascii="Arial" w:eastAsia="Arial" w:hAnsi="Arial"/>
                    <w:color w:val="000000"/>
                  </w:rPr>
                  <w:t>1</w:t>
                </w:r>
                <w:r>
                  <w:rPr>
                    <w:rFonts w:ascii="Arial" w:eastAsia="Arial" w:hAnsi="Arial"/>
                    <w:color w:val="000000"/>
                  </w:rPr>
                  <w:fldChar w:fldCharType="end"/>
                </w:r>
                <w:r>
                  <w:rPr>
                    <w:rFonts w:ascii="Arial" w:eastAsia="Arial" w:hAnsi="Arial"/>
                    <w:color w:val="000000"/>
                  </w:rPr>
                  <w:t xml:space="preserve"> of </w:t>
                </w:r>
                <w:r>
                  <w:rPr>
                    <w:rFonts w:ascii="Arial" w:eastAsia="Arial" w:hAnsi="Arial"/>
                    <w:color w:val="000000"/>
                  </w:rPr>
                  <w:fldChar w:fldCharType="begin"/>
                </w:r>
                <w:r>
                  <w:rPr>
                    <w:rFonts w:ascii="Arial" w:eastAsia="Arial" w:hAnsi="Arial"/>
                    <w:color w:val="000000"/>
                  </w:rPr>
                  <w:instrText xml:space="preserve"> NUMPAGES </w:instrText>
                </w:r>
                <w:r>
                  <w:rPr>
                    <w:rFonts w:ascii="Arial" w:eastAsia="Arial" w:hAnsi="Arial"/>
                    <w:color w:val="000000"/>
                  </w:rPr>
                  <w:fldChar w:fldCharType="separate"/>
                </w:r>
                <w:r>
                  <w:rPr>
                    <w:rFonts w:ascii="Arial" w:eastAsia="Arial" w:hAnsi="Arial"/>
                    <w:color w:val="000000"/>
                  </w:rPr>
                  <w:t>1</w:t>
                </w:r>
                <w:r>
                  <w:rPr>
                    <w:rFonts w:ascii="Arial" w:eastAsia="Arial" w:hAnsi="Arial"/>
                    <w:color w:val="000000"/>
                  </w:rPr>
                  <w:fldChar w:fldCharType="end"/>
                </w:r>
              </w:p>
            </w:tc>
          </w:tr>
        </w:tbl>
        <w:p w:rsidR="00055F99" w:rsidRDefault="00055F99"/>
      </w:tc>
      <w:tc>
        <w:tcPr>
          <w:tcW w:w="11412" w:type="dxa"/>
        </w:tcPr>
        <w:p w:rsidR="00055F99" w:rsidRDefault="00055F99">
          <w:pPr>
            <w:pStyle w:val="EmptyLayoutCell"/>
          </w:pPr>
        </w:p>
      </w:tc>
    </w:tr>
  </w:tbl>
  <w:p w:rsidR="00055F99" w:rsidRDefault="00055F9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700"/>
      <w:gridCol w:w="11412"/>
    </w:tblGrid>
    <w:tr w:rsidR="00055F99">
      <w:tc>
        <w:tcPr>
          <w:tcW w:w="2700" w:type="dxa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2700"/>
          </w:tblGrid>
          <w:tr w:rsidR="00055F99">
            <w:trPr>
              <w:trHeight w:val="280"/>
            </w:trPr>
            <w:tc>
              <w:tcPr>
                <w:tcW w:w="2700" w:type="dxa"/>
                <w:tcMar>
                  <w:top w:w="40" w:type="dxa"/>
                  <w:left w:w="40" w:type="dxa"/>
                  <w:bottom w:w="40" w:type="dxa"/>
                  <w:right w:w="40" w:type="dxa"/>
                </w:tcMar>
              </w:tcPr>
              <w:p w:rsidR="00055F99" w:rsidRDefault="00055F99">
                <w:r>
                  <w:rPr>
                    <w:rFonts w:ascii="Arial" w:eastAsia="Arial" w:hAnsi="Arial"/>
                    <w:color w:val="000000"/>
                  </w:rPr>
                  <w:t xml:space="preserve">Page </w:t>
                </w:r>
                <w:r>
                  <w:rPr>
                    <w:rFonts w:ascii="Arial" w:eastAsia="Arial" w:hAnsi="Arial"/>
                    <w:color w:val="000000"/>
                  </w:rPr>
                  <w:fldChar w:fldCharType="begin"/>
                </w:r>
                <w:r>
                  <w:rPr>
                    <w:rFonts w:ascii="Arial" w:eastAsia="Arial" w:hAnsi="Arial"/>
                    <w:color w:val="000000"/>
                  </w:rPr>
                  <w:instrText xml:space="preserve"> PAGE </w:instrText>
                </w:r>
                <w:r>
                  <w:rPr>
                    <w:rFonts w:ascii="Arial" w:eastAsia="Arial" w:hAnsi="Arial"/>
                    <w:color w:val="000000"/>
                  </w:rPr>
                  <w:fldChar w:fldCharType="separate"/>
                </w:r>
                <w:r w:rsidR="006E6F27">
                  <w:rPr>
                    <w:rFonts w:ascii="Arial" w:eastAsia="Arial" w:hAnsi="Arial"/>
                    <w:noProof/>
                    <w:color w:val="000000"/>
                  </w:rPr>
                  <w:t>1</w:t>
                </w:r>
                <w:r>
                  <w:rPr>
                    <w:rFonts w:ascii="Arial" w:eastAsia="Arial" w:hAnsi="Arial"/>
                    <w:color w:val="000000"/>
                  </w:rPr>
                  <w:fldChar w:fldCharType="end"/>
                </w:r>
                <w:r>
                  <w:rPr>
                    <w:rFonts w:ascii="Arial" w:eastAsia="Arial" w:hAnsi="Arial"/>
                    <w:color w:val="000000"/>
                  </w:rPr>
                  <w:t xml:space="preserve"> of </w:t>
                </w:r>
                <w:r>
                  <w:rPr>
                    <w:rFonts w:ascii="Arial" w:eastAsia="Arial" w:hAnsi="Arial"/>
                    <w:color w:val="000000"/>
                  </w:rPr>
                  <w:fldChar w:fldCharType="begin"/>
                </w:r>
                <w:r>
                  <w:rPr>
                    <w:rFonts w:ascii="Arial" w:eastAsia="Arial" w:hAnsi="Arial"/>
                    <w:color w:val="000000"/>
                  </w:rPr>
                  <w:instrText xml:space="preserve"> NUMPAGES </w:instrText>
                </w:r>
                <w:r>
                  <w:rPr>
                    <w:rFonts w:ascii="Arial" w:eastAsia="Arial" w:hAnsi="Arial"/>
                    <w:color w:val="000000"/>
                  </w:rPr>
                  <w:fldChar w:fldCharType="separate"/>
                </w:r>
                <w:r w:rsidR="006E6F27">
                  <w:rPr>
                    <w:rFonts w:ascii="Arial" w:eastAsia="Arial" w:hAnsi="Arial"/>
                    <w:noProof/>
                    <w:color w:val="000000"/>
                  </w:rPr>
                  <w:t>1</w:t>
                </w:r>
                <w:r>
                  <w:rPr>
                    <w:rFonts w:ascii="Arial" w:eastAsia="Arial" w:hAnsi="Arial"/>
                    <w:color w:val="000000"/>
                  </w:rPr>
                  <w:fldChar w:fldCharType="end"/>
                </w:r>
              </w:p>
            </w:tc>
          </w:tr>
        </w:tbl>
        <w:p w:rsidR="00055F99" w:rsidRDefault="00055F99"/>
      </w:tc>
      <w:tc>
        <w:tcPr>
          <w:tcW w:w="11412" w:type="dxa"/>
        </w:tcPr>
        <w:p w:rsidR="00055F99" w:rsidRDefault="00055F99">
          <w:pPr>
            <w:pStyle w:val="EmptyLayoutCell"/>
          </w:pPr>
        </w:p>
      </w:tc>
    </w:tr>
  </w:tbl>
  <w:p w:rsidR="00055F99" w:rsidRDefault="00055F9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5EDC" w:rsidRDefault="003A5EDC">
      <w:r>
        <w:separator/>
      </w:r>
    </w:p>
  </w:footnote>
  <w:footnote w:type="continuationSeparator" w:id="0">
    <w:p w:rsidR="003A5EDC" w:rsidRDefault="003A5E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291"/>
    <w:rsid w:val="00055F99"/>
    <w:rsid w:val="00145291"/>
    <w:rsid w:val="00283C38"/>
    <w:rsid w:val="002A5DD4"/>
    <w:rsid w:val="003A5EDC"/>
    <w:rsid w:val="004E565B"/>
    <w:rsid w:val="006B3CAA"/>
    <w:rsid w:val="006E6F27"/>
    <w:rsid w:val="00A0076A"/>
    <w:rsid w:val="00BA0437"/>
    <w:rsid w:val="00BC4742"/>
    <w:rsid w:val="00C11E38"/>
    <w:rsid w:val="00CE35F0"/>
    <w:rsid w:val="00EA6026"/>
    <w:rsid w:val="00EE2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954A76"/>
  <w15:chartTrackingRefBased/>
  <w15:docId w15:val="{72948053-5D48-4E7D-8738-9D95E7746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tyLayoutCell">
    <w:name w:val="EmptyLayoutCell"/>
    <w:basedOn w:val="Normal"/>
    <w:rPr>
      <w:sz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TestAllReport</vt:lpstr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TestAllReport</dc:title>
  <dc:subject/>
  <dc:creator>Rommel Lapuz</dc:creator>
  <cp:keywords/>
  <cp:lastModifiedBy>Rommel Lapuz</cp:lastModifiedBy>
  <cp:revision>10</cp:revision>
  <dcterms:created xsi:type="dcterms:W3CDTF">2018-01-04T01:32:00Z</dcterms:created>
  <dcterms:modified xsi:type="dcterms:W3CDTF">2018-01-04T02:30:00Z</dcterms:modified>
</cp:coreProperties>
</file>