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614" w:rsidRDefault="00266614" w:rsidP="00266614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14" w:rsidRPr="00FA474B" w:rsidRDefault="00266614" w:rsidP="00266614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C889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A94B48" w:rsidTr="00A94B48">
        <w:tc>
          <w:tcPr>
            <w:tcW w:w="5103" w:type="dxa"/>
            <w:hideMark/>
          </w:tcPr>
          <w:p w:rsidR="00A94B48" w:rsidRDefault="00A94B4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A94B48" w:rsidRDefault="00A94B4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A94B48" w:rsidTr="00A94B48">
        <w:tc>
          <w:tcPr>
            <w:tcW w:w="5103" w:type="dxa"/>
            <w:hideMark/>
          </w:tcPr>
          <w:p w:rsidR="00A94B48" w:rsidRDefault="00A94B4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A94B48" w:rsidRDefault="00A94B4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A94B48" w:rsidTr="00A94B48">
        <w:tc>
          <w:tcPr>
            <w:tcW w:w="5103" w:type="dxa"/>
            <w:hideMark/>
          </w:tcPr>
          <w:p w:rsidR="00A94B48" w:rsidRDefault="00A94B4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A94B48" w:rsidRDefault="00A94B4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A94B48" w:rsidRDefault="00A94B4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A94B48" w:rsidRDefault="00A94B48">
            <w:pPr>
              <w:spacing w:line="360" w:lineRule="auto"/>
            </w:pPr>
          </w:p>
        </w:tc>
      </w:tr>
    </w:tbl>
    <w:p w:rsidR="00A94B48" w:rsidRDefault="00A94B48" w:rsidP="00A94B48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A94B48" w:rsidTr="00A94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4B48" w:rsidRDefault="00A94B48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FA71AF" w:rsidRPr="00FA474B" w:rsidRDefault="003A50A2" w:rsidP="00FA71AF">
      <w:pPr>
        <w:rPr>
          <w:rFonts w:cs="Arial"/>
          <w:b/>
          <w:bCs/>
          <w:i/>
          <w:iCs/>
          <w:sz w:val="32"/>
          <w:szCs w:val="36"/>
          <w:u w:val="single"/>
        </w:rPr>
      </w:pPr>
      <w:bookmarkStart w:id="1" w:name="_GoBack"/>
      <w:bookmarkEnd w:id="1"/>
      <w:r>
        <w:rPr>
          <w:rFonts w:cs="Arial"/>
          <w:b/>
          <w:bCs/>
          <w:i/>
          <w:iCs/>
          <w:sz w:val="36"/>
          <w:szCs w:val="36"/>
          <w:u w:val="single"/>
        </w:rPr>
        <w:t>Performance Test</w:t>
      </w:r>
      <w:r w:rsidR="00FA71AF"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FA71AF" w:rsidTr="00E87C34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FA71AF" w:rsidRPr="00A34A15" w:rsidRDefault="00FA71AF" w:rsidP="00FA71AF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2" w:name="color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C862F8" w:rsidRPr="00E42ED4" w:rsidRDefault="00C862F8" w:rsidP="000D4267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862F8" w:rsidRPr="00E42ED4" w:rsidRDefault="00C862F8" w:rsidP="00C862F8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62F8" w:rsidTr="008D362D"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B33BD3" w:rsidRDefault="00B33BD3" w:rsidP="00B33BD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 every 12 months: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Replace the vaporizer port o-rings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D9A">
              <w:rPr>
                <w:b/>
              </w:rPr>
              <w:t>&lt;result1&gt;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Perform AGSS Maintenance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Inspect Error Log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Display Discrete I/O Signals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&lt;result4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Verify proper operation of all switches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&lt;result5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Adjust Drive Gas Regulator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&lt;result6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Test Gas Inlet Valve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&lt;result7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Test Flow Valve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&lt;result8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Test Pressure Limit Switch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&lt;result9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Calibrate Pressure Sensitivity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&lt;result10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Calibrate Flow Valve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D9A">
              <w:rPr>
                <w:b/>
              </w:rPr>
              <w:t>&lt;result1</w:t>
            </w:r>
            <w:r w:rsidR="00AD5BBC">
              <w:rPr>
                <w:b/>
              </w:rPr>
              <w:t>1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Calibrate Bleed Resistor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D9A">
              <w:rPr>
                <w:b/>
              </w:rPr>
              <w:t>&lt;result1</w:t>
            </w:r>
            <w:r w:rsidR="00AD5BBC">
              <w:rPr>
                <w:b/>
              </w:rPr>
              <w:t>2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Inspect the system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D9A">
              <w:rPr>
                <w:b/>
              </w:rPr>
              <w:t>&lt;result1</w:t>
            </w:r>
            <w:r w:rsidR="00AD5BBC">
              <w:rPr>
                <w:b/>
              </w:rPr>
              <w:t>3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Pipeline and cylinder tests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D9A">
              <w:rPr>
                <w:b/>
              </w:rPr>
              <w:t>&lt;result1</w:t>
            </w:r>
            <w:r w:rsidR="00AD5BBC">
              <w:rPr>
                <w:b/>
              </w:rPr>
              <w:t>4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Flow control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D9A">
              <w:rPr>
                <w:b/>
              </w:rPr>
              <w:t>&lt;result1</w:t>
            </w:r>
            <w:r w:rsidR="00AD5BBC">
              <w:rPr>
                <w:b/>
              </w:rPr>
              <w:t>5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Pressure relief tests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D9A">
              <w:rPr>
                <w:b/>
              </w:rPr>
              <w:t>&lt;result1</w:t>
            </w:r>
            <w:r w:rsidR="00AD5BBC">
              <w:rPr>
                <w:b/>
              </w:rPr>
              <w:t>6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O2 supply alarm test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D9A">
              <w:rPr>
                <w:b/>
              </w:rPr>
              <w:t>&lt;result1</w:t>
            </w:r>
            <w:r w:rsidR="00AD5BBC">
              <w:rPr>
                <w:b/>
              </w:rPr>
              <w:t>7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Flush flow test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D9A">
              <w:rPr>
                <w:b/>
              </w:rPr>
              <w:t>&lt;result1</w:t>
            </w:r>
            <w:r w:rsidR="00AD5BBC">
              <w:rPr>
                <w:b/>
              </w:rPr>
              <w:t>8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Vaporizer back pressure test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D9A">
              <w:rPr>
                <w:b/>
              </w:rPr>
              <w:t>&lt;result1</w:t>
            </w:r>
            <w:r w:rsidR="00AD5BBC">
              <w:rPr>
                <w:b/>
              </w:rPr>
              <w:t>9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Low-pressure leak test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&lt;result20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Airway pressure gauge accuracy check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D9A">
              <w:rPr>
                <w:b/>
              </w:rPr>
              <w:t>&lt;result</w:t>
            </w:r>
            <w:r w:rsidR="00AD5BBC">
              <w:rPr>
                <w:b/>
              </w:rPr>
              <w:t>2</w:t>
            </w:r>
            <w:r w:rsidRPr="00465D9A">
              <w:rPr>
                <w:b/>
              </w:rPr>
              <w:t>1&gt;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Alarm tests</w:t>
            </w:r>
          </w:p>
        </w:tc>
        <w:tc>
          <w:tcPr>
            <w:tcW w:w="1848" w:type="dxa"/>
          </w:tcPr>
          <w:p w:rsidR="00FA71AF" w:rsidRDefault="00FA71AF" w:rsidP="00A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D9A">
              <w:rPr>
                <w:b/>
              </w:rPr>
              <w:t>&lt;result</w:t>
            </w:r>
            <w:r w:rsidR="00AD5BBC">
              <w:rPr>
                <w:b/>
              </w:rPr>
              <w:t>22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Breathing systems tests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&lt;result23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Auxiliary O2 flowmeter tests, if equipped with option</w:t>
            </w:r>
          </w:p>
        </w:tc>
        <w:tc>
          <w:tcPr>
            <w:tcW w:w="1848" w:type="dxa"/>
          </w:tcPr>
          <w:p w:rsidR="00FA71AF" w:rsidRDefault="00FA71AF" w:rsidP="00A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D9A">
              <w:rPr>
                <w:b/>
              </w:rPr>
              <w:t>&lt;result</w:t>
            </w:r>
            <w:r w:rsidR="00AD5BBC">
              <w:rPr>
                <w:b/>
              </w:rPr>
              <w:t>24</w:t>
            </w:r>
            <w:r w:rsidRPr="00465D9A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Integrated suction regulator tests, if equipped with option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&lt;result25</w:t>
            </w:r>
            <w:r w:rsidR="00FA71AF" w:rsidRPr="00465D9A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lastRenderedPageBreak/>
              <w:t>Power failure test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&lt;result26</w:t>
            </w:r>
            <w:r w:rsidR="00FA71AF" w:rsidRPr="00465D9A">
              <w:rPr>
                <w:b/>
              </w:rPr>
              <w:t>&gt;</w:t>
            </w:r>
          </w:p>
        </w:tc>
      </w:tr>
    </w:tbl>
    <w:p w:rsidR="00B33BD3" w:rsidRDefault="00B33BD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B33BD3" w:rsidRDefault="00B33BD3" w:rsidP="00B33BD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 every 24 months: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Replace the internal backup battery</w:t>
            </w:r>
          </w:p>
        </w:tc>
        <w:tc>
          <w:tcPr>
            <w:tcW w:w="1848" w:type="dxa"/>
          </w:tcPr>
          <w:p w:rsidR="00FA71AF" w:rsidRDefault="00FA71AF" w:rsidP="00A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4E1">
              <w:rPr>
                <w:b/>
              </w:rPr>
              <w:t>&lt;result</w:t>
            </w:r>
            <w:r w:rsidR="00AD5BBC">
              <w:rPr>
                <w:b/>
              </w:rPr>
              <w:t>27</w:t>
            </w:r>
            <w:r w:rsidRPr="008F14E1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Replace the free breathing flapper valve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&lt;result28</w:t>
            </w:r>
            <w:r w:rsidR="00FA71AF" w:rsidRPr="008F14E1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Replace the free breathing valve o-ring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&lt;result29</w:t>
            </w:r>
            <w:r w:rsidR="00FA71AF" w:rsidRPr="008F14E1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Free breathing valve maintenance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&lt;result30</w:t>
            </w:r>
            <w:r w:rsidR="00FA71AF" w:rsidRPr="008F14E1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MOPV pressure relief valve test</w:t>
            </w:r>
          </w:p>
        </w:tc>
        <w:tc>
          <w:tcPr>
            <w:tcW w:w="1848" w:type="dxa"/>
          </w:tcPr>
          <w:p w:rsidR="00FA71AF" w:rsidRDefault="00AD5BBC" w:rsidP="00A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&lt;result31</w:t>
            </w:r>
            <w:r w:rsidR="00FA71AF" w:rsidRPr="008F14E1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Perform Auxiliary O2 flowmeter tests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&lt;result32</w:t>
            </w:r>
            <w:r w:rsidR="00FA71AF" w:rsidRPr="008F14E1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Perform Flow Accuracy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&lt;result33</w:t>
            </w:r>
            <w:r w:rsidR="00FA71AF" w:rsidRPr="008F14E1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Perform Integrated Suction Regulator tests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&lt;result34</w:t>
            </w:r>
            <w:r w:rsidR="00FA71AF" w:rsidRPr="008F14E1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Regulation Test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&lt;result35</w:t>
            </w:r>
            <w:r w:rsidR="00FA71AF" w:rsidRPr="008F14E1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Perform Vacuum Bleed Test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&lt;result36</w:t>
            </w:r>
            <w:r w:rsidR="00FA71AF" w:rsidRPr="008F14E1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Perform Vacuum Leak Test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&lt;result37</w:t>
            </w:r>
            <w:r w:rsidR="00FA71AF" w:rsidRPr="008F14E1">
              <w:rPr>
                <w:b/>
              </w:rPr>
              <w:t>&gt;</w:t>
            </w:r>
          </w:p>
        </w:tc>
      </w:tr>
    </w:tbl>
    <w:p w:rsidR="00FA71AF" w:rsidRDefault="00FA71AF" w:rsidP="00FA71A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FA71AF">
        <w:rPr>
          <w:rFonts w:cs="Arial"/>
          <w:b/>
          <w:bCs/>
          <w:i/>
          <w:iCs/>
          <w:sz w:val="28"/>
          <w:szCs w:val="36"/>
        </w:rPr>
        <w:t>Ventilator Maintenance Checks and Tests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Run the flow sensor calibration test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&lt;result38</w:t>
            </w:r>
            <w:r w:rsidR="00FA71AF" w:rsidRPr="005A7422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Run the Pressure Sensitivity Cal menu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&lt;result39</w:t>
            </w:r>
            <w:r w:rsidR="00FA71AF" w:rsidRPr="005A7422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Verify regulator pressure at 25 psig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&lt;result40</w:t>
            </w:r>
            <w:r w:rsidR="00FA71AF" w:rsidRPr="005A7422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Run the Flow Valve Cal menu</w:t>
            </w:r>
          </w:p>
        </w:tc>
        <w:tc>
          <w:tcPr>
            <w:tcW w:w="1848" w:type="dxa"/>
          </w:tcPr>
          <w:p w:rsidR="00FA71AF" w:rsidRDefault="00FA71AF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422">
              <w:rPr>
                <w:b/>
              </w:rPr>
              <w:t>&lt;result</w:t>
            </w:r>
            <w:r w:rsidR="00AD5BBC">
              <w:rPr>
                <w:b/>
              </w:rPr>
              <w:t>4</w:t>
            </w:r>
            <w:r w:rsidRPr="005A7422">
              <w:rPr>
                <w:b/>
              </w:rPr>
              <w:t>1&gt;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Run the Cal Bleed Resistor menu</w:t>
            </w:r>
          </w:p>
        </w:tc>
        <w:tc>
          <w:tcPr>
            <w:tcW w:w="1848" w:type="dxa"/>
          </w:tcPr>
          <w:p w:rsidR="00FA71AF" w:rsidRDefault="00FA71AF" w:rsidP="00A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422">
              <w:rPr>
                <w:b/>
              </w:rPr>
              <w:t>&lt;result</w:t>
            </w:r>
            <w:r w:rsidR="00AD5BBC">
              <w:rPr>
                <w:b/>
              </w:rPr>
              <w:t>42</w:t>
            </w:r>
            <w:r w:rsidRPr="005A7422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Run Test Flow Valve menu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&lt;result43</w:t>
            </w:r>
            <w:r w:rsidR="00FA71AF" w:rsidRPr="005A7422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Run Test Gas Inlet Valve menu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&lt;result44</w:t>
            </w:r>
            <w:r w:rsidR="00FA71AF" w:rsidRPr="005A7422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Run Test Pressure Limit Switch menu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&lt;result45</w:t>
            </w:r>
            <w:r w:rsidR="00FA71AF" w:rsidRPr="005A7422">
              <w:rPr>
                <w:b/>
              </w:rPr>
              <w:t>&gt;</w:t>
            </w:r>
          </w:p>
        </w:tc>
      </w:tr>
      <w:tr w:rsidR="00FA71AF" w:rsidTr="00E87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Remove the Exhalation Manifold. Mechanically cycle the MOBO valve weights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&lt;result46</w:t>
            </w:r>
            <w:r w:rsidR="00FA71AF" w:rsidRPr="005A7422">
              <w:rPr>
                <w:b/>
              </w:rPr>
              <w:t>&gt;</w:t>
            </w:r>
          </w:p>
        </w:tc>
      </w:tr>
      <w:tr w:rsidR="00FA71AF" w:rsidTr="00E87C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Inspect ventilator tubing, bellows, exhalation valve elastomers and</w:t>
            </w:r>
          </w:p>
          <w:p w:rsidR="00FA71AF" w:rsidRPr="00FA71AF" w:rsidRDefault="00FA71AF" w:rsidP="00FA71AF">
            <w:pPr>
              <w:rPr>
                <w:b w:val="0"/>
              </w:rPr>
            </w:pPr>
            <w:r w:rsidRPr="00FA71AF">
              <w:rPr>
                <w:b w:val="0"/>
              </w:rPr>
              <w:t>supply gas filter</w:t>
            </w:r>
          </w:p>
        </w:tc>
        <w:tc>
          <w:tcPr>
            <w:tcW w:w="1848" w:type="dxa"/>
          </w:tcPr>
          <w:p w:rsidR="00FA71AF" w:rsidRDefault="00AD5BBC" w:rsidP="00FA7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&lt;result47</w:t>
            </w:r>
            <w:r w:rsidR="00FA71AF" w:rsidRPr="005A7422">
              <w:rPr>
                <w:b/>
              </w:rPr>
              <w:t>&gt;</w:t>
            </w:r>
          </w:p>
        </w:tc>
      </w:tr>
    </w:tbl>
    <w:p w:rsidR="00C862F8" w:rsidRDefault="00C862F8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C862F8" w:rsidRPr="0069531F" w:rsidRDefault="00C862F8" w:rsidP="00C862F8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7103" w:rsidRDefault="00B07D3D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B07D3D" w:rsidRPr="00627103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03C" w:rsidRDefault="00A3503C" w:rsidP="00A34A15">
      <w:pPr>
        <w:spacing w:after="0" w:line="240" w:lineRule="auto"/>
      </w:pPr>
      <w:r>
        <w:separator/>
      </w:r>
    </w:p>
  </w:endnote>
  <w:endnote w:type="continuationSeparator" w:id="0">
    <w:p w:rsidR="00A3503C" w:rsidRDefault="00A3503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4B4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4B4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03C" w:rsidRDefault="00A3503C" w:rsidP="00A34A15">
      <w:pPr>
        <w:spacing w:after="0" w:line="240" w:lineRule="auto"/>
      </w:pPr>
      <w:r>
        <w:separator/>
      </w:r>
    </w:p>
  </w:footnote>
  <w:footnote w:type="continuationSeparator" w:id="0">
    <w:p w:rsidR="00A3503C" w:rsidRDefault="00A3503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3503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A3503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3503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03F5A"/>
    <w:rsid w:val="00026A76"/>
    <w:rsid w:val="00027D88"/>
    <w:rsid w:val="000503D8"/>
    <w:rsid w:val="00070F1D"/>
    <w:rsid w:val="00084490"/>
    <w:rsid w:val="000D4267"/>
    <w:rsid w:val="000D5D96"/>
    <w:rsid w:val="000F464E"/>
    <w:rsid w:val="001034C3"/>
    <w:rsid w:val="00144441"/>
    <w:rsid w:val="00195EE5"/>
    <w:rsid w:val="00200A84"/>
    <w:rsid w:val="00223B17"/>
    <w:rsid w:val="0023353B"/>
    <w:rsid w:val="00266614"/>
    <w:rsid w:val="002F2A4A"/>
    <w:rsid w:val="003003C1"/>
    <w:rsid w:val="0032367C"/>
    <w:rsid w:val="003975C5"/>
    <w:rsid w:val="003A50A2"/>
    <w:rsid w:val="003A5CBE"/>
    <w:rsid w:val="003D67F7"/>
    <w:rsid w:val="004077F8"/>
    <w:rsid w:val="004301FA"/>
    <w:rsid w:val="004811B6"/>
    <w:rsid w:val="004904FF"/>
    <w:rsid w:val="004D3943"/>
    <w:rsid w:val="00526744"/>
    <w:rsid w:val="005546F8"/>
    <w:rsid w:val="00591F99"/>
    <w:rsid w:val="005D0979"/>
    <w:rsid w:val="00602E17"/>
    <w:rsid w:val="00627103"/>
    <w:rsid w:val="00654A5A"/>
    <w:rsid w:val="00713D63"/>
    <w:rsid w:val="007A3FB8"/>
    <w:rsid w:val="007C3A35"/>
    <w:rsid w:val="0081596F"/>
    <w:rsid w:val="00834931"/>
    <w:rsid w:val="009027DB"/>
    <w:rsid w:val="0093597B"/>
    <w:rsid w:val="00961F73"/>
    <w:rsid w:val="0099122C"/>
    <w:rsid w:val="00A34A15"/>
    <w:rsid w:val="00A3503C"/>
    <w:rsid w:val="00A40A34"/>
    <w:rsid w:val="00A806B9"/>
    <w:rsid w:val="00A94B48"/>
    <w:rsid w:val="00AD5BBC"/>
    <w:rsid w:val="00B07D3D"/>
    <w:rsid w:val="00B33BD3"/>
    <w:rsid w:val="00B83BAC"/>
    <w:rsid w:val="00B97293"/>
    <w:rsid w:val="00C23D92"/>
    <w:rsid w:val="00C862F8"/>
    <w:rsid w:val="00C973D6"/>
    <w:rsid w:val="00CF6574"/>
    <w:rsid w:val="00D01E60"/>
    <w:rsid w:val="00DB234B"/>
    <w:rsid w:val="00DC491A"/>
    <w:rsid w:val="00DC7006"/>
    <w:rsid w:val="00DD2772"/>
    <w:rsid w:val="00E11573"/>
    <w:rsid w:val="00E5211D"/>
    <w:rsid w:val="00EC6412"/>
    <w:rsid w:val="00F65F9E"/>
    <w:rsid w:val="00FA474B"/>
    <w:rsid w:val="00FA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426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3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1D0BF-6A02-4C9B-85D2-3C617D38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2017-06-20T03:05:00Z</dcterms:created>
  <dcterms:modified xsi:type="dcterms:W3CDTF">2017-07-27T04:47:00Z</dcterms:modified>
</cp:coreProperties>
</file>