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DAE" w:rsidRDefault="00B61DAE" w:rsidP="00B61DAE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0313DC7C" wp14:editId="2BFE39FE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64E" w:rsidRPr="00FA474B" w:rsidRDefault="000F464E" w:rsidP="00B61DAE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29E66" wp14:editId="7643A61D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3C32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0F464E" w:rsidTr="00B05896">
        <w:tc>
          <w:tcPr>
            <w:tcW w:w="5103" w:type="dxa"/>
          </w:tcPr>
          <w:p w:rsidR="000F464E" w:rsidRDefault="000F464E" w:rsidP="00B05896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0F464E" w:rsidRDefault="000F464E" w:rsidP="00B05896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0F464E" w:rsidTr="00B05896">
        <w:tc>
          <w:tcPr>
            <w:tcW w:w="5103" w:type="dxa"/>
          </w:tcPr>
          <w:p w:rsidR="000F464E" w:rsidRDefault="000F464E" w:rsidP="00B05896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0F464E" w:rsidRPr="00195EE5" w:rsidRDefault="000F464E" w:rsidP="00B05896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0F464E" w:rsidRDefault="000F464E" w:rsidP="00B05896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0F464E" w:rsidRDefault="000F464E" w:rsidP="00B05896">
            <w:pPr>
              <w:spacing w:line="360" w:lineRule="auto"/>
            </w:pPr>
          </w:p>
        </w:tc>
      </w:tr>
    </w:tbl>
    <w:p w:rsidR="0041429D" w:rsidRDefault="00106E53" w:rsidP="0041429D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="0041429D"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="0041429D" w:rsidRPr="008868F0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41429D" w:rsidTr="00285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1429D" w:rsidRPr="00B61DAE" w:rsidRDefault="0041429D" w:rsidP="00B61DAE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FD17EE" w:rsidRDefault="00FD17EE" w:rsidP="00FD17EE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FD17EE" w:rsidTr="00FD17EE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FD17EE" w:rsidRDefault="00FD17EE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End w:id="1"/>
            <w:r>
              <w:rPr>
                <w:rFonts w:cs="Arial"/>
                <w:b/>
                <w:bCs/>
                <w:sz w:val="40"/>
                <w:szCs w:val="36"/>
              </w:rPr>
              <w:t>&lt;</w:t>
            </w:r>
            <w:proofErr w:type="spellStart"/>
            <w:r>
              <w:rPr>
                <w:rFonts w:cs="Arial"/>
                <w:b/>
                <w:bCs/>
                <w:sz w:val="40"/>
                <w:szCs w:val="36"/>
              </w:rPr>
              <w:t>PerformanceTest</w:t>
            </w:r>
            <w:proofErr w:type="spellEnd"/>
            <w:r>
              <w:rPr>
                <w:rFonts w:cs="Arial"/>
                <w:b/>
                <w:bCs/>
                <w:sz w:val="40"/>
                <w:szCs w:val="36"/>
              </w:rPr>
              <w:t>&gt;</w:t>
            </w:r>
          </w:p>
        </w:tc>
      </w:tr>
    </w:tbl>
    <w:p w:rsidR="00FD17EE" w:rsidRDefault="00FD17EE" w:rsidP="00FD17EE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0F464E" w:rsidRPr="00E42ED4" w:rsidRDefault="000F464E" w:rsidP="000F464E">
      <w:pPr>
        <w:rPr>
          <w:rFonts w:cs="Arial"/>
          <w:bCs/>
          <w:iCs/>
          <w:sz w:val="36"/>
          <w:szCs w:val="36"/>
        </w:rPr>
      </w:pPr>
      <w:bookmarkStart w:id="2" w:name="image"/>
      <w:bookmarkStart w:id="3" w:name="_GoBack"/>
      <w:bookmarkEnd w:id="2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0F464E" w:rsidTr="00B05896"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0F464E" w:rsidRDefault="000F464E" w:rsidP="000F464E"/>
    <w:p w:rsidR="000F464E" w:rsidRDefault="000F464E" w:rsidP="000F464E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0F464E" w:rsidRDefault="000F464E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Visual Check: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Syringe holder with blade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&lt;visualresult1&gt;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Syringe fastening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&lt;visualresult2&gt;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Membrane in drive head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&lt;visualresult3&gt;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Axial clearance of drive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&lt;visualresult4&gt;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Screw covers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&lt;visualresult5&gt;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Connectors “P2” and “P3”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&lt;visualresult6&gt;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Protection cap at the head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&lt;visualresult7&gt;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Check the unit and accessories for compatibility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&lt;visualresult8&gt;</w:t>
            </w:r>
          </w:p>
        </w:tc>
      </w:tr>
    </w:tbl>
    <w:p w:rsidR="000F464E" w:rsidRDefault="000F464E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Functional Inspection: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0F464E" w:rsidTr="00B0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Locking with second unit</w:t>
            </w:r>
          </w:p>
        </w:tc>
        <w:tc>
          <w:tcPr>
            <w:tcW w:w="1848" w:type="dxa"/>
          </w:tcPr>
          <w:p w:rsidR="000F464E" w:rsidRPr="00E14FFD" w:rsidRDefault="000F464E" w:rsidP="00B0589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4FFD">
              <w:t>&lt;funcresult1&gt;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Operating unit magnets</w:t>
            </w:r>
          </w:p>
        </w:tc>
        <w:tc>
          <w:tcPr>
            <w:tcW w:w="1848" w:type="dxa"/>
          </w:tcPr>
          <w:p w:rsidR="000F464E" w:rsidRPr="00E14FFD" w:rsidRDefault="000F464E" w:rsidP="00B0589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&lt;funcresult2&gt;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B661EF" w:rsidRDefault="000F464E" w:rsidP="00B05896">
            <w:pPr>
              <w:spacing w:line="276" w:lineRule="auto"/>
              <w:rPr>
                <w:b w:val="0"/>
              </w:rPr>
            </w:pPr>
            <w:r w:rsidRPr="00B661EF">
              <w:rPr>
                <w:b w:val="0"/>
              </w:rPr>
              <w:t>Membrane in drive head</w:t>
            </w:r>
          </w:p>
        </w:tc>
        <w:tc>
          <w:tcPr>
            <w:tcW w:w="1848" w:type="dxa"/>
          </w:tcPr>
          <w:p w:rsidR="000F464E" w:rsidRPr="00E14FFD" w:rsidRDefault="000F464E" w:rsidP="00B0589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&lt;funcresult3&gt;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Battery compartment cover</w:t>
            </w:r>
          </w:p>
        </w:tc>
        <w:tc>
          <w:tcPr>
            <w:tcW w:w="1848" w:type="dxa"/>
          </w:tcPr>
          <w:p w:rsidR="000F464E" w:rsidRPr="00E14FFD" w:rsidRDefault="000F464E" w:rsidP="00B0589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&lt;funcresult4&gt;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2950CE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Determine age of battery (&lt;</w:t>
            </w:r>
            <w:r w:rsidR="002950CE">
              <w:rPr>
                <w:b w:val="0"/>
              </w:rPr>
              <w:t>8</w:t>
            </w:r>
            <w:r w:rsidRPr="00D6783E">
              <w:rPr>
                <w:b w:val="0"/>
              </w:rPr>
              <w:t xml:space="preserve"> years)</w:t>
            </w:r>
          </w:p>
        </w:tc>
        <w:tc>
          <w:tcPr>
            <w:tcW w:w="1848" w:type="dxa"/>
          </w:tcPr>
          <w:p w:rsidR="000F464E" w:rsidRPr="00E14FFD" w:rsidRDefault="000F464E" w:rsidP="00B0589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&lt;funcresult5&gt;</w:t>
            </w:r>
          </w:p>
        </w:tc>
      </w:tr>
    </w:tbl>
    <w:p w:rsidR="000F464E" w:rsidRDefault="000F464E" w:rsidP="000F464E">
      <w:pPr>
        <w:spacing w:line="276" w:lineRule="auto"/>
        <w:ind w:firstLine="284"/>
        <w:rPr>
          <w:b/>
          <w:i/>
        </w:rPr>
      </w:pPr>
      <w:r>
        <w:rPr>
          <w:b/>
          <w:i/>
        </w:rPr>
        <w:t>Switch on unit with power supply</w:t>
      </w:r>
      <w:r w:rsidRPr="000D5D96">
        <w:rPr>
          <w:b/>
          <w:i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0F464E" w:rsidTr="00B0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Self-test</w:t>
            </w:r>
          </w:p>
        </w:tc>
        <w:tc>
          <w:tcPr>
            <w:tcW w:w="1848" w:type="dxa"/>
          </w:tcPr>
          <w:p w:rsidR="000F464E" w:rsidRPr="00E14FFD" w:rsidRDefault="000F464E" w:rsidP="00B058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4FFD">
              <w:t>&lt;funcresult6&gt;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Indicator Lamps (LEDs)</w:t>
            </w:r>
          </w:p>
        </w:tc>
        <w:tc>
          <w:tcPr>
            <w:tcW w:w="1848" w:type="dxa"/>
          </w:tcPr>
          <w:p w:rsidR="000F464E" w:rsidRPr="00E14FFD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&lt;funcresult7&gt;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Audible alarm</w:t>
            </w:r>
          </w:p>
        </w:tc>
        <w:tc>
          <w:tcPr>
            <w:tcW w:w="1848" w:type="dxa"/>
          </w:tcPr>
          <w:p w:rsidR="000F464E" w:rsidRPr="00E14FFD" w:rsidRDefault="000F464E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&lt;funcresult8&gt;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Visual alarm</w:t>
            </w:r>
          </w:p>
        </w:tc>
        <w:tc>
          <w:tcPr>
            <w:tcW w:w="1848" w:type="dxa"/>
          </w:tcPr>
          <w:p w:rsidR="000F464E" w:rsidRPr="00E14FFD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&lt;funcresult9&gt;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Status display</w:t>
            </w:r>
          </w:p>
        </w:tc>
        <w:tc>
          <w:tcPr>
            <w:tcW w:w="1848" w:type="dxa"/>
          </w:tcPr>
          <w:p w:rsidR="000F464E" w:rsidRPr="00E14FFD" w:rsidRDefault="000F464E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&lt;funcresult10&gt;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Lightning</w:t>
            </w:r>
          </w:p>
        </w:tc>
        <w:tc>
          <w:tcPr>
            <w:tcW w:w="1848" w:type="dxa"/>
          </w:tcPr>
          <w:p w:rsidR="000F464E" w:rsidRPr="00E14FFD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&lt;funcresult11&gt;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lastRenderedPageBreak/>
              <w:t>Battery Alarm</w:t>
            </w:r>
          </w:p>
        </w:tc>
        <w:tc>
          <w:tcPr>
            <w:tcW w:w="1848" w:type="dxa"/>
          </w:tcPr>
          <w:p w:rsidR="000F464E" w:rsidRPr="00E14FFD" w:rsidRDefault="000F464E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&lt;funcresult12&gt;</w:t>
            </w:r>
          </w:p>
        </w:tc>
      </w:tr>
    </w:tbl>
    <w:p w:rsidR="000F464E" w:rsidRDefault="000F464E" w:rsidP="000F464E">
      <w:pPr>
        <w:spacing w:line="276" w:lineRule="auto"/>
        <w:ind w:firstLine="284"/>
        <w:rPr>
          <w:b/>
          <w:i/>
        </w:rPr>
      </w:pPr>
      <w:r>
        <w:rPr>
          <w:b/>
          <w:i/>
        </w:rPr>
        <w:t>Operation</w:t>
      </w:r>
      <w:r w:rsidRPr="000D5D96">
        <w:rPr>
          <w:b/>
          <w:i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0F464E" w:rsidTr="00B0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2950CE" w:rsidP="002950CE">
            <w:pPr>
              <w:spacing w:line="276" w:lineRule="auto"/>
              <w:rPr>
                <w:b w:val="0"/>
              </w:rPr>
            </w:pPr>
            <w:r w:rsidRPr="002950CE">
              <w:rPr>
                <w:b w:val="0"/>
              </w:rPr>
              <w:t>Opening and closing mechanism of the</w:t>
            </w:r>
            <w:r>
              <w:rPr>
                <w:b w:val="0"/>
              </w:rPr>
              <w:t xml:space="preserve"> </w:t>
            </w:r>
            <w:r w:rsidRPr="002950CE">
              <w:rPr>
                <w:b w:val="0"/>
              </w:rPr>
              <w:t>operating unit</w:t>
            </w:r>
          </w:p>
        </w:tc>
        <w:tc>
          <w:tcPr>
            <w:tcW w:w="1848" w:type="dxa"/>
          </w:tcPr>
          <w:p w:rsidR="000F464E" w:rsidRPr="00E14FFD" w:rsidRDefault="000F464E" w:rsidP="00B058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4FFD">
              <w:t>&lt;funcresult13&gt;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2950CE" w:rsidRPr="002950CE" w:rsidRDefault="002950CE" w:rsidP="002950CE">
            <w:pPr>
              <w:spacing w:line="276" w:lineRule="auto"/>
              <w:rPr>
                <w:b w:val="0"/>
              </w:rPr>
            </w:pPr>
            <w:r w:rsidRPr="002950CE">
              <w:rPr>
                <w:b w:val="0"/>
              </w:rPr>
              <w:t>Slide clamp releases release lever of the</w:t>
            </w:r>
            <w:r>
              <w:rPr>
                <w:b w:val="0"/>
              </w:rPr>
              <w:t xml:space="preserve"> </w:t>
            </w:r>
            <w:r w:rsidRPr="002950CE">
              <w:rPr>
                <w:b w:val="0"/>
              </w:rPr>
              <w:t xml:space="preserve">safety clamp. The </w:t>
            </w:r>
            <w:proofErr w:type="spellStart"/>
            <w:r w:rsidRPr="002950CE">
              <w:rPr>
                <w:b w:val="0"/>
              </w:rPr>
              <w:t>Infusomat</w:t>
            </w:r>
            <w:proofErr w:type="spellEnd"/>
            <w:r w:rsidRPr="002950CE">
              <w:rPr>
                <w:b w:val="0"/>
              </w:rPr>
              <w:t>® Space</w:t>
            </w:r>
          </w:p>
          <w:p w:rsidR="000F464E" w:rsidRPr="00D6783E" w:rsidRDefault="002950CE" w:rsidP="002950CE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Line is squeezed</w:t>
            </w:r>
          </w:p>
        </w:tc>
        <w:tc>
          <w:tcPr>
            <w:tcW w:w="1848" w:type="dxa"/>
          </w:tcPr>
          <w:p w:rsidR="000F464E" w:rsidRPr="00E14FFD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&lt;funcresult14&gt;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Infusion</w:t>
            </w:r>
          </w:p>
        </w:tc>
        <w:tc>
          <w:tcPr>
            <w:tcW w:w="1848" w:type="dxa"/>
          </w:tcPr>
          <w:p w:rsidR="000F464E" w:rsidRPr="00E14FFD" w:rsidRDefault="000F464E" w:rsidP="00E14F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&lt;funcresult1</w:t>
            </w:r>
            <w:r w:rsidR="00E14FFD" w:rsidRPr="00E14FFD">
              <w:rPr>
                <w:b/>
              </w:rPr>
              <w:t>6</w:t>
            </w:r>
            <w:r w:rsidRPr="00E14FFD">
              <w:rPr>
                <w:b/>
              </w:rPr>
              <w:t>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Buttons on the operating unit</w:t>
            </w:r>
          </w:p>
        </w:tc>
        <w:tc>
          <w:tcPr>
            <w:tcW w:w="1848" w:type="dxa"/>
          </w:tcPr>
          <w:p w:rsidR="000F464E" w:rsidRPr="00E14FFD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</w:t>
            </w:r>
            <w:r w:rsidR="00E14FFD" w:rsidRPr="00E14FFD">
              <w:rPr>
                <w:b/>
              </w:rPr>
              <w:t>17</w:t>
            </w:r>
            <w:r w:rsidRPr="00E14FFD">
              <w:rPr>
                <w:b/>
              </w:rPr>
              <w:t>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Staff call</w:t>
            </w:r>
          </w:p>
        </w:tc>
        <w:tc>
          <w:tcPr>
            <w:tcW w:w="1848" w:type="dxa"/>
          </w:tcPr>
          <w:p w:rsidR="000F464E" w:rsidRPr="00E14FFD" w:rsidRDefault="000F464E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</w:t>
            </w:r>
            <w:r w:rsidR="00E14FFD" w:rsidRPr="00E14FFD">
              <w:rPr>
                <w:b/>
              </w:rPr>
              <w:t>18</w:t>
            </w:r>
            <w:r w:rsidRPr="00E14FFD">
              <w:rPr>
                <w:b/>
              </w:rPr>
              <w:t>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Trigger bolus at the device</w:t>
            </w:r>
          </w:p>
        </w:tc>
        <w:tc>
          <w:tcPr>
            <w:tcW w:w="1848" w:type="dxa"/>
          </w:tcPr>
          <w:p w:rsidR="000F464E" w:rsidRPr="00E14FFD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</w:t>
            </w:r>
            <w:r w:rsidR="00E14FFD" w:rsidRPr="00E14FFD">
              <w:rPr>
                <w:b/>
              </w:rPr>
              <w:t>19</w:t>
            </w:r>
            <w:r w:rsidRPr="00E14FFD">
              <w:rPr>
                <w:b/>
              </w:rPr>
              <w:t>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Trigger bolus by pressing PCA button</w:t>
            </w:r>
          </w:p>
        </w:tc>
        <w:tc>
          <w:tcPr>
            <w:tcW w:w="1848" w:type="dxa"/>
          </w:tcPr>
          <w:p w:rsidR="000F464E" w:rsidRPr="00E14FFD" w:rsidRDefault="000F464E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</w:t>
            </w:r>
            <w:r w:rsidR="00E14FFD" w:rsidRPr="00E14FFD">
              <w:rPr>
                <w:b/>
              </w:rPr>
              <w:t>20</w:t>
            </w:r>
            <w:r w:rsidRPr="00E14FFD">
              <w:rPr>
                <w:b/>
              </w:rPr>
              <w:t>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2950CE" w:rsidRPr="002950CE" w:rsidRDefault="002950CE" w:rsidP="002950CE">
            <w:pPr>
              <w:spacing w:line="276" w:lineRule="auto"/>
              <w:rPr>
                <w:b w:val="0"/>
              </w:rPr>
            </w:pPr>
            <w:r w:rsidRPr="002950CE">
              <w:rPr>
                <w:b w:val="0"/>
              </w:rPr>
              <w:t>Slide clamp is completely pulled on to</w:t>
            </w:r>
            <w:r>
              <w:rPr>
                <w:b w:val="0"/>
              </w:rPr>
              <w:t xml:space="preserve"> </w:t>
            </w:r>
            <w:r w:rsidRPr="002950CE">
              <w:rPr>
                <w:b w:val="0"/>
              </w:rPr>
              <w:t xml:space="preserve">the </w:t>
            </w:r>
            <w:proofErr w:type="spellStart"/>
            <w:r w:rsidRPr="002950CE">
              <w:rPr>
                <w:b w:val="0"/>
              </w:rPr>
              <w:t>Infusomat</w:t>
            </w:r>
            <w:proofErr w:type="spellEnd"/>
            <w:r w:rsidRPr="002950CE">
              <w:rPr>
                <w:b w:val="0"/>
              </w:rPr>
              <w:t>® Space Line when the</w:t>
            </w:r>
          </w:p>
          <w:p w:rsidR="000F464E" w:rsidRPr="00D6783E" w:rsidRDefault="002950CE" w:rsidP="002950CE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operating unit is opened</w:t>
            </w:r>
          </w:p>
        </w:tc>
        <w:tc>
          <w:tcPr>
            <w:tcW w:w="1848" w:type="dxa"/>
          </w:tcPr>
          <w:p w:rsidR="000F464E" w:rsidRPr="00E14FFD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</w:t>
            </w:r>
            <w:r w:rsidR="00E14FFD" w:rsidRPr="00E14FFD">
              <w:rPr>
                <w:b/>
              </w:rPr>
              <w:t>21</w:t>
            </w:r>
            <w:r w:rsidRPr="00E14FFD">
              <w:rPr>
                <w:b/>
              </w:rPr>
              <w:t>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2950CE" w:rsidRPr="002950CE" w:rsidRDefault="002950CE" w:rsidP="002950CE">
            <w:pPr>
              <w:spacing w:line="276" w:lineRule="auto"/>
              <w:rPr>
                <w:b w:val="0"/>
              </w:rPr>
            </w:pPr>
            <w:r w:rsidRPr="002950CE">
              <w:rPr>
                <w:b w:val="0"/>
              </w:rPr>
              <w:t>The operating lever of the safety clamp</w:t>
            </w:r>
            <w:r>
              <w:rPr>
                <w:b w:val="0"/>
              </w:rPr>
              <w:t xml:space="preserve"> </w:t>
            </w:r>
            <w:r w:rsidRPr="002950CE">
              <w:rPr>
                <w:b w:val="0"/>
              </w:rPr>
              <w:t>can be pressed down uniformly against</w:t>
            </w:r>
          </w:p>
          <w:p w:rsidR="000F464E" w:rsidRPr="00D6783E" w:rsidRDefault="002950CE" w:rsidP="002950CE">
            <w:pPr>
              <w:spacing w:line="276" w:lineRule="auto"/>
              <w:rPr>
                <w:b w:val="0"/>
              </w:rPr>
            </w:pPr>
            <w:r w:rsidRPr="002950CE">
              <w:rPr>
                <w:b w:val="0"/>
              </w:rPr>
              <w:t>spring tension and engages. The yellow</w:t>
            </w:r>
            <w:r>
              <w:rPr>
                <w:b w:val="0"/>
              </w:rPr>
              <w:t xml:space="preserve"> caution sign flashes</w:t>
            </w:r>
          </w:p>
        </w:tc>
        <w:tc>
          <w:tcPr>
            <w:tcW w:w="1848" w:type="dxa"/>
          </w:tcPr>
          <w:p w:rsidR="000F464E" w:rsidRPr="00E14FFD" w:rsidRDefault="000F464E" w:rsidP="001C5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</w:t>
            </w:r>
            <w:r w:rsidR="00E14FFD" w:rsidRPr="00E14FFD">
              <w:rPr>
                <w:b/>
              </w:rPr>
              <w:t>2</w:t>
            </w:r>
            <w:r w:rsidR="001C52DB">
              <w:rPr>
                <w:b/>
              </w:rPr>
              <w:t>5</w:t>
            </w:r>
            <w:r w:rsidRPr="00E14FFD">
              <w:rPr>
                <w:b/>
              </w:rPr>
              <w:t>&gt;</w:t>
            </w:r>
          </w:p>
        </w:tc>
      </w:tr>
    </w:tbl>
    <w:p w:rsidR="000F464E" w:rsidRDefault="002950CE" w:rsidP="000F464E">
      <w:pPr>
        <w:spacing w:line="276" w:lineRule="auto"/>
        <w:ind w:firstLine="284"/>
        <w:rPr>
          <w:b/>
          <w:i/>
        </w:rPr>
      </w:pPr>
      <w:r>
        <w:rPr>
          <w:b/>
          <w:i/>
        </w:rPr>
        <w:t>Pressure cut-off, electronic</w:t>
      </w:r>
    </w:p>
    <w:p w:rsidR="006F6091" w:rsidRDefault="006F6091" w:rsidP="006F6091">
      <w:pPr>
        <w:spacing w:line="276" w:lineRule="auto"/>
        <w:ind w:firstLine="284"/>
        <w:rPr>
          <w:b/>
          <w:i/>
        </w:rPr>
      </w:pPr>
      <w:r>
        <w:rPr>
          <w:b/>
          <w:i/>
        </w:rPr>
        <w:t>Upstream: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0F464E" w:rsidTr="00B0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2950CE" w:rsidRDefault="006F6091" w:rsidP="00B05896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Alarm</w:t>
            </w:r>
          </w:p>
        </w:tc>
        <w:tc>
          <w:tcPr>
            <w:tcW w:w="1848" w:type="dxa"/>
          </w:tcPr>
          <w:p w:rsidR="000F464E" w:rsidRPr="00E14FFD" w:rsidRDefault="000F464E" w:rsidP="00E14F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4FFD">
              <w:t>&lt;</w:t>
            </w:r>
            <w:r w:rsidR="0041429D" w:rsidRPr="00E14FFD">
              <w:t>funcresult2</w:t>
            </w:r>
            <w:r w:rsidR="00E14FFD" w:rsidRPr="00E14FFD">
              <w:t>6</w:t>
            </w:r>
            <w:r w:rsidRPr="00E14FFD">
              <w:t>&gt;</w:t>
            </w:r>
          </w:p>
        </w:tc>
      </w:tr>
    </w:tbl>
    <w:p w:rsidR="006F6091" w:rsidRDefault="006F6091" w:rsidP="006F6091">
      <w:pPr>
        <w:spacing w:line="276" w:lineRule="auto"/>
        <w:ind w:firstLine="284"/>
        <w:rPr>
          <w:b/>
          <w:i/>
        </w:rPr>
      </w:pPr>
      <w:r>
        <w:rPr>
          <w:b/>
          <w:i/>
        </w:rPr>
        <w:t>Downstream: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1429D" w:rsidTr="00026B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1429D" w:rsidRPr="002950CE" w:rsidRDefault="0041429D" w:rsidP="0041429D">
            <w:pPr>
              <w:spacing w:line="276" w:lineRule="auto"/>
              <w:rPr>
                <w:b w:val="0"/>
              </w:rPr>
            </w:pPr>
            <w:r w:rsidRPr="006F6091">
              <w:rPr>
                <w:b w:val="0"/>
              </w:rPr>
              <w:t>Pressure stage 2</w:t>
            </w:r>
            <w:r>
              <w:rPr>
                <w:b w:val="0"/>
              </w:rPr>
              <w:t xml:space="preserve"> </w:t>
            </w:r>
            <w:r w:rsidRPr="006F6091">
              <w:rPr>
                <w:b w:val="0"/>
              </w:rPr>
              <w:t>(0,1 … 0,7 bar)</w:t>
            </w:r>
          </w:p>
        </w:tc>
        <w:tc>
          <w:tcPr>
            <w:tcW w:w="1848" w:type="dxa"/>
          </w:tcPr>
          <w:p w:rsidR="0041429D" w:rsidRPr="00E14FFD" w:rsidRDefault="0041429D" w:rsidP="00E14F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4FFD">
              <w:t>&lt;funcresult2</w:t>
            </w:r>
            <w:r w:rsidR="00E14FFD" w:rsidRPr="00E14FFD">
              <w:t>7</w:t>
            </w:r>
            <w:r w:rsidRPr="00E14FFD">
              <w:t>&gt;</w:t>
            </w:r>
          </w:p>
        </w:tc>
      </w:tr>
      <w:tr w:rsidR="0041429D" w:rsidTr="00026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1429D" w:rsidRPr="006F6091" w:rsidRDefault="0041429D" w:rsidP="0041429D">
            <w:pPr>
              <w:spacing w:line="276" w:lineRule="auto"/>
              <w:rPr>
                <w:b w:val="0"/>
              </w:rPr>
            </w:pPr>
            <w:r w:rsidRPr="006F6091">
              <w:rPr>
                <w:b w:val="0"/>
              </w:rPr>
              <w:t>Pressure stage 5 (0,4 … 1,0 bar</w:t>
            </w:r>
            <w:r>
              <w:rPr>
                <w:b w:val="0"/>
              </w:rPr>
              <w:t>)</w:t>
            </w:r>
          </w:p>
        </w:tc>
        <w:tc>
          <w:tcPr>
            <w:tcW w:w="1848" w:type="dxa"/>
          </w:tcPr>
          <w:p w:rsidR="0041429D" w:rsidRPr="00E14FFD" w:rsidRDefault="0041429D" w:rsidP="00E14F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</w:t>
            </w:r>
            <w:r w:rsidR="00BE4762" w:rsidRPr="00E14FFD">
              <w:rPr>
                <w:b/>
              </w:rPr>
              <w:t>funcresult2</w:t>
            </w:r>
            <w:r w:rsidR="00E14FFD" w:rsidRPr="00E14FFD">
              <w:rPr>
                <w:b/>
              </w:rPr>
              <w:t>8</w:t>
            </w:r>
            <w:r w:rsidRPr="00E14FFD">
              <w:rPr>
                <w:b/>
              </w:rPr>
              <w:t>&gt;</w:t>
            </w:r>
          </w:p>
        </w:tc>
      </w:tr>
      <w:tr w:rsidR="0041429D" w:rsidTr="00026B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1429D" w:rsidRPr="006F6091" w:rsidRDefault="0041429D" w:rsidP="0041429D">
            <w:pPr>
              <w:spacing w:line="276" w:lineRule="auto"/>
              <w:rPr>
                <w:b w:val="0"/>
              </w:rPr>
            </w:pPr>
            <w:r w:rsidRPr="006F6091">
              <w:rPr>
                <w:b w:val="0"/>
              </w:rPr>
              <w:t>Pressure stage 9</w:t>
            </w:r>
            <w:r>
              <w:rPr>
                <w:b w:val="0"/>
              </w:rPr>
              <w:t xml:space="preserve"> </w:t>
            </w:r>
            <w:r w:rsidRPr="006F6091">
              <w:rPr>
                <w:b w:val="0"/>
              </w:rPr>
              <w:t>(0,8 … 1,4 bar)</w:t>
            </w:r>
          </w:p>
        </w:tc>
        <w:tc>
          <w:tcPr>
            <w:tcW w:w="1848" w:type="dxa"/>
          </w:tcPr>
          <w:p w:rsidR="0041429D" w:rsidRPr="00E14FFD" w:rsidRDefault="0041429D" w:rsidP="00E14F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</w:t>
            </w:r>
            <w:r w:rsidR="00BE4762" w:rsidRPr="00E14FFD">
              <w:rPr>
                <w:b/>
              </w:rPr>
              <w:t>funcresult2</w:t>
            </w:r>
            <w:r w:rsidR="00E14FFD" w:rsidRPr="00E14FFD">
              <w:rPr>
                <w:b/>
              </w:rPr>
              <w:t>9</w:t>
            </w:r>
            <w:r w:rsidRPr="00E14FFD">
              <w:rPr>
                <w:b/>
              </w:rPr>
              <w:t>&gt;</w:t>
            </w:r>
          </w:p>
        </w:tc>
      </w:tr>
    </w:tbl>
    <w:p w:rsidR="000F464E" w:rsidRDefault="006F6091" w:rsidP="000F464E">
      <w:pPr>
        <w:spacing w:line="276" w:lineRule="auto"/>
        <w:ind w:firstLine="284"/>
        <w:rPr>
          <w:b/>
          <w:i/>
        </w:rPr>
      </w:pPr>
      <w:r w:rsidRPr="006F6091">
        <w:rPr>
          <w:b/>
          <w:i/>
        </w:rPr>
        <w:t>Pressure limitation, mechanical: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1429D" w:rsidTr="00B0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1429D" w:rsidRPr="00D6783E" w:rsidRDefault="0041429D" w:rsidP="0041429D">
            <w:pPr>
              <w:spacing w:line="276" w:lineRule="auto"/>
              <w:rPr>
                <w:b w:val="0"/>
              </w:rPr>
            </w:pPr>
            <w:proofErr w:type="spellStart"/>
            <w:r w:rsidRPr="006F6091">
              <w:rPr>
                <w:b w:val="0"/>
              </w:rPr>
              <w:t>Pmax</w:t>
            </w:r>
            <w:proofErr w:type="spellEnd"/>
            <w:r w:rsidRPr="006F6091">
              <w:rPr>
                <w:b w:val="0"/>
              </w:rPr>
              <w:t xml:space="preserve"> (1,8 … 2,5 bar)</w:t>
            </w:r>
          </w:p>
        </w:tc>
        <w:tc>
          <w:tcPr>
            <w:tcW w:w="1848" w:type="dxa"/>
          </w:tcPr>
          <w:p w:rsidR="0041429D" w:rsidRPr="00E14FFD" w:rsidRDefault="00E14FFD" w:rsidP="00E14F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4FFD">
              <w:t>&lt;funcresult30</w:t>
            </w:r>
            <w:r w:rsidR="0041429D" w:rsidRPr="00E14FFD">
              <w:t>&gt;</w:t>
            </w:r>
          </w:p>
        </w:tc>
      </w:tr>
      <w:tr w:rsidR="0041429D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1429D" w:rsidRPr="00D6783E" w:rsidRDefault="0041429D" w:rsidP="0041429D">
            <w:pPr>
              <w:spacing w:line="276" w:lineRule="auto"/>
              <w:rPr>
                <w:b w:val="0"/>
              </w:rPr>
            </w:pPr>
            <w:proofErr w:type="spellStart"/>
            <w:r w:rsidRPr="006F6091">
              <w:rPr>
                <w:b w:val="0"/>
              </w:rPr>
              <w:t>Pmin</w:t>
            </w:r>
            <w:proofErr w:type="spellEnd"/>
            <w:r w:rsidRPr="006F6091">
              <w:rPr>
                <w:b w:val="0"/>
              </w:rPr>
              <w:t xml:space="preserve"> (&gt; 1,5 bar)</w:t>
            </w:r>
          </w:p>
        </w:tc>
        <w:tc>
          <w:tcPr>
            <w:tcW w:w="1848" w:type="dxa"/>
          </w:tcPr>
          <w:p w:rsidR="0041429D" w:rsidRPr="00E14FFD" w:rsidRDefault="0041429D" w:rsidP="00E14F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</w:t>
            </w:r>
            <w:r w:rsidR="00E14FFD" w:rsidRPr="00E14FFD">
              <w:rPr>
                <w:b/>
              </w:rPr>
              <w:t>31</w:t>
            </w:r>
            <w:r w:rsidRPr="00E14FFD">
              <w:rPr>
                <w:b/>
              </w:rPr>
              <w:t>&gt;</w:t>
            </w:r>
          </w:p>
        </w:tc>
      </w:tr>
    </w:tbl>
    <w:p w:rsidR="000F464E" w:rsidRPr="000D5D96" w:rsidRDefault="006F6091" w:rsidP="000F464E">
      <w:pPr>
        <w:spacing w:line="276" w:lineRule="auto"/>
        <w:ind w:firstLine="284"/>
        <w:rPr>
          <w:b/>
          <w:i/>
        </w:rPr>
      </w:pPr>
      <w:r>
        <w:rPr>
          <w:b/>
          <w:i/>
        </w:rPr>
        <w:t>Safety Clam</w:t>
      </w:r>
      <w:r w:rsidR="00BE4762">
        <w:rPr>
          <w:b/>
          <w:i/>
        </w:rPr>
        <w:t>p</w:t>
      </w:r>
      <w:r w:rsidR="000F464E">
        <w:rPr>
          <w:b/>
          <w:i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0F464E" w:rsidTr="00B0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6F6091" w:rsidP="00B05896">
            <w:pPr>
              <w:spacing w:line="276" w:lineRule="auto"/>
              <w:rPr>
                <w:b w:val="0"/>
              </w:rPr>
            </w:pPr>
            <w:proofErr w:type="spellStart"/>
            <w:r w:rsidRPr="006F6091">
              <w:rPr>
                <w:b w:val="0"/>
              </w:rPr>
              <w:t>Pmin</w:t>
            </w:r>
            <w:proofErr w:type="spellEnd"/>
            <w:r w:rsidRPr="006F6091">
              <w:rPr>
                <w:b w:val="0"/>
              </w:rPr>
              <w:t xml:space="preserve"> (&gt; 1 bar)</w:t>
            </w:r>
          </w:p>
        </w:tc>
        <w:tc>
          <w:tcPr>
            <w:tcW w:w="1848" w:type="dxa"/>
          </w:tcPr>
          <w:p w:rsidR="000F464E" w:rsidRPr="00E14FFD" w:rsidRDefault="0041429D" w:rsidP="00BE47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4FFD">
              <w:t>&lt;funcresult</w:t>
            </w:r>
            <w:r w:rsidR="00E14FFD" w:rsidRPr="00E14FFD">
              <w:t>32</w:t>
            </w:r>
            <w:r w:rsidRPr="00E14FFD">
              <w:t>&gt;</w:t>
            </w:r>
          </w:p>
        </w:tc>
      </w:tr>
    </w:tbl>
    <w:p w:rsidR="006F6091" w:rsidRPr="000D5D96" w:rsidRDefault="006F6091" w:rsidP="006F6091">
      <w:pPr>
        <w:spacing w:line="276" w:lineRule="auto"/>
        <w:ind w:firstLine="284"/>
        <w:rPr>
          <w:b/>
          <w:i/>
        </w:rPr>
      </w:pPr>
      <w:r w:rsidRPr="006F6091">
        <w:rPr>
          <w:b/>
          <w:i/>
        </w:rPr>
        <w:t>Delivery accuracy</w:t>
      </w:r>
      <w:r>
        <w:rPr>
          <w:b/>
          <w:i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6F6091" w:rsidTr="00026B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F6091" w:rsidRPr="006F6091" w:rsidRDefault="006F6091" w:rsidP="00026B27">
            <w:pPr>
              <w:spacing w:line="276" w:lineRule="auto"/>
              <w:rPr>
                <w:b w:val="0"/>
              </w:rPr>
            </w:pPr>
            <w:r w:rsidRPr="006F6091">
              <w:rPr>
                <w:b w:val="0"/>
                <w:szCs w:val="20"/>
              </w:rPr>
              <w:t>Divergence (± 5 %)</w:t>
            </w:r>
          </w:p>
        </w:tc>
        <w:tc>
          <w:tcPr>
            <w:tcW w:w="1848" w:type="dxa"/>
          </w:tcPr>
          <w:p w:rsidR="006F6091" w:rsidRPr="00E14FFD" w:rsidRDefault="0041429D" w:rsidP="00BE47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4FFD">
              <w:t>&lt;funcresult</w:t>
            </w:r>
            <w:r w:rsidR="00E14FFD" w:rsidRPr="00E14FFD">
              <w:t>33</w:t>
            </w:r>
            <w:r w:rsidRPr="00E14FFD">
              <w:t>&gt;</w:t>
            </w:r>
          </w:p>
        </w:tc>
      </w:tr>
    </w:tbl>
    <w:p w:rsidR="006F6091" w:rsidRPr="000D5D96" w:rsidRDefault="006F6091" w:rsidP="006F6091">
      <w:pPr>
        <w:spacing w:line="276" w:lineRule="auto"/>
        <w:ind w:firstLine="284"/>
        <w:rPr>
          <w:b/>
          <w:i/>
        </w:rPr>
      </w:pPr>
      <w:r w:rsidRPr="006F6091">
        <w:rPr>
          <w:b/>
          <w:i/>
        </w:rPr>
        <w:t>Air inline sensor</w:t>
      </w:r>
      <w:r>
        <w:rPr>
          <w:b/>
          <w:i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1429D" w:rsidTr="00026B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1429D" w:rsidRPr="006F6091" w:rsidRDefault="0041429D" w:rsidP="0041429D">
            <w:pPr>
              <w:spacing w:line="276" w:lineRule="auto"/>
              <w:rPr>
                <w:b w:val="0"/>
              </w:rPr>
            </w:pPr>
            <w:r w:rsidRPr="006F6091">
              <w:rPr>
                <w:b w:val="0"/>
              </w:rPr>
              <w:t>Water value (&gt; 600 mV)</w:t>
            </w:r>
          </w:p>
        </w:tc>
        <w:tc>
          <w:tcPr>
            <w:tcW w:w="1848" w:type="dxa"/>
          </w:tcPr>
          <w:p w:rsidR="0041429D" w:rsidRPr="00E14FFD" w:rsidRDefault="0041429D" w:rsidP="00BE47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4FFD">
              <w:t>&lt;funcresult</w:t>
            </w:r>
            <w:r w:rsidR="00E14FFD" w:rsidRPr="00E14FFD">
              <w:t>34</w:t>
            </w:r>
            <w:r w:rsidRPr="00E14FFD">
              <w:t>&gt;</w:t>
            </w:r>
          </w:p>
        </w:tc>
      </w:tr>
      <w:tr w:rsidR="0041429D" w:rsidTr="00026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1429D" w:rsidRPr="006F6091" w:rsidRDefault="0041429D" w:rsidP="0041429D">
            <w:pPr>
              <w:spacing w:line="276" w:lineRule="auto"/>
              <w:rPr>
                <w:b w:val="0"/>
              </w:rPr>
            </w:pPr>
            <w:r w:rsidRPr="006F6091">
              <w:rPr>
                <w:b w:val="0"/>
              </w:rPr>
              <w:t>Difference of temperature sensors (&lt; 3 °C)</w:t>
            </w:r>
          </w:p>
        </w:tc>
        <w:tc>
          <w:tcPr>
            <w:tcW w:w="1848" w:type="dxa"/>
          </w:tcPr>
          <w:p w:rsidR="0041429D" w:rsidRPr="00E14FFD" w:rsidRDefault="0041429D" w:rsidP="00BE47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</w:t>
            </w:r>
            <w:r w:rsidR="00BE4762" w:rsidRPr="00E14FFD">
              <w:rPr>
                <w:b/>
              </w:rPr>
              <w:t>3</w:t>
            </w:r>
            <w:r w:rsidR="00E14FFD" w:rsidRPr="00E14FFD">
              <w:rPr>
                <w:b/>
              </w:rPr>
              <w:t>5</w:t>
            </w:r>
            <w:r w:rsidRPr="00E14FFD">
              <w:rPr>
                <w:b/>
              </w:rPr>
              <w:t>&gt;</w:t>
            </w:r>
          </w:p>
        </w:tc>
      </w:tr>
      <w:tr w:rsidR="0041429D" w:rsidTr="00026B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1429D" w:rsidRPr="006F6091" w:rsidRDefault="0041429D" w:rsidP="0041429D">
            <w:pPr>
              <w:spacing w:line="276" w:lineRule="auto"/>
              <w:rPr>
                <w:b w:val="0"/>
              </w:rPr>
            </w:pPr>
            <w:r w:rsidRPr="006F6091">
              <w:rPr>
                <w:b w:val="0"/>
              </w:rPr>
              <w:t>Air alarm</w:t>
            </w:r>
          </w:p>
        </w:tc>
        <w:tc>
          <w:tcPr>
            <w:tcW w:w="1848" w:type="dxa"/>
          </w:tcPr>
          <w:p w:rsidR="0041429D" w:rsidRPr="00E14FFD" w:rsidRDefault="0041429D" w:rsidP="00BE47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</w:t>
            </w:r>
            <w:r w:rsidR="00E14FFD" w:rsidRPr="00E14FFD">
              <w:rPr>
                <w:b/>
              </w:rPr>
              <w:t>36</w:t>
            </w:r>
            <w:r w:rsidRPr="00E14FFD">
              <w:rPr>
                <w:b/>
              </w:rPr>
              <w:t>&gt;</w:t>
            </w:r>
          </w:p>
        </w:tc>
      </w:tr>
      <w:tr w:rsidR="0041429D" w:rsidTr="00026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1429D" w:rsidRPr="006F6091" w:rsidRDefault="0041429D" w:rsidP="0041429D">
            <w:pPr>
              <w:spacing w:line="276" w:lineRule="auto"/>
              <w:rPr>
                <w:b w:val="0"/>
              </w:rPr>
            </w:pPr>
            <w:r w:rsidRPr="006F6091">
              <w:rPr>
                <w:b w:val="0"/>
              </w:rPr>
              <w:t>Air value (&lt; 100 mV)</w:t>
            </w:r>
          </w:p>
        </w:tc>
        <w:tc>
          <w:tcPr>
            <w:tcW w:w="1848" w:type="dxa"/>
          </w:tcPr>
          <w:p w:rsidR="0041429D" w:rsidRPr="00E14FFD" w:rsidRDefault="0041429D" w:rsidP="00BE47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</w:t>
            </w:r>
            <w:r w:rsidR="00E14FFD" w:rsidRPr="00E14FFD">
              <w:rPr>
                <w:b/>
              </w:rPr>
              <w:t>37</w:t>
            </w:r>
            <w:r w:rsidRPr="00E14FFD">
              <w:rPr>
                <w:b/>
              </w:rPr>
              <w:t>&gt;</w:t>
            </w:r>
          </w:p>
        </w:tc>
      </w:tr>
    </w:tbl>
    <w:p w:rsidR="006F6091" w:rsidRPr="000D5D96" w:rsidRDefault="006F6091" w:rsidP="006F6091">
      <w:pPr>
        <w:spacing w:line="276" w:lineRule="auto"/>
        <w:ind w:firstLine="284"/>
        <w:rPr>
          <w:b/>
          <w:i/>
        </w:rPr>
      </w:pPr>
      <w:r w:rsidRPr="006F6091">
        <w:rPr>
          <w:b/>
          <w:i/>
        </w:rPr>
        <w:t>Switch on unit without power supply</w:t>
      </w:r>
      <w:r>
        <w:rPr>
          <w:b/>
          <w:i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1429D" w:rsidTr="00026B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1429D" w:rsidRPr="006F6091" w:rsidRDefault="0041429D" w:rsidP="0041429D">
            <w:pPr>
              <w:spacing w:line="276" w:lineRule="auto"/>
              <w:rPr>
                <w:b w:val="0"/>
              </w:rPr>
            </w:pPr>
            <w:r w:rsidRPr="006F6091">
              <w:rPr>
                <w:b w:val="0"/>
              </w:rPr>
              <w:t>S</w:t>
            </w:r>
            <w:r w:rsidRPr="006F6091">
              <w:rPr>
                <w:b w:val="0"/>
                <w:szCs w:val="20"/>
              </w:rPr>
              <w:t>elf-test</w:t>
            </w:r>
          </w:p>
        </w:tc>
        <w:tc>
          <w:tcPr>
            <w:tcW w:w="1848" w:type="dxa"/>
          </w:tcPr>
          <w:p w:rsidR="0041429D" w:rsidRPr="00E14FFD" w:rsidRDefault="0041429D" w:rsidP="00BE47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4FFD">
              <w:t>&lt;funcresult</w:t>
            </w:r>
            <w:r w:rsidR="00E14FFD" w:rsidRPr="00E14FFD">
              <w:t>38</w:t>
            </w:r>
            <w:r w:rsidRPr="00E14FFD">
              <w:t>&gt;</w:t>
            </w:r>
          </w:p>
        </w:tc>
      </w:tr>
      <w:tr w:rsidR="0041429D" w:rsidTr="00026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1429D" w:rsidRPr="006F6091" w:rsidRDefault="0041429D" w:rsidP="0041429D">
            <w:pPr>
              <w:spacing w:line="276" w:lineRule="auto"/>
              <w:rPr>
                <w:b w:val="0"/>
              </w:rPr>
            </w:pPr>
            <w:r w:rsidRPr="006F6091">
              <w:rPr>
                <w:b w:val="0"/>
                <w:szCs w:val="20"/>
              </w:rPr>
              <w:t>Magnetic function of the battery com-</w:t>
            </w:r>
            <w:proofErr w:type="spellStart"/>
            <w:r w:rsidRPr="006F6091">
              <w:rPr>
                <w:b w:val="0"/>
                <w:szCs w:val="20"/>
              </w:rPr>
              <w:t>partment</w:t>
            </w:r>
            <w:proofErr w:type="spellEnd"/>
            <w:r w:rsidRPr="006F6091">
              <w:rPr>
                <w:b w:val="0"/>
                <w:szCs w:val="20"/>
              </w:rPr>
              <w:t xml:space="preserve"> cover</w:t>
            </w:r>
          </w:p>
        </w:tc>
        <w:tc>
          <w:tcPr>
            <w:tcW w:w="1848" w:type="dxa"/>
          </w:tcPr>
          <w:p w:rsidR="0041429D" w:rsidRPr="00E14FFD" w:rsidRDefault="0041429D" w:rsidP="00BE47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</w:t>
            </w:r>
            <w:r w:rsidR="00E14FFD" w:rsidRPr="00E14FFD">
              <w:rPr>
                <w:b/>
              </w:rPr>
              <w:t>39</w:t>
            </w:r>
            <w:r w:rsidRPr="00E14FFD">
              <w:rPr>
                <w:b/>
              </w:rPr>
              <w:t>&gt;</w:t>
            </w:r>
          </w:p>
        </w:tc>
      </w:tr>
      <w:tr w:rsidR="0041429D" w:rsidTr="00026B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1429D" w:rsidRPr="006F6091" w:rsidRDefault="0041429D" w:rsidP="0041429D">
            <w:pPr>
              <w:spacing w:line="276" w:lineRule="auto"/>
              <w:rPr>
                <w:b w:val="0"/>
              </w:rPr>
            </w:pPr>
            <w:r w:rsidRPr="006F6091">
              <w:rPr>
                <w:b w:val="0"/>
                <w:szCs w:val="20"/>
              </w:rPr>
              <w:t>Remove battery module - Alarm for min. 3 minutes</w:t>
            </w:r>
          </w:p>
        </w:tc>
        <w:tc>
          <w:tcPr>
            <w:tcW w:w="1848" w:type="dxa"/>
          </w:tcPr>
          <w:p w:rsidR="0041429D" w:rsidRPr="00E14FFD" w:rsidRDefault="0041429D" w:rsidP="00BE47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</w:t>
            </w:r>
            <w:r w:rsidR="00E14FFD" w:rsidRPr="00E14FFD">
              <w:rPr>
                <w:b/>
              </w:rPr>
              <w:t>40</w:t>
            </w:r>
            <w:r w:rsidRPr="00E14FFD">
              <w:rPr>
                <w:b/>
              </w:rPr>
              <w:t>&gt;</w:t>
            </w:r>
          </w:p>
        </w:tc>
      </w:tr>
    </w:tbl>
    <w:p w:rsidR="006F6091" w:rsidRDefault="006F6091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</w:p>
    <w:p w:rsidR="00B07D3D" w:rsidRDefault="000F464E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69531F" w:rsidRPr="0069531F" w:rsidRDefault="0069531F" w:rsidP="000F464E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69531F" w:rsidRPr="0069531F" w:rsidSect="00B61DAE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9A4" w:rsidRDefault="00A149A4" w:rsidP="00A34A15">
      <w:pPr>
        <w:spacing w:after="0" w:line="240" w:lineRule="auto"/>
      </w:pPr>
      <w:r>
        <w:separator/>
      </w:r>
    </w:p>
  </w:endnote>
  <w:endnote w:type="continuationSeparator" w:id="0">
    <w:p w:rsidR="00A149A4" w:rsidRDefault="00A149A4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50F4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50F4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1747582"/>
      <w:docPartObj>
        <w:docPartGallery w:val="Page Numbers (Bottom of Page)"/>
        <w:docPartUnique/>
      </w:docPartObj>
    </w:sdtPr>
    <w:sdtEndPr/>
    <w:sdtContent>
      <w:sdt>
        <w:sdtPr>
          <w:id w:val="-648367854"/>
          <w:docPartObj>
            <w:docPartGallery w:val="Page Numbers (Top of Page)"/>
            <w:docPartUnique/>
          </w:docPartObj>
        </w:sdtPr>
        <w:sdtEndPr/>
        <w:sdtContent>
          <w:p w:rsidR="00655133" w:rsidRDefault="0065513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61DA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61DA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55133" w:rsidRDefault="006551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9A4" w:rsidRDefault="00A149A4" w:rsidP="00A34A15">
      <w:pPr>
        <w:spacing w:after="0" w:line="240" w:lineRule="auto"/>
      </w:pPr>
      <w:r>
        <w:separator/>
      </w:r>
    </w:p>
  </w:footnote>
  <w:footnote w:type="continuationSeparator" w:id="0">
    <w:p w:rsidR="00A149A4" w:rsidRDefault="00A149A4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A149A4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A149A4">
    <w:pPr>
      <w:pStyle w:val="Header"/>
    </w:pPr>
    <w:sdt>
      <w:sdtPr>
        <w:id w:val="1984193227"/>
        <w:docPartObj>
          <w:docPartGallery w:val="Watermarks"/>
          <w:docPartUnique/>
        </w:docPartObj>
      </w:sdtPr>
      <w:sdtEndPr/>
      <w:sdtContent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sdtContent>
    </w:sdt>
    <w:r w:rsidR="0041429D" w:rsidRPr="0041429D">
      <w:rPr>
        <w:noProof/>
        <w:lang w:eastAsia="en-AU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A149A4" w:rsidP="0041429D">
    <w:pPr>
      <w:pStyle w:val="Header"/>
      <w:jc w:val="cent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left:0;text-align:left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E386D"/>
    <w:multiLevelType w:val="hybridMultilevel"/>
    <w:tmpl w:val="C31A4EE4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8B42CA1"/>
    <w:multiLevelType w:val="hybridMultilevel"/>
    <w:tmpl w:val="9A46ED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95FD7"/>
    <w:rsid w:val="000D1C10"/>
    <w:rsid w:val="000D5D96"/>
    <w:rsid w:val="000F464E"/>
    <w:rsid w:val="001034C3"/>
    <w:rsid w:val="00106E53"/>
    <w:rsid w:val="00144441"/>
    <w:rsid w:val="00195EE5"/>
    <w:rsid w:val="001C52DB"/>
    <w:rsid w:val="00200A84"/>
    <w:rsid w:val="00223B17"/>
    <w:rsid w:val="00290C02"/>
    <w:rsid w:val="002950CE"/>
    <w:rsid w:val="002F2A4A"/>
    <w:rsid w:val="003003C1"/>
    <w:rsid w:val="003A5CBE"/>
    <w:rsid w:val="003D67F7"/>
    <w:rsid w:val="0041429D"/>
    <w:rsid w:val="0041775C"/>
    <w:rsid w:val="00421BC3"/>
    <w:rsid w:val="004301FA"/>
    <w:rsid w:val="00462F60"/>
    <w:rsid w:val="004811B6"/>
    <w:rsid w:val="004904FF"/>
    <w:rsid w:val="00497523"/>
    <w:rsid w:val="004D3943"/>
    <w:rsid w:val="004F38CE"/>
    <w:rsid w:val="00591F99"/>
    <w:rsid w:val="00602E17"/>
    <w:rsid w:val="0063121E"/>
    <w:rsid w:val="00655133"/>
    <w:rsid w:val="0069531F"/>
    <w:rsid w:val="006C4AB1"/>
    <w:rsid w:val="006F6091"/>
    <w:rsid w:val="00750F49"/>
    <w:rsid w:val="0081596F"/>
    <w:rsid w:val="00834931"/>
    <w:rsid w:val="009027DB"/>
    <w:rsid w:val="00902B24"/>
    <w:rsid w:val="00961F73"/>
    <w:rsid w:val="00A149A4"/>
    <w:rsid w:val="00A34A15"/>
    <w:rsid w:val="00A40A34"/>
    <w:rsid w:val="00A806B9"/>
    <w:rsid w:val="00A9660D"/>
    <w:rsid w:val="00AA3B25"/>
    <w:rsid w:val="00B07D3D"/>
    <w:rsid w:val="00B61DAE"/>
    <w:rsid w:val="00B97293"/>
    <w:rsid w:val="00BC2472"/>
    <w:rsid w:val="00BE4762"/>
    <w:rsid w:val="00C71442"/>
    <w:rsid w:val="00C77C14"/>
    <w:rsid w:val="00C9330F"/>
    <w:rsid w:val="00C973D6"/>
    <w:rsid w:val="00CC02DB"/>
    <w:rsid w:val="00D01E60"/>
    <w:rsid w:val="00DB234B"/>
    <w:rsid w:val="00DC491A"/>
    <w:rsid w:val="00DD2772"/>
    <w:rsid w:val="00E11573"/>
    <w:rsid w:val="00E14FFD"/>
    <w:rsid w:val="00E42ED4"/>
    <w:rsid w:val="00E5211D"/>
    <w:rsid w:val="00EA5811"/>
    <w:rsid w:val="00EC6412"/>
    <w:rsid w:val="00EC7E61"/>
    <w:rsid w:val="00F65F9E"/>
    <w:rsid w:val="00F907FC"/>
    <w:rsid w:val="00FA474B"/>
    <w:rsid w:val="00FB57FA"/>
    <w:rsid w:val="00FC6413"/>
    <w:rsid w:val="00FD17EE"/>
    <w:rsid w:val="00FF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42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5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355C6-472C-4054-B31A-3347FDF6A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13</cp:revision>
  <dcterms:created xsi:type="dcterms:W3CDTF">2017-05-24T03:10:00Z</dcterms:created>
  <dcterms:modified xsi:type="dcterms:W3CDTF">2017-06-21T04:05:00Z</dcterms:modified>
</cp:coreProperties>
</file>