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86796F">
              <w:rPr>
                <w:rFonts w:cs="Arial"/>
                <w:sz w:val="24"/>
                <w:szCs w:val="24"/>
              </w:rPr>
              <w:t>100628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86796F">
              <w:rPr>
                <w:rFonts w:cs="Arial"/>
                <w:sz w:val="24"/>
                <w:szCs w:val="24"/>
              </w:rPr>
              <w:t>249-0054-03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86796F">
              <w:rPr>
                <w:rFonts w:cs="Arial"/>
                <w:sz w:val="24"/>
                <w:szCs w:val="24"/>
              </w:rPr>
              <w:t>ASPEN MEDICAL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86796F">
              <w:rPr>
                <w:rFonts w:cs="Arial"/>
                <w:sz w:val="24"/>
                <w:szCs w:val="24"/>
              </w:rPr>
              <w:t>WELCH ALLYN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86796F">
              <w:rPr>
                <w:rFonts w:cs="Arial"/>
                <w:sz w:val="24"/>
                <w:szCs w:val="24"/>
              </w:rPr>
              <w:t>0421WE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86796F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86796F">
              <w:rPr>
                <w:rFonts w:cs="Arial"/>
                <w:sz w:val="24"/>
                <w:szCs w:val="24"/>
              </w:rPr>
              <w:t>16/03/2017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86796F">
              <w:rPr>
                <w:rFonts w:cs="Arial"/>
                <w:bCs/>
                <w:iCs/>
                <w:sz w:val="24"/>
                <w:szCs w:val="24"/>
              </w:rPr>
              <w:t>ESA 620, v2.10</w:t>
            </w:r>
            <w:r w:rsidR="0086796F">
              <w:rPr>
                <w:rFonts w:cs="Arial"/>
                <w:bCs/>
                <w:iCs/>
                <w:sz w:val="24"/>
                <w:szCs w:val="24"/>
              </w:rPr>
              <w:cr/>
              <w:t xml:space="preserve">
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86796F">
              <w:rPr>
                <w:rFonts w:cs="Arial"/>
                <w:bCs/>
                <w:iCs/>
                <w:sz w:val="24"/>
                <w:szCs w:val="24"/>
              </w:rPr>
              <w:t>AS NZS 3551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86796F" w:rsidP="00A34A15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86796F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86796F">
              <w:rPr>
                <w:rFonts w:cs="Arial"/>
                <w:bCs/>
                <w:iCs/>
                <w:sz w:val="28"/>
                <w:szCs w:val="36"/>
              </w:rPr>
              <w:t>16/03/2017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86796F" w:rsidP="00DC491A">
            <w:r>
              <w:t>243.8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86796F" w:rsidP="00DC491A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86796F" w:rsidP="00DC491A">
            <w:r>
              <w:t>1.1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86796F" w:rsidP="000D5D96">
            <w:r>
              <w:t>243.3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1.5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1.4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1.5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86796F" w:rsidP="000D5D96">
            <w:r>
              <w:t>1.3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86796F" w:rsidP="005C532D">
            <w:r>
              <w:t>AS NZS 3551 – Class 2</w:t>
            </w:r>
            <w:r w:rsidR="00364091">
              <w:t xml:space="preserve">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B7" w:rsidRDefault="00642EB7" w:rsidP="00A34A15">
      <w:pPr>
        <w:spacing w:after="0" w:line="240" w:lineRule="auto"/>
      </w:pPr>
      <w:r>
        <w:separator/>
      </w:r>
    </w:p>
  </w:endnote>
  <w:endnote w:type="continuationSeparator" w:id="0">
    <w:p w:rsidR="00642EB7" w:rsidRDefault="00642EB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9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9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B7" w:rsidRDefault="00642EB7" w:rsidP="00A34A15">
      <w:pPr>
        <w:spacing w:after="0" w:line="240" w:lineRule="auto"/>
      </w:pPr>
      <w:r>
        <w:separator/>
      </w:r>
    </w:p>
  </w:footnote>
  <w:footnote w:type="continuationSeparator" w:id="0">
    <w:p w:rsidR="00642EB7" w:rsidRDefault="00642EB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679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6796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679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81596F"/>
    <w:rsid w:val="0086796F"/>
    <w:rsid w:val="00961F73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DDDA2-56C1-492A-8A9C-871D27E6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2017-03-15T23:03:00Z</cp:lastPrinted>
  <dcterms:created xsi:type="dcterms:W3CDTF">2017-03-07T23:46:00Z</dcterms:created>
  <dcterms:modified xsi:type="dcterms:W3CDTF">2017-03-15T23:03:00Z</dcterms:modified>
</cp:coreProperties>
</file>