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Quando trovi un oggetto non riparabile, separi e conservi dei pezzi o componenti per un potenziale riutilizzo futuro? Se sì, perché? Se no, perché?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Allora, sì. Tengo dei pezzi che possono essere riutilizzabili nel futuro. Perché se penso che l'oggetto che si è rotto in questo momento è un oggetto che ho utilizzato, Penso anche che i suoi pezzi ancora buoni possano servire per futuri oggetti della stessa tipologia o comunque per eventuali riparazioni di altre cose in giro per casa.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Quando è stata l'ultima volta che hai riparato o riutilizzato un oggetto? Cosa ti ha spinto a farlo?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Allora, circa cinque giorni fa, ma diciamo che il motivo principale per cui riparo oggetti è più perché mi servono nell'immediato momento. Diciamo che non conviene andare a comprare una nuova tipologia di quell'oggetto poiché ho benissimo le capacità per ripararlo.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Invece quando è stata l'ultima volta che hai buttato un oggetto che poteva essere riparato e perché l'hai fatto?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Allora... Circa due settimane fa e perché ripararlo involve una spesa troppo grossa sia di denaro che di tempo.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E che tipo di oggetto era?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Era una chiave regolabile.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Hai mai creato qualcosa di utile riciclando o riadattando oggetti che già possedevi? Come hai scelto cosa usare e come procedere?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Ho riutilizzato cose che si potevano buttare, come le ho riutilizzate per esempio io ho preso vari pezzi di cavo avanzati e altre cose che ho trovato simili in casa con degli avanzi di lampadine varie e lampade che si sono rotte lungo il tempo e ho creato una lampada per esterni, rudimentale.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Pensa l'ultima volta che hai riparato o riutilizzato un oggetto qual è stata la difficoltà maggiore che hai incontrato?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Diciamo di creare una toppa su determinati oggetti che a meno che tu non usi macchinari pesanti non sono realmente riparabili bene. Per farti un esempio, qualsiasi cosa di ferro che si vada anche solo a spezzare, tu non è che lo puoi risaldare così facilmente. Che cosa fai? Vai a creare delle scanalature o vai a provare un modo di incastrare o comunque per creare un qualcosa che lo faccia funzionare ma non potrei mai ripararlo bene bene.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Hai mai rinunciato a riparare qualcosa perché non sapevi da dove cominciare?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Sì.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E in che occasione?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La lavastoviglie.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Perché non hai trovato, diciamo, le istruzioni adatte o i pezzi?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Allora, già al fare la diagnosi era difficile. Perché comunque non sono cose di cui mi occupo in primis, ma perché comunque devi andare un po' a caso perché non sai realmente bene qual è il problema, quindi vai a esclusione, solo che non avendo le risorse né per testare né per appurare diciamo quale potrebbe anche essere stato solo il guasto, era vecchia e ho detto cambiamola.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Ti capita di non avere gli strumenti e i materiali giusti? Come gestisci questa situazione?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Sì. Allora, o vai a trovare dei surrogati o comunque crei funzionalità simili con altri oggetti.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Per esempio riadattando degli strumenti che già hai?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Esattamente, ma anche riadattando dei materiali che già ho.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Di fidi delle guide online o preferiresti un aiuto umano che sia di un esperto oppure di una community online?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 non mi cambia niente, va bene sia una community che mi dia una mano, sia un'assistenza umana o anche puramente un'istruzione online o comunque un'assistente online che ti da dei consigli o che ti porta passo passo con delle istruzioni elettroniche alla risoluzione del tuo problema.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Ti capita spesso di... o comunque ti capita di consultare guide online?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Sì.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Quando è stata l'ultima volta in cui non hai capito esattamente cosa si sia rotto e come funziona l'oggetto? Cosa hai fatto in quel caso?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Allora l'ultima volta circa cinque giorni fa e in quel caso ho chiamato persone più esperte di me e mi sono fatto spiegare diciamo quello che mi mancava.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Quanto trovi facile reperire pezzi di ricambio o componenti compatibili?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Da 1 a 10 o in generale.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In generale, quando hai bisogno di riparare un oggetto oppure riutilizzarlo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Leggermente difficile, ma più perchè dipende da oggetto a oggetto e da situazione a situazione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Intervistatore</w:t>
      </w:r>
    </w:p>
    <w:p>
      <w:pPr>
        <w:pStyle w:val="defaultparagraph"/>
        <w:spacing w:before="0" w:after="0"/>
        <w:contextualSpacing w:val="false"/>
        <w:rPr/>
      </w:pPr>
      <w:r>
        <w:rPr/>
        <w:t>Quali sono gli oggetti per cui hai più difficoltà?</w:t>
      </w:r>
    </w:p>
    <w:p>
      <w:pPr>
        <w:pStyle w:val="normal1"/>
        <w:spacing w:before="0" w:after="0"/>
        <w:rPr/>
      </w:pPr>
      <w:r>
        <w:rPr/>
      </w:r>
    </w:p>
    <w:p>
      <w:pPr>
        <w:pStyle w:val="Heading5"/>
        <w:spacing w:before="120" w:after="120"/>
        <w:contextualSpacing w:val="false"/>
        <w:rPr/>
      </w:pPr>
      <w:r>
        <w:rPr>
          <w:b/>
        </w:rPr>
        <w:t>Intervistato</w:t>
      </w:r>
    </w:p>
    <w:p>
      <w:pPr>
        <w:pStyle w:val="defaultparagraph"/>
        <w:spacing w:before="0" w:after="0"/>
        <w:contextualSpacing w:val="false"/>
        <w:rPr/>
      </w:pPr>
      <w:r>
        <w:rPr/>
        <w:t>Ma anche solo pezzi specifici creati proprio per quel tipo di oggetto. Se tu vai a cercare un pezzo surrogato di un componente non troppo difficile, lo trovi anche facilmente, diciamo, o comunque in qualche modo puoi creare un principio simile, ma i pezzi di ricambio, quelli specifici della marca, sono più difficili da trovare, ma più per la disponibilità.</w:t>
      </w:r>
    </w:p>
    <w:p>
      <w:pPr>
        <w:pStyle w:val="normal1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Palatino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paragraph" w:styleId="defaultspeaker">
    <w:name w:val="default_speaker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sz w:val="22"/>
    </w:rPr>
  </w:style>
  <w:style w:type="paragraph" w:styleId="defaultparagraph">
    <w:name w:val="default_paragraph"/>
    <w:basedOn w:val="normal1"/>
    <w:next w:val="normal1"/>
    <w:qFormat/>
    <w:pPr>
      <w:keepNext w:val="false"/>
      <w:keepLines w:val="false"/>
      <w:widowControl/>
      <w:spacing w:before="0" w:after="0"/>
      <w:contextualSpacing/>
      <w:jc w:val="both"/>
    </w:pPr>
    <w:rPr>
      <w:sz w:val="22"/>
    </w:rPr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"/>
    <w:pPr/>
    <w:rPr/>
  </w:style>
  <w:style w:type="paragraph" w:styleId="Header">
    <w:name w:val="header"/>
    <w:basedOn w:val="Intestazioneepidipagina"/>
    <w:pPr/>
    <w:rPr/>
  </w:style>
  <w:style w:type="table" w:default="1" w:styleId="TableNormal">
    <w:name w:val="Table Normal"/>
    <w:pPr>
      <w:spacing w:before="0" w:after="0" w:line="46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LibreOffice/25.2.2.2$Windows_X86_64 LibreOffice_project/7370d4be9e3cf6031a51beef54ff3bda878e3fac</Application>
  <AppVersion>15.0000</AppVersion>
  <Pages>4</Pages>
  <Words>785</Words>
  <Characters>4123</Characters>
  <CharactersWithSpaces>4840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2025-11-24T23:50:24Z</dcterms:modified>
  <cp:revision>1</cp:revision>
  <dc:subject/>
  <dc:title>Intervista IUM 2.mp3</dc:title>
</cp:coreProperties>
</file>