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36333" w14:textId="7CB48ADC" w:rsidR="006C2BBA" w:rsidRPr="00061DC4" w:rsidRDefault="00B2723B" w:rsidP="00A50ED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4C6BED1" wp14:editId="1CBB34E9">
            <wp:simplePos x="0" y="0"/>
            <wp:positionH relativeFrom="column">
              <wp:posOffset>-1026795</wp:posOffset>
            </wp:positionH>
            <wp:positionV relativeFrom="paragraph">
              <wp:posOffset>87630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5694"/>
      </w:tblGrid>
      <w:tr w:rsidR="00A50ED5" w14:paraId="381C42FB" w14:textId="77777777" w:rsidTr="411657AB">
        <w:tc>
          <w:tcPr>
            <w:tcW w:w="8364" w:type="dxa"/>
          </w:tcPr>
          <w:p w14:paraId="1CFDF008" w14:textId="5D707E5B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Министерство образования и науки </w:t>
            </w:r>
          </w:p>
          <w:p w14:paraId="580B0B37" w14:textId="6D062AA3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Российской Федерации</w:t>
            </w:r>
          </w:p>
          <w:p w14:paraId="209E9FE9" w14:textId="77777777" w:rsidR="00A50ED5" w:rsidRDefault="00A50ED5" w:rsidP="00A50ED5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  <w:p w14:paraId="73026B1E" w14:textId="4BA26E83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Государственное образовательное учреждение высшего образования «МОСКОВСКИЙ АВТОМОБИЛЬНО-ДОРОЖНЫЙ</w:t>
            </w:r>
          </w:p>
          <w:p w14:paraId="3ED45D47" w14:textId="77777777" w:rsidR="00A50ED5" w:rsidRPr="00061DC4" w:rsidRDefault="411657AB" w:rsidP="411657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ГОСУДАРСТВЕННЫЙ ТЕХНИЧЕСКИЙ УНИВЕРСИТЕТ </w:t>
            </w:r>
          </w:p>
          <w:p w14:paraId="740B3E89" w14:textId="77777777" w:rsidR="00A50ED5" w:rsidRPr="00061DC4" w:rsidRDefault="411657AB" w:rsidP="00A50ED5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 w:rsidRPr="411657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(МАДИ)»</w:t>
            </w:r>
          </w:p>
          <w:p w14:paraId="4A3C30C1" w14:textId="5AE2A990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5694" w:type="dxa"/>
          </w:tcPr>
          <w:p w14:paraId="022748B0" w14:textId="73FA4C0C" w:rsidR="00A50ED5" w:rsidRDefault="00A50ED5" w:rsidP="006C2BBA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</w:t>
            </w:r>
          </w:p>
        </w:tc>
      </w:tr>
    </w:tbl>
    <w:p w14:paraId="7EB19655" w14:textId="77777777" w:rsidR="006C2BBA" w:rsidRPr="00061DC4" w:rsidRDefault="006C2BBA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E12FFD" w14:textId="1AE0442F" w:rsidR="006C2BBA" w:rsidRPr="00884422" w:rsidRDefault="00884422" w:rsidP="006C2B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442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«Автомобильный транспорт»</w:t>
      </w:r>
    </w:p>
    <w:p w14:paraId="43221E20" w14:textId="77777777" w:rsidR="00C67B33" w:rsidRDefault="00C67B33" w:rsidP="00C67B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B821199" w14:textId="57E9E5CF" w:rsidR="00C67B33" w:rsidRDefault="2335F770" w:rsidP="2335F7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2335F7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4D36BE4B" w14:textId="66D40ABE" w:rsidR="00C67B33" w:rsidRDefault="00C67B33" w:rsidP="7A206D34">
      <w:pPr>
        <w:spacing w:after="0" w:line="240" w:lineRule="auto"/>
        <w:jc w:val="center"/>
      </w:pPr>
      <w:r>
        <w:br/>
      </w:r>
    </w:p>
    <w:p w14:paraId="52498F26" w14:textId="045EB327" w:rsidR="00C67B33" w:rsidRPr="000643E1" w:rsidRDefault="00C67B33" w:rsidP="00B272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/>
      </w:r>
      <w:r w:rsidR="7BD10916" w:rsidRPr="7BD1091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Отчет </w:t>
      </w:r>
      <w:r w:rsidR="00B2723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по </w:t>
      </w:r>
      <w:r w:rsidR="008844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лабораторной работе №</w:t>
      </w:r>
      <w:r w:rsidR="00DB53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</w:t>
      </w:r>
      <w:r w:rsidR="0088442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на тему: «</w:t>
      </w:r>
      <w:r w:rsidR="00DB531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Реализация стека/дека</w:t>
      </w:r>
      <w:r w:rsidR="000643E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  <w:r w:rsidR="000643E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  <w:t>по дисциплине «</w:t>
      </w:r>
      <w:r w:rsidR="006F464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Структуры и алгоритмы обработки данных</w:t>
      </w:r>
      <w:r w:rsidR="000643E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»</w:t>
      </w:r>
    </w:p>
    <w:p w14:paraId="0BC6C096" w14:textId="0569D7A1" w:rsidR="006C2BBA" w:rsidRDefault="006C2BBA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881DEC8" w14:textId="394C6756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3252F6D" w14:textId="049932A1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04380FA7" w14:textId="75BD1FE1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37CED00" w14:textId="1A9D195B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7E27162" w14:textId="65246E5A" w:rsidR="005C2128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41AA63EA" w14:textId="77777777" w:rsidR="005C2128" w:rsidRPr="000643E1" w:rsidRDefault="005C2128" w:rsidP="00064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6E6DB82C" w14:textId="2C84199F" w:rsidR="0063383D" w:rsidRPr="0063383D" w:rsidRDefault="04C28926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63383D"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48741FF1" w14:textId="50C7CC84" w:rsidR="00670B82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 ________</w:t>
      </w:r>
      <w:r w:rsidR="000643E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бПМ______</w:t>
      </w:r>
      <w:r w:rsidR="00670B82" w:rsidRPr="00BA778D"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</w:t>
      </w:r>
      <w:r w:rsidR="00A50E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0643E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Цыганов Роман Юрьевич</w:t>
      </w:r>
      <w:r w:rsidR="00A50ED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2D60626F" w14:textId="40C7CD18" w:rsidR="00670B82" w:rsidRDefault="00670B82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13D754" w14:textId="77777777" w:rsidR="005C2128" w:rsidRPr="00BA778D" w:rsidRDefault="005C2128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64EFC6" w14:textId="750CC18B" w:rsidR="0063383D" w:rsidRPr="005C2128" w:rsidRDefault="7A206D34" w:rsidP="005C2128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3383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Принял:</w:t>
      </w:r>
    </w:p>
    <w:p w14:paraId="5A8C6275" w14:textId="43F65E07" w:rsidR="0063383D" w:rsidRPr="00BA778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 ___</w:t>
      </w:r>
      <w:r w:rsidR="006F464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F2204B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6F4641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</w:p>
    <w:p w14:paraId="3D5F93D0" w14:textId="18C9EDA4" w:rsidR="7A206D34" w:rsidRDefault="00B2723B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 </w:t>
      </w:r>
      <w:r w:rsidR="0063383D"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</w:t>
      </w:r>
      <w:r w:rsidRPr="00B2723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F2204B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__</w:t>
      </w:r>
      <w:r w:rsidR="006F464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Кутейников Иван Алексеевич</w:t>
      </w:r>
    </w:p>
    <w:p w14:paraId="4B643568" w14:textId="77777777" w:rsidR="0063383D" w:rsidRDefault="0063383D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F37C4" w14:textId="77777777" w:rsidR="00A50ED5" w:rsidRDefault="00A50ED5" w:rsidP="0063383D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227D22" w14:textId="4E74A7E3" w:rsidR="2335F770" w:rsidRPr="00BA778D" w:rsidRDefault="7BD10916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7BD1091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______________________2023г.</w:t>
      </w:r>
      <w:r w:rsidRPr="7BD1091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</w:t>
      </w:r>
    </w:p>
    <w:p w14:paraId="56E9C3E4" w14:textId="4AF9F0FF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B6CAAA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2FB5A5" w14:textId="77777777" w:rsidR="00BD18FA" w:rsidRDefault="00BD18FA" w:rsidP="00BD18FA">
      <w:pPr>
        <w:spacing w:after="0" w:line="240" w:lineRule="auto"/>
        <w:ind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233B346" w14:textId="336F983A" w:rsidR="00B2723B" w:rsidRPr="00BD18FA" w:rsidRDefault="00BD18FA" w:rsidP="00BD18FA">
      <w:pPr>
        <w:pStyle w:val="1"/>
        <w:jc w:val="center"/>
        <w:rPr>
          <w:rFonts w:eastAsia="Times New Roman"/>
          <w:b/>
          <w:bCs/>
          <w:lang w:eastAsia="ru-RU"/>
        </w:rPr>
      </w:pPr>
      <w:bookmarkStart w:id="0" w:name="_Toc147255733"/>
      <w:r w:rsidRPr="00BD18FA">
        <w:rPr>
          <w:rFonts w:eastAsia="Times New Roman"/>
          <w:b/>
          <w:bCs/>
          <w:lang w:eastAsia="ru-RU"/>
        </w:rPr>
        <w:lastRenderedPageBreak/>
        <w:t>Содержание</w:t>
      </w:r>
      <w:bookmarkEnd w:id="0"/>
    </w:p>
    <w:p w14:paraId="11E3AE87" w14:textId="77777777" w:rsidR="00B2723B" w:rsidRDefault="00B2723B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58921497"/>
        <w:docPartObj>
          <w:docPartGallery w:val="Table of Contents"/>
          <w:docPartUnique/>
        </w:docPartObj>
      </w:sdtPr>
      <w:sdtEndPr/>
      <w:sdtContent>
        <w:p w14:paraId="4CA0D16A" w14:textId="56226411" w:rsidR="00BD18FA" w:rsidRDefault="00BD18FA">
          <w:pPr>
            <w:pStyle w:val="a6"/>
          </w:pPr>
          <w:r>
            <w:t>Оглавление</w:t>
          </w:r>
        </w:p>
        <w:p w14:paraId="55C564B5" w14:textId="2DB4B278" w:rsidR="00214AE7" w:rsidRDefault="00BD18FA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55733" w:history="1">
            <w:r w:rsidR="00214AE7" w:rsidRPr="00AB382E">
              <w:rPr>
                <w:rStyle w:val="a4"/>
                <w:rFonts w:eastAsia="Times New Roman"/>
                <w:noProof/>
                <w:lang w:eastAsia="ru-RU"/>
              </w:rPr>
              <w:t>Содержание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_Toc147255733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2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10B5607A" w14:textId="056DEFA4" w:rsidR="00214AE7" w:rsidRDefault="008223F5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4" w:history="1">
            <w:r w:rsidR="00214AE7" w:rsidRPr="00AB382E">
              <w:rPr>
                <w:rStyle w:val="a4"/>
                <w:rFonts w:eastAsia="Times New Roman"/>
                <w:noProof/>
              </w:rPr>
              <w:t>Цель и постановка задачи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_Toc147255734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3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1942F14E" w14:textId="049BEC5B" w:rsidR="00214AE7" w:rsidRDefault="008223F5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5" w:history="1">
            <w:r w:rsidR="00214AE7" w:rsidRPr="00AB382E">
              <w:rPr>
                <w:rStyle w:val="a4"/>
                <w:noProof/>
              </w:rPr>
              <w:t>Алгоритм решения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_Toc147255735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4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382FEDAA" w14:textId="40BF6263" w:rsidR="00214AE7" w:rsidRDefault="008223F5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6" w:history="1">
            <w:r w:rsidR="00214AE7" w:rsidRPr="00AB382E">
              <w:rPr>
                <w:rStyle w:val="a4"/>
                <w:noProof/>
              </w:rPr>
              <w:t>Результат решения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_Toc147255736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5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21BD72AB" w14:textId="6A566D65" w:rsidR="00214AE7" w:rsidRDefault="008223F5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7" w:history="1">
            <w:r w:rsidR="00214AE7" w:rsidRPr="00AB382E">
              <w:rPr>
                <w:rStyle w:val="a4"/>
                <w:noProof/>
              </w:rPr>
              <w:t>Заключение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_Toc147255737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6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7BE4D0C6" w14:textId="0D063765" w:rsidR="00214AE7" w:rsidRDefault="008223F5">
          <w:pPr>
            <w:pStyle w:val="12"/>
            <w:tabs>
              <w:tab w:val="right" w:leader="dot" w:pos="8637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47255738" w:history="1">
            <w:r w:rsidR="00214AE7" w:rsidRPr="00AB382E">
              <w:rPr>
                <w:rStyle w:val="a4"/>
                <w:noProof/>
              </w:rPr>
              <w:t>Прилоложение</w:t>
            </w:r>
            <w:r w:rsidR="00214AE7">
              <w:rPr>
                <w:noProof/>
                <w:webHidden/>
              </w:rPr>
              <w:tab/>
            </w:r>
            <w:r w:rsidR="00214AE7">
              <w:rPr>
                <w:noProof/>
                <w:webHidden/>
              </w:rPr>
              <w:fldChar w:fldCharType="begin"/>
            </w:r>
            <w:r w:rsidR="00214AE7">
              <w:rPr>
                <w:noProof/>
                <w:webHidden/>
              </w:rPr>
              <w:instrText xml:space="preserve"> PAGEREF _Toc147255738 \h </w:instrText>
            </w:r>
            <w:r w:rsidR="00214AE7">
              <w:rPr>
                <w:noProof/>
                <w:webHidden/>
              </w:rPr>
            </w:r>
            <w:r w:rsidR="00214AE7">
              <w:rPr>
                <w:noProof/>
                <w:webHidden/>
              </w:rPr>
              <w:fldChar w:fldCharType="separate"/>
            </w:r>
            <w:r w:rsidR="00214AE7">
              <w:rPr>
                <w:noProof/>
                <w:webHidden/>
              </w:rPr>
              <w:t>7</w:t>
            </w:r>
            <w:r w:rsidR="00214AE7">
              <w:rPr>
                <w:noProof/>
                <w:webHidden/>
              </w:rPr>
              <w:fldChar w:fldCharType="end"/>
            </w:r>
          </w:hyperlink>
        </w:p>
        <w:p w14:paraId="508EBBA1" w14:textId="142A4726" w:rsidR="00BD18FA" w:rsidRDefault="00BD18FA">
          <w:r>
            <w:rPr>
              <w:b/>
              <w:bCs/>
            </w:rPr>
            <w:fldChar w:fldCharType="end"/>
          </w:r>
        </w:p>
      </w:sdtContent>
    </w:sdt>
    <w:p w14:paraId="6F98AE19" w14:textId="4EAC4685" w:rsidR="00BD18FA" w:rsidRDefault="00BD18FA" w:rsidP="00E927F9">
      <w:pPr>
        <w:tabs>
          <w:tab w:val="left" w:pos="1128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21A3C60" w14:textId="77777777" w:rsidR="00BD18FA" w:rsidRPr="00846E96" w:rsidRDefault="00BD18FA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C7EBC2" w14:textId="400B83A9" w:rsidR="00BD18FA" w:rsidRDefault="00BD18FA" w:rsidP="00BD18FA">
      <w:pPr>
        <w:pStyle w:val="1"/>
        <w:jc w:val="center"/>
        <w:rPr>
          <w:rFonts w:eastAsia="Times New Roman"/>
          <w:b/>
          <w:bCs/>
        </w:rPr>
      </w:pPr>
      <w:bookmarkStart w:id="1" w:name="_Toc147255734"/>
      <w:r w:rsidRPr="00BD18FA">
        <w:rPr>
          <w:rFonts w:eastAsia="Times New Roman"/>
          <w:b/>
          <w:bCs/>
        </w:rPr>
        <w:lastRenderedPageBreak/>
        <w:t>Цель и постановка задачи</w:t>
      </w:r>
      <w:bookmarkEnd w:id="1"/>
    </w:p>
    <w:p w14:paraId="14C6AF7B" w14:textId="579D4B78" w:rsidR="00DB531B" w:rsidRDefault="00DB531B" w:rsidP="003352D6">
      <w:pPr>
        <w:jc w:val="both"/>
        <w:rPr>
          <w:sz w:val="28"/>
          <w:szCs w:val="28"/>
        </w:rPr>
      </w:pPr>
      <w:r w:rsidRPr="00DB531B">
        <w:rPr>
          <w:sz w:val="28"/>
          <w:szCs w:val="28"/>
        </w:rPr>
        <w:t>Разработать программу обработки данных, содержащихся в заранее подготовленном файле, в соответствии с индивидуальным заданием. Программа должна включать модуль, содержащий набор всех необходимых средств (типов, подпрограмм и т.д.) для решения поставленной задачи.</w:t>
      </w:r>
    </w:p>
    <w:p w14:paraId="74A96405" w14:textId="77777777" w:rsidR="00DB531B" w:rsidRDefault="00DB531B" w:rsidP="003352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DB531B">
        <w:rPr>
          <w:sz w:val="28"/>
          <w:szCs w:val="28"/>
        </w:rPr>
        <w:t>8.</w:t>
      </w:r>
    </w:p>
    <w:p w14:paraId="48651E53" w14:textId="2BA85AA0" w:rsidR="00DB531B" w:rsidRPr="00DB531B" w:rsidRDefault="00DB531B" w:rsidP="003352D6">
      <w:pPr>
        <w:jc w:val="both"/>
        <w:rPr>
          <w:sz w:val="28"/>
          <w:szCs w:val="28"/>
        </w:rPr>
      </w:pPr>
      <w:r w:rsidRPr="00DB531B">
        <w:rPr>
          <w:sz w:val="28"/>
          <w:szCs w:val="28"/>
        </w:rPr>
        <w:t>Дан текстовый файл с программой на алгоритмическом языке. За один просмотр файла проверить баланс квадратных скобок в тексте, используя дек.</w:t>
      </w:r>
    </w:p>
    <w:p w14:paraId="30BBCAA8" w14:textId="77777777" w:rsidR="00846E96" w:rsidRPr="00846E96" w:rsidRDefault="00846E96" w:rsidP="00846E96"/>
    <w:p w14:paraId="3EF81623" w14:textId="4E760099" w:rsidR="00BD18FA" w:rsidRDefault="00F45842">
      <w:r>
        <w:br w:type="page"/>
      </w:r>
    </w:p>
    <w:p w14:paraId="4C9DA79C" w14:textId="1EA40446" w:rsidR="00214AE7" w:rsidRDefault="003E2AE8" w:rsidP="00214AE7">
      <w:pPr>
        <w:pStyle w:val="1"/>
        <w:jc w:val="center"/>
        <w:rPr>
          <w:b/>
          <w:bCs/>
        </w:rPr>
      </w:pPr>
      <w:bookmarkStart w:id="2" w:name="_Toc147255735"/>
      <w:r>
        <w:rPr>
          <w:b/>
          <w:bCs/>
        </w:rPr>
        <w:lastRenderedPageBreak/>
        <w:t>Р</w:t>
      </w:r>
      <w:r w:rsidR="00214AE7" w:rsidRPr="00214AE7">
        <w:rPr>
          <w:b/>
          <w:bCs/>
        </w:rPr>
        <w:t>ешения</w:t>
      </w:r>
      <w:bookmarkEnd w:id="2"/>
    </w:p>
    <w:p w14:paraId="136D60F3" w14:textId="08683B34" w:rsidR="003A1B45" w:rsidRDefault="003352D6" w:rsidP="003A1B45">
      <w:pPr>
        <w:pStyle w:val="a3"/>
        <w:rPr>
          <w:sz w:val="28"/>
          <w:szCs w:val="28"/>
        </w:rPr>
      </w:pPr>
      <w:r w:rsidRPr="003352D6">
        <w:rPr>
          <w:sz w:val="28"/>
          <w:szCs w:val="28"/>
        </w:rPr>
        <w:drawing>
          <wp:inline distT="0" distB="0" distL="0" distR="0" wp14:anchorId="69E48E9E" wp14:editId="12CE1E2C">
            <wp:extent cx="5490845" cy="44113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FCBB" w14:textId="59B868C5" w:rsidR="003352D6" w:rsidRDefault="003352D6" w:rsidP="003A1B45">
      <w:pPr>
        <w:pStyle w:val="a3"/>
        <w:rPr>
          <w:sz w:val="28"/>
          <w:szCs w:val="28"/>
        </w:rPr>
      </w:pPr>
      <w:r w:rsidRPr="003352D6">
        <w:rPr>
          <w:sz w:val="28"/>
          <w:szCs w:val="28"/>
        </w:rPr>
        <w:drawing>
          <wp:inline distT="0" distB="0" distL="0" distR="0" wp14:anchorId="14E6C58B" wp14:editId="1F8F5B90">
            <wp:extent cx="5490845" cy="2694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4599" w14:textId="181E138F" w:rsidR="003352D6" w:rsidRPr="003352D6" w:rsidRDefault="003352D6" w:rsidP="003352D6">
      <w:pPr>
        <w:pStyle w:val="a3"/>
        <w:rPr>
          <w:sz w:val="28"/>
          <w:szCs w:val="28"/>
        </w:rPr>
      </w:pPr>
      <w:r w:rsidRPr="003352D6">
        <w:rPr>
          <w:sz w:val="28"/>
          <w:szCs w:val="28"/>
        </w:rPr>
        <w:lastRenderedPageBreak/>
        <w:drawing>
          <wp:inline distT="0" distB="0" distL="0" distR="0" wp14:anchorId="3F605417" wp14:editId="21E3F238">
            <wp:extent cx="5490845" cy="41636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1156" w14:textId="77777777" w:rsidR="00214AE7" w:rsidRDefault="00214AE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4F4CF09" w14:textId="65E100FA" w:rsidR="00A30988" w:rsidRDefault="00A30988" w:rsidP="00214AE7">
      <w:pPr>
        <w:pStyle w:val="1"/>
        <w:jc w:val="center"/>
        <w:rPr>
          <w:b/>
          <w:bCs/>
        </w:rPr>
      </w:pPr>
      <w:bookmarkStart w:id="3" w:name="_Toc147255736"/>
      <w:r w:rsidRPr="00A30988">
        <w:rPr>
          <w:b/>
          <w:bCs/>
        </w:rPr>
        <w:lastRenderedPageBreak/>
        <w:t>Результат решения</w:t>
      </w:r>
      <w:bookmarkEnd w:id="3"/>
    </w:p>
    <w:p w14:paraId="03EF6318" w14:textId="66B1C06B" w:rsidR="003352D6" w:rsidRDefault="003352D6" w:rsidP="003352D6">
      <w:r w:rsidRPr="003352D6">
        <w:drawing>
          <wp:inline distT="0" distB="0" distL="0" distR="0" wp14:anchorId="4A775550" wp14:editId="16341261">
            <wp:extent cx="5490845" cy="15367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B704" w14:textId="2D38E8EC" w:rsidR="003352D6" w:rsidRPr="003352D6" w:rsidRDefault="003352D6" w:rsidP="003352D6">
      <w:r w:rsidRPr="003352D6">
        <w:drawing>
          <wp:inline distT="0" distB="0" distL="0" distR="0" wp14:anchorId="7B4C717C" wp14:editId="136B451F">
            <wp:extent cx="5490845" cy="18592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E13A" w14:textId="77777777" w:rsidR="00206A83" w:rsidRDefault="00206A8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bookmarkStart w:id="4" w:name="_Toc147255737"/>
      <w:r>
        <w:rPr>
          <w:b/>
          <w:bCs/>
        </w:rPr>
        <w:br w:type="page"/>
      </w:r>
    </w:p>
    <w:p w14:paraId="56FEEDDD" w14:textId="216F00FD" w:rsidR="00A30988" w:rsidRDefault="00A30988" w:rsidP="00A30988">
      <w:pPr>
        <w:pStyle w:val="1"/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  <w:bookmarkEnd w:id="4"/>
    </w:p>
    <w:p w14:paraId="3A85B66A" w14:textId="74F1C34F" w:rsidR="00DB531B" w:rsidRPr="00DB531B" w:rsidRDefault="00DB531B" w:rsidP="003352D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Научился использовать абстрактные классы дек и стек для решения задач. </w:t>
      </w:r>
      <w:r w:rsidR="003352D6">
        <w:rPr>
          <w:sz w:val="28"/>
          <w:szCs w:val="28"/>
        </w:rPr>
        <w:t>Изучил новый синтаксис.</w:t>
      </w:r>
    </w:p>
    <w:p w14:paraId="7254334A" w14:textId="0426C5A8" w:rsidR="00FE2B2B" w:rsidRPr="00FE2B2B" w:rsidRDefault="00FE2B2B" w:rsidP="008B57FB">
      <w:pPr>
        <w:pStyle w:val="1"/>
      </w:pPr>
    </w:p>
    <w:sectPr w:rsidR="00FE2B2B" w:rsidRPr="00FE2B2B" w:rsidSect="00BA778D">
      <w:footerReference w:type="even" r:id="rId17"/>
      <w:footerReference w:type="default" r:id="rId18"/>
      <w:footerReference w:type="first" r:id="rId19"/>
      <w:pgSz w:w="11906" w:h="16838"/>
      <w:pgMar w:top="1134" w:right="1558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44092" w14:textId="77777777" w:rsidR="008223F5" w:rsidRDefault="008223F5" w:rsidP="00BA778D">
      <w:pPr>
        <w:spacing w:after="0" w:line="240" w:lineRule="auto"/>
      </w:pPr>
      <w:r>
        <w:separator/>
      </w:r>
    </w:p>
  </w:endnote>
  <w:endnote w:type="continuationSeparator" w:id="0">
    <w:p w14:paraId="4C7EEE7E" w14:textId="77777777" w:rsidR="008223F5" w:rsidRDefault="008223F5" w:rsidP="00BA7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5D4B4" w14:textId="6ECEE041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20C73DD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C644E2" w14:textId="15A4B7B3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177D42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1F64DEDB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D2BD6" w14:textId="77777777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2023</w:t>
    </w:r>
  </w:p>
  <w:p w14:paraId="6050BB49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7E62" w14:textId="77777777" w:rsidR="008223F5" w:rsidRDefault="008223F5" w:rsidP="00BA778D">
      <w:pPr>
        <w:spacing w:after="0" w:line="240" w:lineRule="auto"/>
      </w:pPr>
      <w:r>
        <w:separator/>
      </w:r>
    </w:p>
  </w:footnote>
  <w:footnote w:type="continuationSeparator" w:id="0">
    <w:p w14:paraId="23E3684A" w14:textId="77777777" w:rsidR="008223F5" w:rsidRDefault="008223F5" w:rsidP="00BA7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F2677"/>
    <w:multiLevelType w:val="hybridMultilevel"/>
    <w:tmpl w:val="CC92B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643E1"/>
    <w:rsid w:val="000D1E5D"/>
    <w:rsid w:val="00122600"/>
    <w:rsid w:val="00150957"/>
    <w:rsid w:val="00157FBC"/>
    <w:rsid w:val="00167462"/>
    <w:rsid w:val="00177D42"/>
    <w:rsid w:val="001C21A6"/>
    <w:rsid w:val="001C2B36"/>
    <w:rsid w:val="00206A83"/>
    <w:rsid w:val="00207035"/>
    <w:rsid w:val="00214AE7"/>
    <w:rsid w:val="00225E97"/>
    <w:rsid w:val="00281E5A"/>
    <w:rsid w:val="002B2606"/>
    <w:rsid w:val="003352D6"/>
    <w:rsid w:val="003A1B45"/>
    <w:rsid w:val="003E2AE8"/>
    <w:rsid w:val="00443E46"/>
    <w:rsid w:val="00450A60"/>
    <w:rsid w:val="004559D1"/>
    <w:rsid w:val="00500033"/>
    <w:rsid w:val="005457E0"/>
    <w:rsid w:val="00597A3E"/>
    <w:rsid w:val="005C2128"/>
    <w:rsid w:val="005E10A4"/>
    <w:rsid w:val="005F7B09"/>
    <w:rsid w:val="00625F4C"/>
    <w:rsid w:val="0063383D"/>
    <w:rsid w:val="00670B82"/>
    <w:rsid w:val="006C2BBA"/>
    <w:rsid w:val="006F4641"/>
    <w:rsid w:val="007729DE"/>
    <w:rsid w:val="007D0D2D"/>
    <w:rsid w:val="007D5EC6"/>
    <w:rsid w:val="008223F5"/>
    <w:rsid w:val="008264FB"/>
    <w:rsid w:val="008402B2"/>
    <w:rsid w:val="00846E96"/>
    <w:rsid w:val="00884422"/>
    <w:rsid w:val="008B57FB"/>
    <w:rsid w:val="00925E4A"/>
    <w:rsid w:val="0096158A"/>
    <w:rsid w:val="00996F7E"/>
    <w:rsid w:val="00A30988"/>
    <w:rsid w:val="00A3528C"/>
    <w:rsid w:val="00A50ED5"/>
    <w:rsid w:val="00A92208"/>
    <w:rsid w:val="00AF2A0D"/>
    <w:rsid w:val="00B05534"/>
    <w:rsid w:val="00B176D9"/>
    <w:rsid w:val="00B2723B"/>
    <w:rsid w:val="00B35C57"/>
    <w:rsid w:val="00B525FC"/>
    <w:rsid w:val="00BA778D"/>
    <w:rsid w:val="00BD18FA"/>
    <w:rsid w:val="00C609CF"/>
    <w:rsid w:val="00C67B33"/>
    <w:rsid w:val="00C878E6"/>
    <w:rsid w:val="00C9527D"/>
    <w:rsid w:val="00CA36D0"/>
    <w:rsid w:val="00CA79C7"/>
    <w:rsid w:val="00CD1D54"/>
    <w:rsid w:val="00CE4842"/>
    <w:rsid w:val="00CE6BA7"/>
    <w:rsid w:val="00D67751"/>
    <w:rsid w:val="00D810BB"/>
    <w:rsid w:val="00D9284C"/>
    <w:rsid w:val="00DB1F87"/>
    <w:rsid w:val="00DB531B"/>
    <w:rsid w:val="00DE589A"/>
    <w:rsid w:val="00E21CA9"/>
    <w:rsid w:val="00E42B4F"/>
    <w:rsid w:val="00E927F9"/>
    <w:rsid w:val="00EA237B"/>
    <w:rsid w:val="00ED3809"/>
    <w:rsid w:val="00EF4B67"/>
    <w:rsid w:val="00F2204B"/>
    <w:rsid w:val="00F30F59"/>
    <w:rsid w:val="00F45842"/>
    <w:rsid w:val="00FE2B2B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2D5D"/>
  <w15:chartTrackingRefBased/>
  <w15:docId w15:val="{B497CFD6-3AE4-436A-A220-29D2CB618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A892D2-55B7-453A-98B8-A63220F930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naser</dc:creator>
  <cp:keywords/>
  <dc:description/>
  <cp:lastModifiedBy>Roman</cp:lastModifiedBy>
  <cp:revision>2</cp:revision>
  <cp:lastPrinted>2023-08-16T10:49:00Z</cp:lastPrinted>
  <dcterms:created xsi:type="dcterms:W3CDTF">2024-02-09T08:39:00Z</dcterms:created>
  <dcterms:modified xsi:type="dcterms:W3CDTF">2024-02-09T08:39:00Z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