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"/>
        <w:gridCol w:w="3875"/>
        <w:gridCol w:w="1138"/>
        <w:gridCol w:w="1731"/>
        <w:gridCol w:w="1584"/>
      </w:tblGrid>
      <w:tr w:rsidR="0033597B" w14:paraId="5E5EB1AF" w14:textId="77777777" w:rsidTr="00B6045A">
        <w:trPr>
          <w:trHeight w:val="394"/>
        </w:trPr>
        <w:tc>
          <w:tcPr>
            <w:tcW w:w="415" w:type="dxa"/>
            <w:vAlign w:val="center"/>
          </w:tcPr>
          <w:p w14:paraId="3A6D759D" w14:textId="77777777" w:rsidR="0033597B" w:rsidRDefault="0033597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3875" w:type="dxa"/>
            <w:vAlign w:val="center"/>
          </w:tcPr>
          <w:p w14:paraId="1445DBCF" w14:textId="77777777" w:rsidR="0033597B" w:rsidRDefault="0033597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 / number / date:</w:t>
            </w:r>
          </w:p>
        </w:tc>
        <w:tc>
          <w:tcPr>
            <w:tcW w:w="1138" w:type="dxa"/>
            <w:vAlign w:val="center"/>
          </w:tcPr>
          <w:p w14:paraId="570E4A85" w14:textId="77777777" w:rsidR="0033597B" w:rsidRDefault="0033597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Workshop</w:t>
            </w:r>
          </w:p>
        </w:tc>
        <w:tc>
          <w:tcPr>
            <w:tcW w:w="1731" w:type="dxa"/>
            <w:vAlign w:val="center"/>
          </w:tcPr>
          <w:p w14:paraId="5A4DC49B" w14:textId="67808E37" w:rsidR="0033597B" w:rsidRDefault="0010734F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4" w:type="dxa"/>
            <w:vAlign w:val="center"/>
          </w:tcPr>
          <w:p w14:paraId="747C448C" w14:textId="3C88DFC4" w:rsidR="0033597B" w:rsidRDefault="0010734F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33597B">
              <w:rPr>
                <w:color w:val="000000"/>
              </w:rPr>
              <w:t>.10.2022</w:t>
            </w:r>
          </w:p>
        </w:tc>
      </w:tr>
    </w:tbl>
    <w:p w14:paraId="71D3661B" w14:textId="77777777" w:rsidR="000A33CF" w:rsidRDefault="00B02D58"/>
    <w:tbl>
      <w:tblPr>
        <w:tblW w:w="5610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41"/>
        <w:gridCol w:w="4544"/>
      </w:tblGrid>
      <w:tr w:rsidR="0033597B" w:rsidRPr="009C6643" w14:paraId="00F6F1F2" w14:textId="77777777" w:rsidTr="00B6045A">
        <w:tc>
          <w:tcPr>
            <w:tcW w:w="5000" w:type="pct"/>
            <w:gridSpan w:val="2"/>
          </w:tcPr>
          <w:p w14:paraId="56010A5A" w14:textId="77777777" w:rsidR="0033597B" w:rsidRPr="009C6643" w:rsidRDefault="0033597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jc w:val="center"/>
              <w:rPr>
                <w:b/>
                <w:color w:val="000000"/>
              </w:rPr>
            </w:pPr>
            <w:r w:rsidRPr="009C6643">
              <w:rPr>
                <w:b/>
                <w:color w:val="000000"/>
              </w:rPr>
              <w:t>DOCUMENT RULES:</w:t>
            </w:r>
          </w:p>
        </w:tc>
      </w:tr>
      <w:tr w:rsidR="0033597B" w:rsidRPr="0010734F" w14:paraId="6FDA97EE" w14:textId="77777777" w:rsidTr="00B6045A">
        <w:tc>
          <w:tcPr>
            <w:tcW w:w="2833" w:type="pct"/>
            <w:shd w:val="clear" w:color="auto" w:fill="DEEBF6"/>
            <w:vAlign w:val="center"/>
          </w:tcPr>
          <w:p w14:paraId="1CAC7CD3" w14:textId="77777777" w:rsidR="0033597B" w:rsidRPr="009C6643" w:rsidRDefault="0033597B" w:rsidP="00B6045A">
            <w:pPr>
              <w:tabs>
                <w:tab w:val="left" w:pos="3269"/>
              </w:tabs>
              <w:jc w:val="center"/>
              <w:rPr>
                <w:b/>
              </w:rPr>
            </w:pPr>
            <w:r w:rsidRPr="009C6643">
              <w:rPr>
                <w:b/>
              </w:rPr>
              <w:t>Task Number / Name:</w:t>
            </w:r>
          </w:p>
        </w:tc>
        <w:tc>
          <w:tcPr>
            <w:tcW w:w="2167" w:type="pct"/>
            <w:shd w:val="clear" w:color="auto" w:fill="DEEBF6"/>
          </w:tcPr>
          <w:p w14:paraId="203D6F11" w14:textId="5FB595BE" w:rsidR="0033597B" w:rsidRPr="0010734F" w:rsidRDefault="009301CB" w:rsidP="00B6045A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lang w:val="az-Latn-AZ"/>
              </w:rPr>
              <w:t>Task</w:t>
            </w:r>
            <w:r w:rsidR="00D23C5D">
              <w:rPr>
                <w:b/>
                <w:lang w:val="az-Latn-AZ"/>
              </w:rPr>
              <w:t xml:space="preserve"> </w:t>
            </w:r>
            <w:r w:rsidR="0010734F">
              <w:rPr>
                <w:b/>
                <w:lang w:val="az-Latn-AZ"/>
              </w:rPr>
              <w:t>2</w:t>
            </w:r>
            <w:r w:rsidR="0033597B" w:rsidRPr="0010734F">
              <w:rPr>
                <w:b/>
              </w:rPr>
              <w:t xml:space="preserve">/ </w:t>
            </w:r>
            <w:r w:rsidR="0010734F" w:rsidRPr="0010734F">
              <w:rPr>
                <w:b/>
              </w:rPr>
              <w:t>Cisco switch 3650</w:t>
            </w:r>
            <w:r w:rsidR="0010734F">
              <w:rPr>
                <w:b/>
              </w:rPr>
              <w:t xml:space="preserve"> (basic configuration)</w:t>
            </w:r>
          </w:p>
        </w:tc>
      </w:tr>
      <w:tr w:rsidR="0033597B" w:rsidRPr="009C6643" w14:paraId="2431F6F7" w14:textId="77777777" w:rsidTr="00B6045A">
        <w:tc>
          <w:tcPr>
            <w:tcW w:w="2833" w:type="pct"/>
            <w:shd w:val="clear" w:color="auto" w:fill="E2EFD9"/>
            <w:vAlign w:val="center"/>
          </w:tcPr>
          <w:p w14:paraId="30038939" w14:textId="77777777" w:rsidR="0033597B" w:rsidRPr="009C6643" w:rsidRDefault="0033597B" w:rsidP="00B6045A">
            <w:pPr>
              <w:tabs>
                <w:tab w:val="left" w:pos="3269"/>
              </w:tabs>
              <w:jc w:val="right"/>
            </w:pPr>
            <w:r w:rsidRPr="009C6643">
              <w:rPr>
                <w:b/>
              </w:rPr>
              <w:t>Group name:</w:t>
            </w:r>
          </w:p>
        </w:tc>
        <w:tc>
          <w:tcPr>
            <w:tcW w:w="2167" w:type="pct"/>
            <w:shd w:val="clear" w:color="auto" w:fill="E2EFD9"/>
          </w:tcPr>
          <w:p w14:paraId="12B42667" w14:textId="52EE0234" w:rsidR="0033597B" w:rsidRPr="00D23C5D" w:rsidRDefault="000E2E74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bCs/>
                <w:color w:val="000000"/>
                <w:lang w:val="az-Latn-AZ"/>
              </w:rPr>
            </w:pPr>
            <w:r>
              <w:rPr>
                <w:b/>
                <w:bCs/>
                <w:color w:val="000000"/>
                <w:lang w:val="az-Latn-AZ"/>
              </w:rPr>
              <w:t>IT Club</w:t>
            </w:r>
          </w:p>
        </w:tc>
      </w:tr>
      <w:tr w:rsidR="0033597B" w:rsidRPr="009C6643" w14:paraId="633E387F" w14:textId="77777777" w:rsidTr="00B6045A">
        <w:tc>
          <w:tcPr>
            <w:tcW w:w="2833" w:type="pct"/>
            <w:shd w:val="clear" w:color="auto" w:fill="E2EFD9"/>
            <w:vAlign w:val="center"/>
          </w:tcPr>
          <w:p w14:paraId="2BDC2864" w14:textId="77777777" w:rsidR="0033597B" w:rsidRPr="009C6643" w:rsidRDefault="0033597B" w:rsidP="00B6045A">
            <w:pPr>
              <w:tabs>
                <w:tab w:val="left" w:pos="3269"/>
              </w:tabs>
              <w:jc w:val="right"/>
              <w:rPr>
                <w:b/>
              </w:rPr>
            </w:pPr>
            <w:r w:rsidRPr="009C6643">
              <w:rPr>
                <w:b/>
              </w:rPr>
              <w:t xml:space="preserve">Student name and surname: </w:t>
            </w:r>
          </w:p>
        </w:tc>
        <w:tc>
          <w:tcPr>
            <w:tcW w:w="2167" w:type="pct"/>
            <w:shd w:val="clear" w:color="auto" w:fill="E2EFD9"/>
          </w:tcPr>
          <w:p w14:paraId="380642D2" w14:textId="77777777" w:rsidR="0033597B" w:rsidRPr="009301CB" w:rsidRDefault="0033597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bCs/>
                <w:color w:val="000000"/>
                <w:lang w:val="az-Latn-AZ"/>
              </w:rPr>
            </w:pPr>
            <w:r w:rsidRPr="009301CB">
              <w:rPr>
                <w:b/>
                <w:bCs/>
                <w:color w:val="000000"/>
              </w:rPr>
              <w:t>R</w:t>
            </w:r>
            <w:r w:rsidRPr="009301CB">
              <w:rPr>
                <w:b/>
                <w:bCs/>
                <w:color w:val="000000"/>
                <w:lang w:val="az-Latn-AZ"/>
              </w:rPr>
              <w:t>əvan Pəncəliyev</w:t>
            </w:r>
          </w:p>
        </w:tc>
      </w:tr>
      <w:tr w:rsidR="0033597B" w:rsidRPr="009C6643" w14:paraId="5CF76B1E" w14:textId="77777777" w:rsidTr="00B6045A">
        <w:tc>
          <w:tcPr>
            <w:tcW w:w="2833" w:type="pct"/>
            <w:shd w:val="clear" w:color="auto" w:fill="E2EFD9"/>
            <w:vAlign w:val="center"/>
          </w:tcPr>
          <w:p w14:paraId="650A418B" w14:textId="77777777" w:rsidR="0033597B" w:rsidRPr="009C6643" w:rsidRDefault="0033597B" w:rsidP="00B6045A">
            <w:pPr>
              <w:tabs>
                <w:tab w:val="left" w:pos="3269"/>
              </w:tabs>
              <w:jc w:val="right"/>
              <w:rPr>
                <w:b/>
              </w:rPr>
            </w:pPr>
            <w:r w:rsidRPr="009C6643">
              <w:rPr>
                <w:b/>
              </w:rPr>
              <w:t>E-mail:</w:t>
            </w:r>
          </w:p>
        </w:tc>
        <w:tc>
          <w:tcPr>
            <w:tcW w:w="2167" w:type="pct"/>
            <w:shd w:val="clear" w:color="auto" w:fill="E2EFD9"/>
          </w:tcPr>
          <w:p w14:paraId="5581506E" w14:textId="77777777" w:rsidR="0033597B" w:rsidRPr="009301CB" w:rsidRDefault="009301C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b/>
                <w:bCs/>
                <w:color w:val="000000"/>
              </w:rPr>
            </w:pPr>
            <w:r w:rsidRPr="009301CB">
              <w:rPr>
                <w:b/>
                <w:bCs/>
                <w:color w:val="000000"/>
                <w:lang w:val="az-Latn-AZ"/>
              </w:rPr>
              <w:t>penceliyevrevan8</w:t>
            </w:r>
            <w:r w:rsidRPr="009301CB">
              <w:rPr>
                <w:b/>
                <w:bCs/>
                <w:color w:val="000000"/>
              </w:rPr>
              <w:t>@gmail.com</w:t>
            </w:r>
          </w:p>
        </w:tc>
      </w:tr>
      <w:tr w:rsidR="0033597B" w:rsidRPr="009C6643" w14:paraId="5CAB9F00" w14:textId="77777777" w:rsidTr="00B6045A">
        <w:tc>
          <w:tcPr>
            <w:tcW w:w="2833" w:type="pct"/>
            <w:shd w:val="clear" w:color="auto" w:fill="E2EFD9"/>
            <w:vAlign w:val="center"/>
          </w:tcPr>
          <w:p w14:paraId="1AD551F7" w14:textId="77777777" w:rsidR="0033597B" w:rsidRPr="009C6643" w:rsidRDefault="0033597B" w:rsidP="00B6045A">
            <w:pPr>
              <w:tabs>
                <w:tab w:val="left" w:pos="3269"/>
              </w:tabs>
              <w:jc w:val="right"/>
              <w:rPr>
                <w:b/>
              </w:rPr>
            </w:pPr>
            <w:r w:rsidRPr="009C6643">
              <w:rPr>
                <w:b/>
              </w:rPr>
              <w:t>WhatsApp number:</w:t>
            </w:r>
          </w:p>
        </w:tc>
        <w:tc>
          <w:tcPr>
            <w:tcW w:w="2167" w:type="pct"/>
            <w:shd w:val="clear" w:color="auto" w:fill="E2EFD9"/>
          </w:tcPr>
          <w:p w14:paraId="04B63212" w14:textId="77777777" w:rsidR="0033597B" w:rsidRPr="009C6643" w:rsidRDefault="0033597B" w:rsidP="00B60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lang w:val="az-Latn-AZ"/>
              </w:rPr>
            </w:pPr>
            <w:r w:rsidRPr="009C6643">
              <w:rPr>
                <w:b/>
                <w:color w:val="000000"/>
              </w:rPr>
              <w:t>+9945</w:t>
            </w:r>
            <w:r w:rsidRPr="009C6643">
              <w:rPr>
                <w:b/>
                <w:color w:val="000000"/>
                <w:lang w:val="az-Latn-AZ"/>
              </w:rPr>
              <w:t>0-883-90-27</w:t>
            </w:r>
          </w:p>
        </w:tc>
      </w:tr>
    </w:tbl>
    <w:p w14:paraId="3EFFA143" w14:textId="77777777" w:rsidR="0033597B" w:rsidRDefault="0033597B"/>
    <w:tbl>
      <w:tblPr>
        <w:tblStyle w:val="2"/>
        <w:tblW w:w="10785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970"/>
        <w:gridCol w:w="7185"/>
      </w:tblGrid>
      <w:tr w:rsidR="00930582" w14:paraId="1C8F7E00" w14:textId="77777777" w:rsidTr="00574BC8">
        <w:tc>
          <w:tcPr>
            <w:tcW w:w="630" w:type="dxa"/>
            <w:vAlign w:val="center"/>
          </w:tcPr>
          <w:p w14:paraId="6FDA4E25" w14:textId="77777777" w:rsidR="00930582" w:rsidRPr="00993490" w:rsidRDefault="00930582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2970" w:type="dxa"/>
            <w:vAlign w:val="center"/>
          </w:tcPr>
          <w:p w14:paraId="24F4D43C" w14:textId="77777777" w:rsidR="00930582" w:rsidRDefault="00930582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7185" w:type="dxa"/>
            <w:vAlign w:val="center"/>
          </w:tcPr>
          <w:p w14:paraId="5F7EBFC3" w14:textId="77777777" w:rsidR="00930582" w:rsidRDefault="00930582" w:rsidP="0093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                                                                 Information</w:t>
            </w:r>
          </w:p>
        </w:tc>
      </w:tr>
      <w:tr w:rsidR="00930582" w:rsidRPr="006668CB" w14:paraId="10BEF84C" w14:textId="77777777" w:rsidTr="00574BC8">
        <w:trPr>
          <w:trHeight w:val="1178"/>
        </w:trPr>
        <w:tc>
          <w:tcPr>
            <w:tcW w:w="630" w:type="dxa"/>
            <w:vAlign w:val="center"/>
          </w:tcPr>
          <w:p w14:paraId="47E17787" w14:textId="77777777" w:rsidR="00930582" w:rsidRPr="009C6643" w:rsidRDefault="00C424C9" w:rsidP="00C424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  <w:r w:rsidRPr="009C6643">
              <w:rPr>
                <w:b/>
                <w:color w:val="000000"/>
                <w:sz w:val="30"/>
                <w:szCs w:val="30"/>
              </w:rPr>
              <w:t>1.</w:t>
            </w:r>
          </w:p>
        </w:tc>
        <w:tc>
          <w:tcPr>
            <w:tcW w:w="2970" w:type="dxa"/>
          </w:tcPr>
          <w:p w14:paraId="27AEDFB7" w14:textId="77777777" w:rsidR="00745427" w:rsidRDefault="00745427" w:rsidP="001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az-Latn-AZ"/>
              </w:rPr>
            </w:pPr>
          </w:p>
          <w:p w14:paraId="512C129B" w14:textId="77777777" w:rsidR="00856867" w:rsidRDefault="00856867" w:rsidP="001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az-Latn-AZ"/>
              </w:rPr>
            </w:pPr>
          </w:p>
          <w:p w14:paraId="0407351F" w14:textId="77777777" w:rsidR="00856867" w:rsidRDefault="00856867" w:rsidP="001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az-Latn-AZ"/>
              </w:rPr>
            </w:pPr>
          </w:p>
          <w:p w14:paraId="39A8C196" w14:textId="22D29768" w:rsidR="00856867" w:rsidRPr="00C424C9" w:rsidRDefault="00856867" w:rsidP="0010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  <w:lang w:val="az-Latn-AZ"/>
              </w:rPr>
            </w:pPr>
            <w:r>
              <w:rPr>
                <w:b/>
                <w:color w:val="000000"/>
                <w:sz w:val="24"/>
                <w:szCs w:val="24"/>
                <w:lang w:val="az-Latn-AZ"/>
              </w:rPr>
              <w:t>Cisco switches</w:t>
            </w:r>
          </w:p>
        </w:tc>
        <w:tc>
          <w:tcPr>
            <w:tcW w:w="7185" w:type="dxa"/>
          </w:tcPr>
          <w:p w14:paraId="690251C5" w14:textId="4AC90529" w:rsidR="00856867" w:rsidRDefault="00856867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1CD7C0E6" w14:textId="1EEB8469" w:rsidR="00856867" w:rsidRPr="00856867" w:rsidRDefault="00856867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hd w:val="clear" w:color="auto" w:fill="FFFFFF"/>
                <w:lang w:val="az-Latn-AZ"/>
              </w:rPr>
            </w:pPr>
            <w: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Switch- </w:t>
            </w:r>
            <w:r>
              <w:rPr>
                <w:rStyle w:val="Strong"/>
                <w:rFonts w:ascii="Helvetica" w:hAnsi="Helvetica" w:cs="Helvetica"/>
                <w:b w:val="0"/>
                <w:bCs w:val="0"/>
                <w:color w:val="000000"/>
                <w:shd w:val="clear" w:color="auto" w:fill="FFFFFF"/>
                <w:lang w:val="az-Latn-AZ"/>
              </w:rPr>
              <w:t>şəbəkə daxilində cihazları birləşdirir və məlumat paketlərini həmin cihazlara və ya cihazlardan ötürür.</w:t>
            </w:r>
          </w:p>
          <w:p w14:paraId="5B8FBF92" w14:textId="77777777" w:rsidR="00856867" w:rsidRDefault="00856867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  <w:r w:rsidRPr="00856867"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Cisco </w:t>
            </w:r>
            <w: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switches </w:t>
            </w:r>
            <w:r w:rsidRPr="00856867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 istənilən şəbəkə növü üçün üstün performans, təhlükəsizlik, miqyaslılıq və səmərəliliyi təmin edir.  Cisco 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switches</w:t>
            </w:r>
            <w:r w:rsidRPr="00856867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 ilkin quraşdırma, davamlı monitorinq və texniki xidmət tələb edir.</w:t>
            </w:r>
          </w:p>
          <w:p w14:paraId="4E93A21C" w14:textId="1907CEA8" w:rsidR="00856867" w:rsidRPr="00856867" w:rsidRDefault="00856867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noProof w:val="0"/>
                <w:color w:val="000000"/>
                <w:shd w:val="clear" w:color="auto" w:fill="FFFFFF"/>
                <w:lang w:val="az-Latn-AZ"/>
              </w:rPr>
            </w:pPr>
          </w:p>
        </w:tc>
      </w:tr>
      <w:tr w:rsidR="00930582" w:rsidRPr="0010734F" w14:paraId="276D0664" w14:textId="77777777" w:rsidTr="00574BC8">
        <w:trPr>
          <w:trHeight w:val="964"/>
        </w:trPr>
        <w:tc>
          <w:tcPr>
            <w:tcW w:w="630" w:type="dxa"/>
            <w:vAlign w:val="center"/>
          </w:tcPr>
          <w:p w14:paraId="09483336" w14:textId="40D1C4E0" w:rsidR="00930582" w:rsidRPr="009C6643" w:rsidRDefault="00D6424C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t>2.</w:t>
            </w:r>
          </w:p>
        </w:tc>
        <w:tc>
          <w:tcPr>
            <w:tcW w:w="2970" w:type="dxa"/>
          </w:tcPr>
          <w:p w14:paraId="06FDC093" w14:textId="77777777" w:rsidR="00D6424C" w:rsidRDefault="00D6424C" w:rsidP="00D6424C">
            <w:pPr>
              <w:shd w:val="clear" w:color="auto" w:fill="FFFFFF"/>
              <w:spacing w:line="290" w:lineRule="atLeast"/>
              <w:outlineLvl w:val="2"/>
              <w:rPr>
                <w:rStyle w:val="Strong"/>
                <w:rFonts w:ascii="Helvetica" w:hAnsi="Helvetica" w:cs="Helvetica"/>
                <w:color w:val="000000"/>
                <w:shd w:val="clear" w:color="auto" w:fill="FFFFFF"/>
              </w:rPr>
            </w:pPr>
          </w:p>
          <w:p w14:paraId="5B5DEB6F" w14:textId="31723F93" w:rsidR="00D6424C" w:rsidRDefault="00D6424C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eastAsia="Times New Roman" w:hAnsiTheme="minorHAnsi" w:cstheme="minorHAnsi"/>
                <w:b/>
                <w:bCs/>
                <w:color w:val="323232"/>
                <w:sz w:val="24"/>
                <w:szCs w:val="24"/>
                <w:lang w:eastAsia="ru-RU"/>
              </w:rPr>
            </w:pPr>
            <w:r>
              <w:rPr>
                <w:rStyle w:val="Strong"/>
                <w:rFonts w:ascii="Helvetica" w:hAnsi="Helvetica" w:cs="Helvetica"/>
                <w:color w:val="000000"/>
                <w:shd w:val="clear" w:color="auto" w:fill="FFFFFF"/>
              </w:rPr>
              <w:t>Cisco switch’i necə konfiqurasiya etmək olar?</w:t>
            </w:r>
          </w:p>
          <w:p w14:paraId="714ECEC3" w14:textId="77777777" w:rsidR="00930582" w:rsidRPr="00D6424C" w:rsidRDefault="00930582" w:rsidP="0010734F">
            <w:pPr>
              <w:shd w:val="clear" w:color="auto" w:fill="FFFFFF"/>
              <w:spacing w:line="290" w:lineRule="atLeast"/>
              <w:outlineLvl w:val="2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185" w:type="dxa"/>
          </w:tcPr>
          <w:p w14:paraId="6D1C3DFE" w14:textId="77777777" w:rsidR="00D6424C" w:rsidRDefault="00D6424C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lang w:val="az-Latn-AZ"/>
              </w:rPr>
            </w:pPr>
          </w:p>
          <w:p w14:paraId="13EE20EF" w14:textId="77777777" w:rsidR="00D6424C" w:rsidRDefault="00D6424C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56867">
              <w:rPr>
                <w:rFonts w:ascii="Helvetica" w:hAnsi="Helvetica" w:cs="Helvetica"/>
                <w:color w:val="000000"/>
                <w:lang w:val="az-Latn-AZ"/>
              </w:rPr>
              <w:t xml:space="preserve">Biz burada </w:t>
            </w:r>
            <w:r w:rsidRPr="00D6424C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Cisco Catalyst 3650 Switch</w:t>
            </w:r>
            <w:r w:rsidRPr="00856867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-in konfiqurasiyas</w:t>
            </w:r>
            <w:r w:rsidRPr="00856867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ına baxacayıq.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Pr="00D6424C">
              <w:rPr>
                <w:rFonts w:ascii="Helvetica" w:hAnsi="Helvetica" w:cs="Helvetica"/>
                <w:color w:val="000000"/>
                <w:u w:val="single"/>
                <w:shd w:val="clear" w:color="auto" w:fill="FFFFFF"/>
              </w:rPr>
              <w:t>Catalyst switches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əməliyyat sistemi kimi </w:t>
            </w:r>
            <w:r w:rsidRPr="00D6424C">
              <w:rPr>
                <w:rFonts w:ascii="Helvetica" w:hAnsi="Helvetica" w:cs="Helvetica"/>
                <w:color w:val="000000"/>
                <w:u w:val="single"/>
                <w:shd w:val="clear" w:color="auto" w:fill="FFFFFF"/>
              </w:rPr>
              <w:t>IOS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-dan istifadə edirlər.Kofiqurasiya üçün aşağıdakı addımları yerinə yetirmək lazımdır.</w:t>
            </w:r>
          </w:p>
          <w:p w14:paraId="1A897C2A" w14:textId="6F831CA0" w:rsidR="00D6424C" w:rsidRPr="00D6424C" w:rsidRDefault="00D6424C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</w:tr>
      <w:tr w:rsidR="00930582" w:rsidRPr="00D6424C" w14:paraId="70E3BA3F" w14:textId="77777777" w:rsidTr="00574BC8">
        <w:trPr>
          <w:trHeight w:val="964"/>
        </w:trPr>
        <w:tc>
          <w:tcPr>
            <w:tcW w:w="630" w:type="dxa"/>
            <w:vAlign w:val="center"/>
          </w:tcPr>
          <w:p w14:paraId="1C9AE779" w14:textId="77777777" w:rsidR="00930582" w:rsidRPr="009C6643" w:rsidRDefault="00745427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 w:rsidRPr="009C6643">
              <w:rPr>
                <w:b/>
                <w:color w:val="000000"/>
                <w:sz w:val="30"/>
                <w:szCs w:val="30"/>
                <w:lang w:val="az-Latn-AZ"/>
              </w:rPr>
              <w:t>3.</w:t>
            </w:r>
          </w:p>
        </w:tc>
        <w:tc>
          <w:tcPr>
            <w:tcW w:w="2970" w:type="dxa"/>
          </w:tcPr>
          <w:p w14:paraId="31BD22EA" w14:textId="77777777" w:rsidR="00930582" w:rsidRDefault="00930582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4E673D2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B452996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4528B0D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D7A967F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6B10BF1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7C4F923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69C4B4A8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0739970" w14:textId="77777777" w:rsidR="000B14C4" w:rsidRDefault="000B14C4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498A582" w14:textId="3A538073" w:rsidR="00D6424C" w:rsidRPr="00D6424C" w:rsidRDefault="00D6424C" w:rsidP="00D6424C">
            <w:pPr>
              <w:shd w:val="clear" w:color="auto" w:fill="FFFFFF"/>
              <w:spacing w:line="290" w:lineRule="atLeast"/>
              <w:outlineLvl w:val="2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Yoxlama və cihaza qoşulma</w:t>
            </w:r>
          </w:p>
        </w:tc>
        <w:tc>
          <w:tcPr>
            <w:tcW w:w="7185" w:type="dxa"/>
          </w:tcPr>
          <w:p w14:paraId="02F61400" w14:textId="3137AB04" w:rsidR="00D6424C" w:rsidRPr="00D6424C" w:rsidRDefault="00D6424C" w:rsidP="00D6424C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Cisco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switchi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konfiqurasiya etməzdən əvvəl siz elektrik kabelini, keçid portlarını, konsol portlarını müəyyən e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tm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az-Latn-AZ" w:eastAsia="ru-RU"/>
              </w:rPr>
              <w:t>əliyik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. Bundan əlavə, bütün Cisco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switchlər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switchin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cari vəziyyətini bildirən LED-lərlə gəlir.</w:t>
            </w:r>
          </w:p>
          <w:p w14:paraId="3569E3D8" w14:textId="4BC0D5B8" w:rsidR="00D6424C" w:rsidRPr="00D6424C" w:rsidRDefault="00D6424C" w:rsidP="00D6424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Switchin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elektrik kabelini enerji mənbəyinə qoşu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b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,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işıqların yanmasını gözləyi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rik.</w:t>
            </w:r>
          </w:p>
          <w:p w14:paraId="3A56B6E1" w14:textId="24319264" w:rsidR="00D6424C" w:rsidRPr="00D6424C" w:rsidRDefault="00D6424C" w:rsidP="00D6424C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Switchin</w:t>
            </w: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ön tərəfində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Sisteminin LED-ləri aşağıdakı kimidir:</w:t>
            </w:r>
          </w:p>
          <w:p w14:paraId="2BB2A550" w14:textId="39FA8713" w:rsidR="00D6424C" w:rsidRPr="00D6424C" w:rsidRDefault="00D6424C" w:rsidP="00D6424C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Sö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nmüş</w:t>
            </w: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: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 Sistemə enerji verilmir. Elektrik kabelləri qoşulubsa, lakin LED-lər sönülüdürsə, enerji mənbəyini və ya 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switchin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elektrik kabelini yoxla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malıyıq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.</w:t>
            </w:r>
          </w:p>
          <w:p w14:paraId="7F7CC427" w14:textId="452E591B" w:rsidR="00D6424C" w:rsidRPr="00D6424C" w:rsidRDefault="00D6424C" w:rsidP="00D6424C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Yaşıl: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switch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işləyir.</w:t>
            </w:r>
          </w:p>
          <w:p w14:paraId="707E010E" w14:textId="5B1CAC35" w:rsidR="00D6424C" w:rsidRPr="00D6424C" w:rsidRDefault="00D6424C" w:rsidP="00D6424C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Yaşıl yanıb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 </w:t>
            </w: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-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sönür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: Sistemin proqram təminatı yüklənir.</w:t>
            </w:r>
          </w:p>
          <w:p w14:paraId="5E633625" w14:textId="5C61DBBC" w:rsidR="00D6424C" w:rsidRPr="00D6424C" w:rsidRDefault="00D6424C" w:rsidP="00D6424C">
            <w:pPr>
              <w:numPr>
                <w:ilvl w:val="1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D6424C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Yanıb-sönən sarı: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 Şəbəkə modulu, enerji təchizatı və ya ventilyatorda nasazlıq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 var</w:t>
            </w:r>
            <w:r w:rsidRPr="00D6424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.</w:t>
            </w:r>
          </w:p>
          <w:p w14:paraId="69290739" w14:textId="617D04F9" w:rsidR="00D6424C" w:rsidRPr="00D6424C" w:rsidRDefault="00D6424C" w:rsidP="00D6424C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 xml:space="preserve">                   </w:t>
            </w:r>
            <w:r>
              <w:drawing>
                <wp:inline distT="0" distB="0" distL="0" distR="0" wp14:anchorId="406D616F" wp14:editId="587EA284">
                  <wp:extent cx="2134718" cy="1421744"/>
                  <wp:effectExtent l="0" t="0" r="0" b="7620"/>
                  <wp:docPr id="4" name="Picture 4" descr="Cisco Catalyst 3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sco Catalyst 3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81" cy="152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06A88" w14:textId="5A9FF0A8" w:rsidR="0024256D" w:rsidRPr="00D6424C" w:rsidRDefault="0024256D" w:rsidP="0093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tr w:rsidR="00930582" w:rsidRPr="0010734F" w14:paraId="5D3B43A0" w14:textId="77777777" w:rsidTr="00574BC8">
        <w:trPr>
          <w:trHeight w:val="440"/>
        </w:trPr>
        <w:tc>
          <w:tcPr>
            <w:tcW w:w="630" w:type="dxa"/>
            <w:vAlign w:val="center"/>
          </w:tcPr>
          <w:p w14:paraId="6B6CF0BB" w14:textId="77777777" w:rsidR="00930582" w:rsidRPr="00677C93" w:rsidRDefault="00677C93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 w:rsidRPr="00677C93">
              <w:rPr>
                <w:b/>
                <w:color w:val="000000"/>
                <w:sz w:val="30"/>
                <w:szCs w:val="30"/>
                <w:lang w:val="az-Latn-AZ"/>
              </w:rPr>
              <w:lastRenderedPageBreak/>
              <w:t>4.</w:t>
            </w:r>
          </w:p>
        </w:tc>
        <w:tc>
          <w:tcPr>
            <w:tcW w:w="2970" w:type="dxa"/>
          </w:tcPr>
          <w:p w14:paraId="6C437C39" w14:textId="77777777" w:rsidR="000B14C4" w:rsidRPr="000B14C4" w:rsidRDefault="000B14C4" w:rsidP="000B14C4">
            <w:pPr>
              <w:pStyle w:val="Heading3"/>
              <w:shd w:val="clear" w:color="auto" w:fill="FFFFFF"/>
              <w:outlineLvl w:val="2"/>
              <w:rPr>
                <w:rFonts w:ascii="Arial" w:hAnsi="Arial" w:cs="Arial"/>
                <w:color w:val="3C424B"/>
                <w:sz w:val="33"/>
                <w:szCs w:val="33"/>
              </w:rPr>
            </w:pPr>
            <w:r w:rsidRPr="000B14C4">
              <w:rPr>
                <w:rFonts w:ascii="Arial" w:hAnsi="Arial" w:cs="Arial"/>
                <w:color w:val="3C424B"/>
                <w:sz w:val="33"/>
                <w:szCs w:val="33"/>
              </w:rPr>
              <w:t>Cisco Switch-ə necə qoşulmaq olar?</w:t>
            </w:r>
          </w:p>
          <w:p w14:paraId="16DEAC3D" w14:textId="77777777" w:rsidR="00930582" w:rsidRPr="00677C93" w:rsidRDefault="00930582" w:rsidP="000B63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185" w:type="dxa"/>
          </w:tcPr>
          <w:p w14:paraId="0A70EAF7" w14:textId="4181DABE" w:rsidR="000B14C4" w:rsidRDefault="000B14C4" w:rsidP="000B14C4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B1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Cisco Switch-in konsol portundan asılı olaraq, müxtəlif adapterlərdən istifadə etməl</w:t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iyik</w:t>
            </w:r>
            <w:r w:rsidRPr="000B14C4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. </w:t>
            </w:r>
            <w:r w:rsidRPr="000B14C4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Ümumiyyətlə, kabel adapterlərinin iki növü var: Serial DB-9/Ethernet RJ45 Konsol kabeli (aşağıda göstərildiyi kimi) və USB/Serial DB-9 adapteri (kompüterin serial portu yoxdursa).</w:t>
            </w:r>
          </w:p>
          <w:p w14:paraId="2FADD3A6" w14:textId="5BD61873" w:rsidR="000B14C4" w:rsidRPr="000B14C4" w:rsidRDefault="000B14C4" w:rsidP="000B14C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>
              <w:drawing>
                <wp:inline distT="0" distB="0" distL="0" distR="0" wp14:anchorId="64D4DB80" wp14:editId="137D1B02">
                  <wp:extent cx="2748915" cy="1816832"/>
                  <wp:effectExtent l="0" t="0" r="0" b="0"/>
                  <wp:docPr id="5" name="Picture 5" descr="Serial DB-9/Ethernet RJ45 Konsol kabe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erial DB-9/Ethernet RJ45 Konsol kabe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092" cy="1836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E7B42" w14:textId="77777777" w:rsidR="00677C93" w:rsidRDefault="000B14C4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Style w:val="Strong"/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Konsol kabelinin seriyalı DB9 ucunu kompüterin serial portuna , RJ45 ucunu Cisco Switch-ə qoşuruq.</w:t>
            </w:r>
          </w:p>
          <w:p w14:paraId="0EBF5562" w14:textId="1B1980CA" w:rsidR="000D0322" w:rsidRPr="000B14C4" w:rsidRDefault="000D0322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930582" w:rsidRPr="000B14C4" w14:paraId="7B61AEB2" w14:textId="77777777" w:rsidTr="00574BC8">
        <w:trPr>
          <w:trHeight w:val="964"/>
        </w:trPr>
        <w:tc>
          <w:tcPr>
            <w:tcW w:w="630" w:type="dxa"/>
            <w:vAlign w:val="center"/>
          </w:tcPr>
          <w:p w14:paraId="459E45B7" w14:textId="77777777" w:rsidR="00930582" w:rsidRPr="00574BC8" w:rsidRDefault="00574BC8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 w:rsidRPr="00574BC8">
              <w:rPr>
                <w:b/>
                <w:color w:val="000000"/>
                <w:sz w:val="30"/>
                <w:szCs w:val="30"/>
                <w:lang w:val="az-Latn-AZ"/>
              </w:rPr>
              <w:t>5.</w:t>
            </w:r>
          </w:p>
        </w:tc>
        <w:tc>
          <w:tcPr>
            <w:tcW w:w="2970" w:type="dxa"/>
          </w:tcPr>
          <w:p w14:paraId="4DB9A182" w14:textId="77777777" w:rsidR="000B14C4" w:rsidRDefault="000B14C4" w:rsidP="000B14C4">
            <w:pPr>
              <w:pStyle w:val="Heading2"/>
              <w:shd w:val="clear" w:color="auto" w:fill="FFFFFF"/>
              <w:outlineLvl w:val="1"/>
              <w:rPr>
                <w:rFonts w:ascii="Arial" w:hAnsi="Arial" w:cs="Arial"/>
                <w:color w:val="3C424B"/>
              </w:rPr>
            </w:pPr>
            <w:r>
              <w:rPr>
                <w:rFonts w:ascii="Arial" w:hAnsi="Arial" w:cs="Arial"/>
                <w:color w:val="3C424B"/>
              </w:rPr>
              <w:t>Serial əlaqənin qurulması</w:t>
            </w:r>
          </w:p>
          <w:p w14:paraId="03D07EF6" w14:textId="77777777" w:rsidR="00574BC8" w:rsidRPr="00574BC8" w:rsidRDefault="00574BC8" w:rsidP="00574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lang w:val="az-Latn-AZ"/>
              </w:rPr>
            </w:pPr>
          </w:p>
        </w:tc>
        <w:tc>
          <w:tcPr>
            <w:tcW w:w="7185" w:type="dxa"/>
          </w:tcPr>
          <w:p w14:paraId="0F819472" w14:textId="77777777" w:rsidR="000B14C4" w:rsidRDefault="000B14C4" w:rsidP="000B14C4">
            <w:pPr>
              <w:shd w:val="clear" w:color="auto" w:fill="FFFFFF"/>
              <w:spacing w:before="60" w:after="100" w:afterAutospacing="1" w:line="375" w:lineRule="atLeast"/>
              <w:ind w:left="360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az-Latn-AZ" w:eastAsia="ru-RU"/>
              </w:rPr>
            </w:pP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Kompüterə serial əlaqə yaratmaq üçün 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b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iz serial xətləri idarə edən proqram təminatından istifadə etməli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yik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. Bunu edə bilən məşhur proqram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 </w:t>
            </w:r>
            <w:hyperlink r:id="rId7" w:tgtFrame="_blank" w:history="1">
              <w:r w:rsidRPr="000B14C4">
                <w:rPr>
                  <w:rStyle w:val="Hyperlink"/>
                  <w:rFonts w:ascii="Helvetica" w:hAnsi="Helvetica" w:cs="Helvetica"/>
                  <w:b/>
                  <w:bCs/>
                  <w:color w:val="000000" w:themeColor="text1"/>
                  <w:u w:val="none"/>
                  <w:shd w:val="clear" w:color="auto" w:fill="FFFFFF"/>
                  <w:lang w:val="az-Latn-AZ"/>
                </w:rPr>
                <w:t>PuTTy</w:t>
              </w:r>
            </w:hyperlink>
            <w:r w:rsidRPr="000B14C4">
              <w:rPr>
                <w:rFonts w:ascii="Helvetica" w:hAnsi="Helvetica" w:cs="Helvetica"/>
                <w:b/>
                <w:bCs/>
                <w:color w:val="000000" w:themeColor="text1"/>
                <w:shd w:val="clear" w:color="auto" w:fill="FFFFFF"/>
                <w:lang w:val="az-Latn-AZ"/>
              </w:rPr>
              <w:t> 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-dir . Bu proqram pulsuz </w:t>
            </w:r>
            <w:r w:rsidRPr="000B14C4">
              <w:rPr>
                <w:rFonts w:ascii="Helvetica" w:hAnsi="Helvetica" w:cs="Helvetica"/>
                <w:color w:val="000000"/>
                <w:u w:val="single"/>
                <w:shd w:val="clear" w:color="auto" w:fill="FFFFFF"/>
                <w:lang w:val="az-Latn-AZ"/>
              </w:rPr>
              <w:t>SSH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, </w:t>
            </w:r>
            <w:r w:rsidRPr="000B14C4">
              <w:rPr>
                <w:rFonts w:ascii="Helvetica" w:hAnsi="Helvetica" w:cs="Helvetica"/>
                <w:color w:val="000000"/>
                <w:u w:val="single"/>
                <w:shd w:val="clear" w:color="auto" w:fill="FFFFFF"/>
                <w:lang w:val="az-Latn-AZ"/>
              </w:rPr>
              <w:t>Telnet, rlogin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 və </w:t>
            </w:r>
            <w:r w:rsidRPr="000B14C4">
              <w:rPr>
                <w:rFonts w:ascii="Helvetica" w:hAnsi="Helvetica" w:cs="Helvetica"/>
                <w:color w:val="000000"/>
                <w:u w:val="single"/>
                <w:shd w:val="clear" w:color="auto" w:fill="FFFFFF"/>
                <w:lang w:val="az-Latn-AZ"/>
              </w:rPr>
              <w:t>TCP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clientidir</w:t>
            </w:r>
            <w:r w:rsidRPr="000B14C4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. PuTTy yalnız Windows tərəfindən dəstəklənir.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az-Latn-AZ" w:eastAsia="ru-RU"/>
              </w:rPr>
              <w:t xml:space="preserve"> </w:t>
            </w:r>
          </w:p>
          <w:p w14:paraId="0706633B" w14:textId="77777777" w:rsidR="000B14C4" w:rsidRDefault="000B14C4" w:rsidP="000B14C4">
            <w:pPr>
              <w:shd w:val="clear" w:color="auto" w:fill="FFFFFF"/>
              <w:spacing w:before="60" w:after="100" w:afterAutospacing="1" w:line="375" w:lineRule="atLeast"/>
              <w:ind w:left="360"/>
              <w:jc w:val="both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1554A8">
              <w:rPr>
                <w:rFonts w:ascii="Helvetica" w:eastAsia="Times New Roman" w:hAnsi="Helvetica" w:cs="Helvetica"/>
                <w:color w:val="000000"/>
                <w:lang w:val="az-Latn-AZ" w:eastAsia="ru-RU"/>
              </w:rPr>
              <w:t xml:space="preserve">Switchin konsol portuna qoşulduğundan əmin olmaq üçün </w:t>
            </w:r>
            <w:r w:rsidRPr="001554A8">
              <w:rPr>
                <w:rFonts w:ascii="Helvetica" w:eastAsia="Times New Roman" w:hAnsi="Helvetica" w:cs="Helvetica"/>
                <w:b/>
                <w:bCs/>
                <w:color w:val="000000"/>
                <w:lang w:val="az-Latn-AZ" w:eastAsia="ru-RU"/>
              </w:rPr>
              <w:t>COM</w:t>
            </w:r>
            <w:r w:rsidRPr="001554A8">
              <w:rPr>
                <w:rFonts w:ascii="Helvetica" w:eastAsia="Times New Roman" w:hAnsi="Helvetica" w:cs="Helvetica"/>
                <w:color w:val="000000"/>
                <w:lang w:val="az-Latn-AZ" w:eastAsia="ru-RU"/>
              </w:rPr>
              <w:t xml:space="preserve"> portunu axtarmalıyıq.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 xml:space="preserve"> 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COM portu PC-lərdə serial port interfeysinin adıdır. Bu, USB adapterləri kimi fiziki portlara və emulyasiya edilmiş portlara aiddir. Beləliklə, USB/RJ45 adapterindən istifadə edir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ik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sə, COM portunu tapmalı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yıq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. Bunu etmək üçün Windows 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Device 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Menecer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ə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gedi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b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, 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Portları yoxlayı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rıq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. Sonra istifadə etdiyi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m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iz kabeli tapı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b</w:t>
            </w:r>
            <w:r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 COM nömrəsini qeyd edi</w:t>
            </w:r>
            <w:r w:rsidR="001554A8" w:rsidRPr="001554A8">
              <w:rPr>
                <w:rFonts w:ascii="Helvetica" w:hAnsi="Helvetica" w:cs="Helvetica"/>
                <w:color w:val="000000"/>
                <w:shd w:val="clear" w:color="auto" w:fill="FFFFFF"/>
              </w:rPr>
              <w:t>rik.</w:t>
            </w:r>
          </w:p>
          <w:p w14:paraId="4C8A9422" w14:textId="03D46A80" w:rsidR="000D0322" w:rsidRPr="001554A8" w:rsidRDefault="000D0322" w:rsidP="000B14C4">
            <w:pPr>
              <w:shd w:val="clear" w:color="auto" w:fill="FFFFFF"/>
              <w:spacing w:before="60" w:after="100" w:afterAutospacing="1" w:line="375" w:lineRule="atLeast"/>
              <w:ind w:left="360"/>
              <w:jc w:val="both"/>
              <w:rPr>
                <w:rFonts w:ascii="Helvetica" w:hAnsi="Helvetica" w:cs="Helvetica"/>
                <w:noProof w:val="0"/>
                <w:color w:val="000000"/>
                <w:shd w:val="clear" w:color="auto" w:fill="FFFFFF"/>
                <w:lang w:val="az-Latn-AZ"/>
              </w:rPr>
            </w:pPr>
          </w:p>
        </w:tc>
      </w:tr>
      <w:tr w:rsidR="00930582" w:rsidRPr="0010734F" w14:paraId="27F5CB4F" w14:textId="77777777" w:rsidTr="00574BC8">
        <w:trPr>
          <w:trHeight w:val="964"/>
        </w:trPr>
        <w:tc>
          <w:tcPr>
            <w:tcW w:w="630" w:type="dxa"/>
            <w:vAlign w:val="center"/>
          </w:tcPr>
          <w:p w14:paraId="6D77D467" w14:textId="7D3D6FE7" w:rsidR="00930582" w:rsidRPr="00AB7451" w:rsidRDefault="000B14C4" w:rsidP="0093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lastRenderedPageBreak/>
              <w:t>6.</w:t>
            </w:r>
          </w:p>
        </w:tc>
        <w:tc>
          <w:tcPr>
            <w:tcW w:w="2970" w:type="dxa"/>
          </w:tcPr>
          <w:p w14:paraId="11BBCE7D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6680FE3D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6F2C7E6D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437B8BF3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30CE1D2B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6E190931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19FF0A6D" w14:textId="77777777" w:rsidR="000D0322" w:rsidRDefault="000D0322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</w:p>
          <w:p w14:paraId="7886B0AC" w14:textId="5182979C" w:rsidR="00930582" w:rsidRPr="000D0322" w:rsidRDefault="001554A8" w:rsidP="00AB74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  <w:lang w:val="az-Latn-AZ"/>
              </w:rPr>
            </w:pPr>
            <w: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K</w:t>
            </w:r>
            <w:r w:rsidRPr="001554A8"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ompüterdə serial əlaqə xətlərini konfiqurasiya e</w:t>
            </w:r>
            <w:r>
              <w:rPr>
                <w:rStyle w:val="Strong"/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tmək</w:t>
            </w:r>
          </w:p>
        </w:tc>
        <w:tc>
          <w:tcPr>
            <w:tcW w:w="7185" w:type="dxa"/>
          </w:tcPr>
          <w:p w14:paraId="49CFE690" w14:textId="77777777" w:rsidR="001554A8" w:rsidRDefault="001554A8" w:rsidP="001554A8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lang w:val="az-Latn-AZ"/>
              </w:rPr>
            </w:pPr>
            <w:r w:rsidRPr="001554A8">
              <w:rPr>
                <w:rFonts w:ascii="Helvetica" w:eastAsia="Times New Roman" w:hAnsi="Helvetica" w:cs="Helvetica"/>
                <w:color w:val="000000"/>
                <w:lang w:val="az-Latn-AZ" w:eastAsia="ru-RU"/>
              </w:rPr>
              <w:t xml:space="preserve">PuTTy-ni açırıq və </w:t>
            </w:r>
            <w:r w:rsidRPr="001554A8">
              <w:rPr>
                <w:rFonts w:ascii="Helvetica" w:eastAsia="Times New Roman" w:hAnsi="Helvetica" w:cs="Helvetica"/>
                <w:color w:val="000000"/>
                <w:shd w:val="clear" w:color="auto" w:fill="FFFFFF"/>
                <w:lang w:val="az-Latn-AZ" w:eastAsia="ru-RU"/>
              </w:rPr>
              <w:t xml:space="preserve">Konfiqurasiya &gt; Bağlantı &gt; Seriala keçib </w:t>
            </w:r>
            <w:r w:rsidRPr="001554A8">
              <w:rPr>
                <w:rFonts w:ascii="Helvetica" w:hAnsi="Helvetica" w:cs="Helvetica"/>
                <w:color w:val="000000"/>
                <w:lang w:val="az-Latn-AZ"/>
              </w:rPr>
              <w:t>Aşağıdakı parametrləri təyin edi</w:t>
            </w:r>
            <w:r>
              <w:rPr>
                <w:rFonts w:ascii="Helvetica" w:hAnsi="Helvetica" w:cs="Helvetica"/>
                <w:color w:val="000000"/>
                <w:lang w:val="az-Latn-AZ"/>
              </w:rPr>
              <w:t>rik</w:t>
            </w:r>
            <w:r w:rsidRPr="001554A8">
              <w:rPr>
                <w:rFonts w:ascii="Helvetica" w:hAnsi="Helvetica" w:cs="Helvetica"/>
                <w:color w:val="000000"/>
                <w:lang w:val="az-Latn-AZ"/>
              </w:rPr>
              <w:t>.</w:t>
            </w:r>
          </w:p>
          <w:p w14:paraId="6D71662B" w14:textId="1DC437E9" w:rsidR="001554A8" w:rsidRDefault="001554A8" w:rsidP="001554A8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lang w:val="az-Latn-AZ"/>
              </w:rPr>
            </w:pPr>
            <w:r>
              <w:rPr>
                <w:rFonts w:ascii="Helvetica" w:hAnsi="Helvetica" w:cs="Helvetica"/>
                <w:color w:val="000000"/>
                <w:lang w:val="az-Latn-AZ"/>
              </w:rPr>
              <w:t>1.</w:t>
            </w:r>
            <w:r>
              <w:rPr>
                <w:rFonts w:ascii="Helvetica" w:eastAsia="Times New Roman" w:hAnsi="Helvetica" w:cs="Helvetica"/>
                <w:color w:val="000000"/>
                <w:lang w:val="az-Latn-AZ" w:eastAsia="ru-RU"/>
              </w:rPr>
              <w:t>B</w:t>
            </w:r>
            <w:r w:rsidRPr="001554A8">
              <w:rPr>
                <w:rFonts w:ascii="Helvetica" w:eastAsia="Times New Roman" w:hAnsi="Helvetica" w:cs="Helvetica"/>
                <w:color w:val="000000"/>
                <w:lang w:val="az-Latn-AZ" w:eastAsia="ru-RU"/>
              </w:rPr>
              <w:t>iraz əvvəl tapdığımız COM #-a qoşulmaq üçün seriya xəttini.</w:t>
            </w:r>
          </w:p>
          <w:p w14:paraId="35D0EE4F" w14:textId="211616D6" w:rsidR="001554A8" w:rsidRPr="001554A8" w:rsidRDefault="001554A8" w:rsidP="001554A8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lang w:val="az-Latn-AZ"/>
              </w:rPr>
            </w:pPr>
            <w:r>
              <w:rPr>
                <w:rFonts w:ascii="Helvetica" w:hAnsi="Helvetica" w:cs="Helvetica"/>
                <w:color w:val="000000"/>
                <w:lang w:val="az-Latn-AZ"/>
              </w:rPr>
              <w:t>2.</w:t>
            </w:r>
            <w:r w:rsidRPr="001554A8">
              <w:rPr>
                <w:rFonts w:ascii="Helvetica" w:hAnsi="Helvetica" w:cs="Helvetica"/>
                <w:color w:val="000000"/>
                <w:lang w:val="az-Latn-AZ"/>
              </w:rPr>
              <w:t>Sürət: aparata görə dəyişir — 9600 ilə 115200 (bps).</w:t>
            </w:r>
          </w:p>
          <w:p w14:paraId="2B53244B" w14:textId="3D6A0EC4" w:rsidR="001554A8" w:rsidRPr="000D0322" w:rsidRDefault="001554A8" w:rsidP="001554A8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</w:rPr>
            </w:pPr>
            <w:r w:rsidRPr="000D0322">
              <w:rPr>
                <w:rFonts w:ascii="Helvetica" w:hAnsi="Helvetica" w:cs="Helvetica"/>
                <w:color w:val="000000"/>
              </w:rPr>
              <w:t>3.Data bitləri: 8</w:t>
            </w:r>
          </w:p>
          <w:p w14:paraId="2FA411B0" w14:textId="1AA1023A" w:rsidR="001554A8" w:rsidRPr="000D0322" w:rsidRDefault="000D0322" w:rsidP="000D032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</w:rPr>
            </w:pPr>
            <w:r w:rsidRPr="000D0322">
              <w:rPr>
                <w:rFonts w:ascii="Helvetica" w:hAnsi="Helvetica" w:cs="Helvetica"/>
                <w:color w:val="000000"/>
              </w:rPr>
              <w:t>4.</w:t>
            </w:r>
            <w:r w:rsidR="001554A8" w:rsidRPr="000D0322">
              <w:rPr>
                <w:rFonts w:ascii="Helvetica" w:hAnsi="Helvetica" w:cs="Helvetica"/>
                <w:color w:val="000000"/>
              </w:rPr>
              <w:t>Stop bitləri: 1</w:t>
            </w:r>
          </w:p>
          <w:p w14:paraId="44474881" w14:textId="04EA1B89" w:rsidR="001554A8" w:rsidRPr="000D0322" w:rsidRDefault="000D0322" w:rsidP="000D032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</w:rPr>
            </w:pPr>
            <w:r w:rsidRPr="000D0322">
              <w:rPr>
                <w:rFonts w:ascii="Helvetica" w:hAnsi="Helvetica" w:cs="Helvetica"/>
                <w:color w:val="000000"/>
              </w:rPr>
              <w:t>5.</w:t>
            </w:r>
            <w:r w:rsidR="001554A8" w:rsidRPr="000D0322">
              <w:rPr>
                <w:rFonts w:ascii="Helvetica" w:hAnsi="Helvetica" w:cs="Helvetica"/>
                <w:color w:val="000000"/>
              </w:rPr>
              <w:t>Paritet: Yoxdur</w:t>
            </w:r>
          </w:p>
          <w:p w14:paraId="7DB56636" w14:textId="3E6C04BF" w:rsidR="001554A8" w:rsidRPr="000D0322" w:rsidRDefault="000D0322" w:rsidP="000D032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</w:rPr>
            </w:pPr>
            <w:r w:rsidRPr="000D0322">
              <w:rPr>
                <w:rFonts w:ascii="Helvetica" w:hAnsi="Helvetica" w:cs="Helvetica"/>
                <w:color w:val="000000"/>
              </w:rPr>
              <w:t>6.</w:t>
            </w:r>
            <w:r w:rsidR="001554A8" w:rsidRPr="000D0322">
              <w:rPr>
                <w:rFonts w:ascii="Helvetica" w:hAnsi="Helvetica" w:cs="Helvetica"/>
                <w:color w:val="000000"/>
              </w:rPr>
              <w:t>Axına Nəzarət: Yoxdur</w:t>
            </w:r>
          </w:p>
          <w:p w14:paraId="594ADC64" w14:textId="7443DAC5" w:rsidR="001554A8" w:rsidRPr="000D0322" w:rsidRDefault="000D0322" w:rsidP="000D032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lang w:val="az-Latn-AZ"/>
              </w:rPr>
            </w:pPr>
            <w:r w:rsidRPr="000D0322">
              <w:rPr>
                <w:rStyle w:val="Strong"/>
                <w:rFonts w:ascii="Helvetica" w:hAnsi="Helvetica" w:cs="Helvetica"/>
                <w:b w:val="0"/>
                <w:bCs w:val="0"/>
                <w:color w:val="000000"/>
              </w:rPr>
              <w:t>7.</w:t>
            </w:r>
            <w:r w:rsidR="001554A8" w:rsidRPr="000D0322">
              <w:rPr>
                <w:rStyle w:val="Strong"/>
                <w:rFonts w:ascii="Helvetica" w:hAnsi="Helvetica" w:cs="Helvetica"/>
                <w:b w:val="0"/>
                <w:bCs w:val="0"/>
                <w:color w:val="000000"/>
              </w:rPr>
              <w:t>Bağlantınızı qeyd edi</w:t>
            </w:r>
            <w:r w:rsidRPr="000D0322">
              <w:rPr>
                <w:rStyle w:val="Strong"/>
                <w:rFonts w:ascii="Helvetica" w:hAnsi="Helvetica" w:cs="Helvetica"/>
                <w:b w:val="0"/>
                <w:bCs w:val="0"/>
                <w:color w:val="000000"/>
              </w:rPr>
              <w:t>rik</w:t>
            </w:r>
            <w:r w:rsidR="001554A8" w:rsidRPr="000D0322">
              <w:rPr>
                <w:rStyle w:val="Strong"/>
                <w:rFonts w:ascii="Helvetica" w:hAnsi="Helvetica" w:cs="Helvetica"/>
                <w:b w:val="0"/>
                <w:bCs w:val="0"/>
                <w:color w:val="000000"/>
              </w:rPr>
              <w:t xml:space="preserve"> və Aç düyməsini bası</w:t>
            </w:r>
            <w:r w:rsidRPr="000D0322">
              <w:rPr>
                <w:rStyle w:val="Strong"/>
                <w:rFonts w:ascii="Helvetica" w:hAnsi="Helvetica" w:cs="Helvetica"/>
                <w:b w:val="0"/>
                <w:bCs w:val="0"/>
                <w:color w:val="000000"/>
              </w:rPr>
              <w:t>rıq</w:t>
            </w:r>
            <w:r w:rsidR="001554A8" w:rsidRPr="000D0322">
              <w:rPr>
                <w:rStyle w:val="Strong"/>
                <w:rFonts w:ascii="Helvetica" w:hAnsi="Helvetica" w:cs="Helvetica"/>
                <w:b w:val="0"/>
                <w:bCs w:val="0"/>
                <w:color w:val="000000"/>
              </w:rPr>
              <w:t>. </w:t>
            </w:r>
            <w:r w:rsidRPr="000D0322">
              <w:rPr>
                <w:rFonts w:ascii="Helvetica" w:hAnsi="Helvetica" w:cs="Helvetica"/>
              </w:rPr>
              <w:t>Dərhal Stwitch</w:t>
            </w:r>
            <w:r w:rsidRPr="000D0322">
              <w:rPr>
                <w:rFonts w:ascii="Helvetica" w:hAnsi="Helvetica" w:cs="Helvetica"/>
                <w:lang w:val="az-Latn-AZ"/>
              </w:rPr>
              <w:t>ə qoşuluruq.</w:t>
            </w:r>
          </w:p>
        </w:tc>
      </w:tr>
      <w:tr w:rsidR="00930582" w:rsidRPr="000B14C4" w14:paraId="172CAFAD" w14:textId="77777777" w:rsidTr="00574BC8">
        <w:trPr>
          <w:trHeight w:val="964"/>
        </w:trPr>
        <w:tc>
          <w:tcPr>
            <w:tcW w:w="630" w:type="dxa"/>
            <w:vAlign w:val="center"/>
          </w:tcPr>
          <w:p w14:paraId="1B856D85" w14:textId="0DECE4D8" w:rsidR="00930582" w:rsidRPr="000577D0" w:rsidRDefault="000B14C4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  <w:r>
              <w:rPr>
                <w:b/>
                <w:color w:val="000000"/>
                <w:sz w:val="30"/>
                <w:szCs w:val="30"/>
                <w:lang w:val="az-Latn-AZ"/>
              </w:rPr>
              <w:t>7.</w:t>
            </w:r>
          </w:p>
        </w:tc>
        <w:tc>
          <w:tcPr>
            <w:tcW w:w="2970" w:type="dxa"/>
          </w:tcPr>
          <w:p w14:paraId="68C7364B" w14:textId="77777777" w:rsidR="006C562B" w:rsidRPr="000D0322" w:rsidRDefault="006C562B" w:rsidP="0093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</w:rPr>
            </w:pPr>
          </w:p>
          <w:p w14:paraId="4FD6551C" w14:textId="77777777" w:rsid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4DA62E0E" w14:textId="77777777" w:rsid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23FCBB1D" w14:textId="77777777" w:rsid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55AF6650" w14:textId="77777777" w:rsid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00F00FC0" w14:textId="77777777" w:rsid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4A29B90D" w14:textId="77777777" w:rsid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3ED59B86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072C4D85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161A601B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5F396F68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2BB8A002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63F961FA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70976877" w14:textId="77777777" w:rsidR="00756123" w:rsidRDefault="00756123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</w:p>
          <w:p w14:paraId="3D7AD72E" w14:textId="71309A2B" w:rsidR="006C562B" w:rsidRPr="000D0322" w:rsidRDefault="000D0322" w:rsidP="000D0322">
            <w:pPr>
              <w:pStyle w:val="Heading2"/>
              <w:shd w:val="clear" w:color="auto" w:fill="FFFFFF"/>
              <w:outlineLvl w:val="1"/>
              <w:rPr>
                <w:rFonts w:ascii="Helvetica" w:hAnsi="Helvetica" w:cs="Helvetica"/>
                <w:b/>
                <w:bCs/>
                <w:color w:val="000000" w:themeColor="text1"/>
              </w:rPr>
            </w:pPr>
            <w:r w:rsidRPr="000D0322">
              <w:rPr>
                <w:rFonts w:ascii="Helvetica" w:hAnsi="Helvetica" w:cs="Helvetica"/>
                <w:b/>
                <w:bCs/>
                <w:color w:val="000000" w:themeColor="text1"/>
              </w:rPr>
              <w:t>Komanda rejimləri arasında hərəkət</w:t>
            </w:r>
          </w:p>
          <w:p w14:paraId="3B6E2D66" w14:textId="339BFC2B" w:rsidR="00930582" w:rsidRPr="000577D0" w:rsidRDefault="00930582" w:rsidP="00930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0"/>
                <w:szCs w:val="30"/>
                <w:lang w:val="az-Latn-AZ"/>
              </w:rPr>
            </w:pPr>
          </w:p>
        </w:tc>
        <w:tc>
          <w:tcPr>
            <w:tcW w:w="7185" w:type="dxa"/>
          </w:tcPr>
          <w:p w14:paraId="62448103" w14:textId="77777777" w:rsidR="006C562B" w:rsidRDefault="006C562B" w:rsidP="0085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/>
                <w:bCs/>
                <w:color w:val="000000"/>
                <w:sz w:val="24"/>
                <w:szCs w:val="24"/>
                <w:lang w:val="az-Latn-AZ"/>
              </w:rPr>
            </w:pPr>
          </w:p>
          <w:p w14:paraId="1DB51DA2" w14:textId="3CF1074D" w:rsidR="000D0322" w:rsidRPr="000D0322" w:rsidRDefault="000D0322" w:rsidP="0085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lang w:val="az-Latn-AZ"/>
              </w:rPr>
            </w:pPr>
            <w:r w:rsidRPr="000D0322">
              <w:rPr>
                <w:rFonts w:ascii="Helvetica" w:hAnsi="Helvetica" w:cs="Helvetica"/>
                <w:color w:val="000000"/>
                <w:lang w:val="az-Latn-AZ"/>
              </w:rPr>
              <w:t>S</w:t>
            </w:r>
            <w:r w:rsidRPr="000D0322">
              <w:rPr>
                <w:rFonts w:ascii="Helvetica" w:hAnsi="Helvetica" w:cs="Helvetica"/>
                <w:color w:val="000000"/>
              </w:rPr>
              <w:t>witch</w:t>
            </w:r>
            <w:r w:rsidRPr="000D0322">
              <w:rPr>
                <w:rFonts w:ascii="Helvetica" w:hAnsi="Helvetica" w:cs="Helvetica"/>
                <w:color w:val="000000"/>
                <w:lang w:val="az-Latn-AZ"/>
              </w:rPr>
              <w:t>ə qoşulandan sonra belə bir sorğu çıxır.</w:t>
            </w:r>
          </w:p>
          <w:p w14:paraId="05B1F02A" w14:textId="77777777" w:rsidR="000D0322" w:rsidRDefault="000D0322" w:rsidP="0085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b/>
                <w:bCs/>
                <w:color w:val="000000"/>
                <w:sz w:val="24"/>
                <w:szCs w:val="24"/>
                <w:lang w:val="az-Latn-AZ"/>
              </w:rPr>
            </w:pPr>
          </w:p>
          <w:p w14:paraId="4C75D587" w14:textId="7106A86C" w:rsidR="000D0322" w:rsidRPr="006668CB" w:rsidRDefault="000D0322" w:rsidP="0085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</w:pPr>
            <w:r w:rsidRPr="006668CB"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  <w:t>Switch&gt;</w:t>
            </w:r>
          </w:p>
          <w:p w14:paraId="29FC1038" w14:textId="411136F3" w:rsidR="000D0322" w:rsidRPr="006668CB" w:rsidRDefault="000D0322" w:rsidP="0085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</w:pPr>
            <w:r w:rsidRPr="006668CB">
              <w:rPr>
                <w:rFonts w:ascii="Courier New" w:hAnsi="Courier New" w:cs="Courier New"/>
                <w:color w:val="333333"/>
                <w:shd w:val="clear" w:color="auto" w:fill="DDDDDD"/>
                <w:lang w:val="az-Latn-AZ"/>
              </w:rPr>
              <w:t xml:space="preserve"> </w:t>
            </w:r>
          </w:p>
          <w:p w14:paraId="6466C1DB" w14:textId="77777777" w:rsidR="000D0322" w:rsidRPr="006668CB" w:rsidRDefault="000D0322" w:rsidP="00854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</w:pPr>
            <w:r w:rsidRPr="006668CB">
              <w:rPr>
                <w:rFonts w:ascii="Helvetica" w:hAnsi="Helvetica" w:cs="Helvetica"/>
                <w:color w:val="000000"/>
                <w:shd w:val="clear" w:color="auto" w:fill="FFFFFF"/>
                <w:lang w:val="az-Latn-AZ"/>
              </w:rPr>
              <w:t>“Switch” host adı cihazın cari adıdır və “&gt;” bizim “imtiyazsız” əmr rejimində olduğumuzu bildirir.</w:t>
            </w:r>
          </w:p>
          <w:p w14:paraId="7801D6C9" w14:textId="77777777" w:rsidR="000D0322" w:rsidRPr="006668CB" w:rsidRDefault="000D0322" w:rsidP="000D0322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az-Latn-AZ" w:eastAsia="ru-RU"/>
              </w:rPr>
            </w:pPr>
            <w:r w:rsidRPr="006668C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val="az-Latn-AZ" w:eastAsia="ru-RU"/>
              </w:rPr>
              <w:t>İki imtiyaz səviyyəsi rejimi var:</w:t>
            </w:r>
          </w:p>
          <w:p w14:paraId="7999C5B1" w14:textId="757FC0B8" w:rsidR="000D0322" w:rsidRPr="000D0322" w:rsidRDefault="000D0322" w:rsidP="000D032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D032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“İmtiyazsız” İstifadəçi EXEC: “&gt;” standart rejimdir. </w:t>
            </w:r>
            <w:r w:rsidRPr="000D032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Burada yalnız müəyyən sazlama məlumatlarını göstərə və görə bilər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ik</w:t>
            </w:r>
            <w:r w:rsidRPr="000D032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.</w:t>
            </w:r>
          </w:p>
          <w:p w14:paraId="43BEA533" w14:textId="78E27082" w:rsidR="000D0322" w:rsidRDefault="000D0322" w:rsidP="000D0322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D0322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ru-RU"/>
              </w:rPr>
              <w:t>“İmtiyazlı” İstifadəçi EXEC: “#” konfiqurasiya rejimi. </w:t>
            </w:r>
            <w:r w:rsidRPr="000D0322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İmtiyaz rejimi daxilində qlobal, interfeys, alt interfeys, marşrutlaşdırıcı və xətt konfiqurasiyası rejimləri də daxil olmaqla digər rejimlər var.</w:t>
            </w:r>
          </w:p>
          <w:p w14:paraId="2DABDD1B" w14:textId="7C92A6ED" w:rsidR="000D0322" w:rsidRDefault="000D0322" w:rsidP="000D032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Switch&gt;enab</w:t>
            </w:r>
            <w:r w:rsidR="008333F2">
              <w:rPr>
                <w:rFonts w:ascii="Courier New" w:hAnsi="Courier New" w:cs="Courier New"/>
                <w:color w:val="333333"/>
                <w:shd w:val="clear" w:color="auto" w:fill="DDDDDD"/>
              </w:rPr>
              <w:t>le</w:t>
            </w:r>
          </w:p>
          <w:p w14:paraId="7D968411" w14:textId="25907270" w:rsidR="000D0322" w:rsidRDefault="000D0322" w:rsidP="000D032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Switch# </w:t>
            </w:r>
          </w:p>
          <w:p w14:paraId="6C7AA62B" w14:textId="0D86DA1F" w:rsidR="000D0322" w:rsidRDefault="001F1274" w:rsidP="001F127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color w:val="000000"/>
              </w:rPr>
            </w:pPr>
            <w:r w:rsidRPr="001F1274">
              <w:rPr>
                <w:rFonts w:ascii="Helvetica" w:hAnsi="Helvetica" w:cs="Helvetica"/>
                <w:color w:val="000000"/>
              </w:rPr>
              <w:t>İmtiyazsızdan imtiyazlıya keçdik.</w:t>
            </w:r>
          </w:p>
          <w:p w14:paraId="096A9D53" w14:textId="78953326" w:rsidR="001F1274" w:rsidRDefault="001F1274" w:rsidP="001F127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Switch# conf t</w:t>
            </w:r>
          </w:p>
          <w:p w14:paraId="0ED84107" w14:textId="5154936E" w:rsidR="001F1274" w:rsidRDefault="001F1274" w:rsidP="001F127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DDDDDD"/>
              </w:rPr>
            </w:pPr>
            <w:r w:rsidRPr="001F1274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DDDDDD"/>
              </w:rPr>
              <w:t>Enter configuration commands, one per line , End with CNTL/Z.</w:t>
            </w:r>
          </w:p>
          <w:p w14:paraId="34A8CB69" w14:textId="0E7441B3" w:rsidR="001F1274" w:rsidRPr="001F1274" w:rsidRDefault="001F1274" w:rsidP="001F127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i/>
                <w:iCs/>
                <w:color w:val="000000"/>
                <w:lang w:val="az-Latn-AZ"/>
              </w:rPr>
            </w:pPr>
            <w:r w:rsidRPr="001F1274">
              <w:rPr>
                <w:rFonts w:ascii="Helvetica" w:hAnsi="Helvetica" w:cs="Helvetica"/>
                <w:i/>
                <w:iCs/>
                <w:color w:val="000000"/>
                <w:lang w:val="az-Latn-AZ"/>
              </w:rPr>
              <w:t>Host adını konfiqurasiya etmək :</w:t>
            </w:r>
          </w:p>
          <w:p w14:paraId="765142A9" w14:textId="459A4964" w:rsidR="001F1274" w:rsidRDefault="001F1274" w:rsidP="001F127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Switch(config)# hostname Ravan</w:t>
            </w:r>
          </w:p>
          <w:p w14:paraId="4AFE63C9" w14:textId="62A37394" w:rsidR="001F1274" w:rsidRDefault="001F1274" w:rsidP="001F1274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Ravan(config)#</w:t>
            </w:r>
          </w:p>
          <w:p w14:paraId="3395E862" w14:textId="11741CE9" w:rsidR="001F1274" w:rsidRDefault="001F1274" w:rsidP="001F1274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i/>
                <w:iCs/>
                <w:color w:val="000000"/>
                <w:lang w:val="az-Latn-AZ"/>
              </w:rPr>
            </w:pPr>
            <w:r>
              <w:rPr>
                <w:rFonts w:ascii="Helvetica" w:hAnsi="Helvetica" w:cs="Helvetica"/>
                <w:i/>
                <w:iCs/>
                <w:color w:val="000000"/>
                <w:lang w:val="az-Latn-AZ"/>
              </w:rPr>
              <w:t xml:space="preserve">     Pass</w:t>
            </w:r>
            <w:r>
              <w:rPr>
                <w:rFonts w:ascii="Helvetica" w:hAnsi="Helvetica" w:cs="Helvetica"/>
                <w:i/>
                <w:iCs/>
                <w:color w:val="000000"/>
              </w:rPr>
              <w:t xml:space="preserve">word </w:t>
            </w:r>
            <w:r>
              <w:rPr>
                <w:rFonts w:ascii="Helvetica" w:hAnsi="Helvetica" w:cs="Helvetica"/>
                <w:i/>
                <w:iCs/>
                <w:color w:val="000000"/>
                <w:lang w:val="az-Latn-AZ"/>
              </w:rPr>
              <w:t>dəyişmək :</w:t>
            </w:r>
          </w:p>
          <w:p w14:paraId="2E85E2B3" w14:textId="06C64807" w:rsidR="001F1274" w:rsidRDefault="00D03E9B" w:rsidP="001F1274">
            <w:pPr>
              <w:shd w:val="clear" w:color="auto" w:fill="FFFFFF"/>
              <w:spacing w:before="100" w:beforeAutospacing="1" w:after="100" w:afterAutospacing="1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lastRenderedPageBreak/>
              <w:t>Ravan(config)#</w:t>
            </w:r>
            <w:r w:rsidR="001F1274">
              <w:rPr>
                <w:rFonts w:ascii="Courier New" w:hAnsi="Courier New" w:cs="Courier New"/>
                <w:color w:val="333333"/>
                <w:shd w:val="clear" w:color="auto" w:fill="DDDDDD"/>
              </w:rPr>
              <w:t xml:space="preserve">enable </w:t>
            </w: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password</w:t>
            </w:r>
            <w:r w:rsidR="001F1274">
              <w:rPr>
                <w:rFonts w:ascii="Courier New" w:hAnsi="Courier New" w:cs="Courier New"/>
                <w:color w:val="333333"/>
                <w:shd w:val="clear" w:color="auto" w:fill="DDDDDD"/>
              </w:rPr>
              <w:t xml:space="preserve"> &lt;our pass</w:t>
            </w: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word&gt;</w:t>
            </w:r>
          </w:p>
          <w:p w14:paraId="798FB7AA" w14:textId="3CB65DEA" w:rsidR="00D03E9B" w:rsidRDefault="00D03E9B" w:rsidP="001F1274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Yeni konfiqurasiyanı yoxlamaq üçün imtiyazlı EXEC rejimindən çıxıb ona yenidən daxil olmağa çalışır;q. Əvvəlcə "çıxış" əmrindən istifadə edirik və sonra "aktiv edin" :</w:t>
            </w:r>
            <w:r w:rsidR="00756123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</w:p>
          <w:p w14:paraId="382D3B09" w14:textId="70533C4E" w:rsidR="00D03E9B" w:rsidRDefault="00D03E9B" w:rsidP="00D03E9B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Ravan(config)#exi</w:t>
            </w:r>
            <w:r w:rsidR="00756123">
              <w:rPr>
                <w:rFonts w:ascii="Courier New" w:hAnsi="Courier New" w:cs="Courier New"/>
                <w:color w:val="333333"/>
                <w:shd w:val="clear" w:color="auto" w:fill="DDDDDD"/>
              </w:rPr>
              <w:t>t</w:t>
            </w:r>
          </w:p>
          <w:p w14:paraId="126AAE1D" w14:textId="1A6203FC" w:rsidR="00D03E9B" w:rsidRDefault="00D03E9B" w:rsidP="00D03E9B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Ravan#ex</w:t>
            </w:r>
            <w:r w:rsidR="008333F2">
              <w:rPr>
                <w:rFonts w:ascii="Courier New" w:hAnsi="Courier New" w:cs="Courier New"/>
                <w:color w:val="333333"/>
                <w:shd w:val="clear" w:color="auto" w:fill="DDDDDD"/>
              </w:rPr>
              <w:t>it</w:t>
            </w:r>
          </w:p>
          <w:p w14:paraId="123C8341" w14:textId="10929122" w:rsidR="00D03E9B" w:rsidRDefault="00D03E9B" w:rsidP="00D03E9B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Ravan&gt;enab</w:t>
            </w:r>
            <w:r w:rsidR="008333F2">
              <w:rPr>
                <w:rFonts w:ascii="Courier New" w:hAnsi="Courier New" w:cs="Courier New"/>
                <w:color w:val="333333"/>
                <w:shd w:val="clear" w:color="auto" w:fill="DDDDDD"/>
              </w:rPr>
              <w:t>le</w:t>
            </w:r>
          </w:p>
          <w:p w14:paraId="5A905297" w14:textId="25F422BB" w:rsidR="00D03E9B" w:rsidRDefault="00D03E9B" w:rsidP="00D03E9B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Password:&lt;our password&gt;</w:t>
            </w:r>
          </w:p>
          <w:p w14:paraId="21E522D9" w14:textId="1D9C0809" w:rsidR="00D03E9B" w:rsidRDefault="00D03E9B" w:rsidP="00D03E9B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Ravan#</w:t>
            </w:r>
          </w:p>
          <w:p w14:paraId="05ED07B5" w14:textId="54E4EA84" w:rsidR="00756123" w:rsidRPr="00756123" w:rsidRDefault="00756123" w:rsidP="00D03E9B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i/>
                <w:iCs/>
                <w:color w:val="000000" w:themeColor="text1"/>
                <w:shd w:val="clear" w:color="auto" w:fill="DDDDDD"/>
                <w:lang w:val="az-Latn-AZ"/>
              </w:rPr>
            </w:pPr>
            <w:r w:rsidRPr="00756123">
              <w:rPr>
                <w:rFonts w:ascii="Helvetica" w:hAnsi="Helvetica" w:cs="Helvetica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VLAN-lar vermək </w:t>
            </w:r>
            <w:r w:rsidRPr="00756123"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14:paraId="6096AE73" w14:textId="324F0114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Ravan#conf t</w:t>
            </w:r>
          </w:p>
          <w:p w14:paraId="1BE92A58" w14:textId="242B997C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Ravan(config)#vlan 10</w:t>
            </w:r>
          </w:p>
          <w:p w14:paraId="37ABFC9E" w14:textId="108A5147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Ravan(config-vlan)#name</w:t>
            </w:r>
          </w:p>
          <w:p w14:paraId="74EAA554" w14:textId="26C4DDF1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Ravan(config-vlan)#name IT</w:t>
            </w:r>
          </w:p>
          <w:p w14:paraId="69832005" w14:textId="2D0D3FBF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Ravan(config-vlan)#exit</w:t>
            </w:r>
          </w:p>
          <w:p w14:paraId="0E1F99D6" w14:textId="6D5D52F3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</w:t>
            </w:r>
          </w:p>
          <w:p w14:paraId="500CC4D6" w14:textId="3B2E4EDD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Ravan(config)#vlan 20</w:t>
            </w:r>
          </w:p>
          <w:p w14:paraId="14E832FE" w14:textId="77777777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Ravan(config-vlan)#name</w:t>
            </w:r>
          </w:p>
          <w:p w14:paraId="2AF8E74F" w14:textId="2D8075CE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Ravan(config-vlan)#name Code</w:t>
            </w:r>
          </w:p>
          <w:p w14:paraId="4DB02BE8" w14:textId="5053771C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Ravan(config-vlan)#exit</w:t>
            </w:r>
          </w:p>
          <w:p w14:paraId="7A913660" w14:textId="557AA25F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</w:t>
            </w:r>
          </w:p>
          <w:p w14:paraId="7F1572FC" w14:textId="01176D86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Ravan(config)#vlan 30</w:t>
            </w:r>
          </w:p>
          <w:p w14:paraId="74E91BEA" w14:textId="77777777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Ravan(config-vlan)#name</w:t>
            </w:r>
          </w:p>
          <w:p w14:paraId="2DE0CF47" w14:textId="28D5778F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Ravan(config-vlan)#name TOP</w:t>
            </w:r>
          </w:p>
          <w:p w14:paraId="247CA698" w14:textId="30F55F3D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Ravan(config-vlan)#exit</w:t>
            </w:r>
          </w:p>
          <w:p w14:paraId="5D0FD9DA" w14:textId="77777777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Ravan(config-vlan)#</w:t>
            </w:r>
          </w:p>
          <w:p w14:paraId="2A4AEF02" w14:textId="17BFEBEE" w:rsidR="00756123" w:rsidRPr="008333F2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  <w:r w:rsidRPr="008333F2">
              <w:rPr>
                <w:rFonts w:ascii="Helvetica" w:hAnsi="Helvetica" w:cs="Helvetica"/>
                <w:i/>
                <w:iCs/>
                <w:color w:val="000000"/>
                <w:sz w:val="28"/>
                <w:szCs w:val="28"/>
                <w:shd w:val="clear" w:color="auto" w:fill="FFFFFF"/>
              </w:rPr>
              <w:t xml:space="preserve">Əgər burdan çıxıb </w:t>
            </w:r>
          </w:p>
          <w:p w14:paraId="6E285E87" w14:textId="5A921325" w:rsidR="00756123" w:rsidRP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Courier New" w:hAnsi="Courier New" w:cs="Courier New"/>
                <w:color w:val="333333"/>
                <w:shd w:val="clear" w:color="auto" w:fill="DDDDDD"/>
              </w:rPr>
            </w:pPr>
            <w:r>
              <w:rPr>
                <w:rFonts w:ascii="Courier New" w:hAnsi="Courier New" w:cs="Courier New"/>
                <w:color w:val="333333"/>
                <w:shd w:val="clear" w:color="auto" w:fill="DDDDDD"/>
              </w:rPr>
              <w:t>Ravan#show vlan</w:t>
            </w:r>
          </w:p>
          <w:p w14:paraId="38CAD8E3" w14:textId="77777777" w:rsidR="00756123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</w:pPr>
          </w:p>
          <w:p w14:paraId="3B6E7AFD" w14:textId="443D65D6" w:rsidR="00756123" w:rsidRPr="008333F2" w:rsidRDefault="00756123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az-Latn-AZ"/>
              </w:rPr>
            </w:pPr>
            <w:r w:rsidRPr="008333F2">
              <w:rPr>
                <w:rFonts w:ascii="Helvetica" w:hAnsi="Helvetica" w:cs="Helvetica"/>
                <w:i/>
                <w:iCs/>
                <w:color w:val="000000"/>
                <w:sz w:val="28"/>
                <w:szCs w:val="28"/>
                <w:shd w:val="clear" w:color="auto" w:fill="FFFFFF"/>
              </w:rPr>
              <w:t>desək verdiyimiz vlanları görmüş olarıq</w:t>
            </w: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027892FF" w14:textId="54CF8486" w:rsidR="00756123" w:rsidRDefault="008333F2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az-Latn-AZ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Ip verm</w:t>
            </w: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az-Latn-AZ"/>
              </w:rPr>
              <w:t xml:space="preserve">ək : </w:t>
            </w:r>
          </w:p>
          <w:p w14:paraId="381BFD1E" w14:textId="20714779" w:rsidR="008333F2" w:rsidRPr="008333F2" w:rsidRDefault="008333F2" w:rsidP="00756123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az-Latn-AZ"/>
              </w:rPr>
            </w:pP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az-Latn-AZ"/>
              </w:rPr>
              <w:t>Burada vlan 1 s</w:t>
            </w: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</w:rPr>
              <w:t>witchin</w:t>
            </w:r>
            <w:r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az-Latn-AZ"/>
              </w:rPr>
              <w:t xml:space="preserve"> standart vlanıdır. </w:t>
            </w:r>
          </w:p>
          <w:p w14:paraId="1FB46CAF" w14:textId="60F1BD05" w:rsidR="008333F2" w:rsidRPr="008333F2" w:rsidRDefault="008333F2" w:rsidP="008333F2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val="az-Latn-AZ" w:eastAsia="ru-RU"/>
              </w:rPr>
              <w:t>Ravan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#conf t</w:t>
            </w:r>
          </w:p>
          <w:p w14:paraId="1070ABFF" w14:textId="17BFC088" w:rsidR="008333F2" w:rsidRDefault="008333F2" w:rsidP="008333F2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Ravan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(config)#interface vlan1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br/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Ravan</w:t>
            </w:r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(config-</w:t>
            </w:r>
            <w:proofErr w:type="gramStart"/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if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)#</w:t>
            </w:r>
            <w:proofErr w:type="gramEnd"/>
            <w:r w:rsidRPr="008333F2"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ip address 192.168.2.2 255.255.255.0</w:t>
            </w:r>
          </w:p>
          <w:p w14:paraId="019E50EF" w14:textId="2937CD6C" w:rsidR="008333F2" w:rsidRPr="008333F2" w:rsidRDefault="008333F2" w:rsidP="008333F2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Ravan(config-</w:t>
            </w:r>
            <w:proofErr w:type="gramStart"/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if)#</w:t>
            </w:r>
            <w:proofErr w:type="gramEnd"/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>end</w:t>
            </w:r>
          </w:p>
          <w:p w14:paraId="167FB313" w14:textId="1F11D110" w:rsidR="008333F2" w:rsidRPr="008333F2" w:rsidRDefault="008333F2" w:rsidP="008333F2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="Helvetica" w:hAnsi="Helvetica" w:cs="Helvetica"/>
                <w:i/>
                <w:iCs/>
                <w:color w:val="000000" w:themeColor="text1"/>
                <w:shd w:val="clear" w:color="auto" w:fill="DDDDDD"/>
                <w:lang w:val="az-Latn-AZ"/>
              </w:rPr>
            </w:pPr>
            <w:r w:rsidRPr="008333F2">
              <w:rPr>
                <w:rFonts w:ascii="Helvetica" w:hAnsi="Helvetica" w:cs="Helvetica"/>
                <w:i/>
                <w:iCs/>
                <w:color w:val="000000" w:themeColor="text1"/>
                <w:shd w:val="clear" w:color="auto" w:fill="DDDDDD"/>
                <w:lang w:val="az-Latn-AZ"/>
              </w:rPr>
              <w:t>Verdiyimiz ip ni görmək üçün :</w:t>
            </w:r>
          </w:p>
          <w:p w14:paraId="29253273" w14:textId="3B291470" w:rsidR="008333F2" w:rsidRPr="008333F2" w:rsidRDefault="008333F2" w:rsidP="008333F2">
            <w:pPr>
              <w:pBdr>
                <w:top w:val="single" w:sz="6" w:space="6" w:color="0068B3"/>
                <w:left w:val="single" w:sz="36" w:space="12" w:color="0068B3"/>
                <w:bottom w:val="single" w:sz="6" w:space="6" w:color="0068B3"/>
                <w:right w:val="single" w:sz="6" w:space="6" w:color="0068B3"/>
              </w:pBdr>
              <w:shd w:val="clear" w:color="auto" w:fill="1C1C1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</w:pPr>
            <w:r>
              <w:rPr>
                <w:rFonts w:ascii="Consolas" w:eastAsia="Times New Roman" w:hAnsi="Consolas" w:cs="Courier New"/>
                <w:noProof w:val="0"/>
                <w:color w:val="FFFFFF"/>
                <w:lang w:val="az-Latn-AZ" w:eastAsia="ru-RU"/>
              </w:rPr>
              <w:t>Ravan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 xml:space="preserve">#show </w:t>
            </w:r>
            <w:r>
              <w:rPr>
                <w:rFonts w:ascii="Consolas" w:eastAsia="Times New Roman" w:hAnsi="Consolas" w:cs="Courier New"/>
                <w:color w:val="FFFFFF"/>
                <w:lang w:eastAsia="ru-RU"/>
              </w:rPr>
              <w:t>ip</w:t>
            </w:r>
            <w:r>
              <w:rPr>
                <w:rFonts w:ascii="Consolas" w:eastAsia="Times New Roman" w:hAnsi="Consolas" w:cs="Courier New"/>
                <w:noProof w:val="0"/>
                <w:color w:val="FFFFFF"/>
                <w:lang w:eastAsia="ru-RU"/>
              </w:rPr>
              <w:t xml:space="preserve"> interface</w:t>
            </w:r>
          </w:p>
          <w:p w14:paraId="74FFDF76" w14:textId="42CA786C" w:rsidR="001F1274" w:rsidRPr="001F1274" w:rsidRDefault="001F1274" w:rsidP="008333F2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930582" w:rsidRPr="000B14C4" w14:paraId="12F9C9B4" w14:textId="77777777" w:rsidTr="00574BC8">
        <w:trPr>
          <w:trHeight w:val="964"/>
        </w:trPr>
        <w:tc>
          <w:tcPr>
            <w:tcW w:w="630" w:type="dxa"/>
            <w:vAlign w:val="center"/>
          </w:tcPr>
          <w:p w14:paraId="285C326D" w14:textId="098E1594" w:rsidR="00930582" w:rsidRPr="000B14C4" w:rsidRDefault="00930582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30"/>
                <w:szCs w:val="30"/>
                <w:lang w:val="az-Latn-AZ"/>
              </w:rPr>
            </w:pPr>
          </w:p>
        </w:tc>
        <w:tc>
          <w:tcPr>
            <w:tcW w:w="2970" w:type="dxa"/>
          </w:tcPr>
          <w:p w14:paraId="74074A60" w14:textId="77777777" w:rsidR="00930582" w:rsidRPr="00583B66" w:rsidRDefault="00930582" w:rsidP="000B638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  <w:lang w:val="az-Latn-AZ"/>
              </w:rPr>
            </w:pPr>
          </w:p>
        </w:tc>
        <w:tc>
          <w:tcPr>
            <w:tcW w:w="7185" w:type="dxa"/>
          </w:tcPr>
          <w:p w14:paraId="6F4DB3DB" w14:textId="77777777" w:rsidR="00854F89" w:rsidRPr="00583B66" w:rsidRDefault="00854F89" w:rsidP="000B6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lang w:val="az-Latn-AZ"/>
              </w:rPr>
            </w:pPr>
          </w:p>
        </w:tc>
      </w:tr>
    </w:tbl>
    <w:p w14:paraId="13BBBCA9" w14:textId="77777777" w:rsidR="0033597B" w:rsidRPr="008333F2" w:rsidRDefault="0033597B">
      <w:pPr>
        <w:rPr>
          <w:lang w:val="az-Latn-AZ"/>
        </w:rPr>
      </w:pPr>
    </w:p>
    <w:sectPr w:rsidR="0033597B" w:rsidRPr="00833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AA2"/>
    <w:multiLevelType w:val="multilevel"/>
    <w:tmpl w:val="BFFE0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357E"/>
    <w:multiLevelType w:val="hybridMultilevel"/>
    <w:tmpl w:val="752A3C6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3EAE"/>
    <w:multiLevelType w:val="multilevel"/>
    <w:tmpl w:val="D06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9304E"/>
    <w:multiLevelType w:val="multilevel"/>
    <w:tmpl w:val="976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35079"/>
    <w:multiLevelType w:val="multilevel"/>
    <w:tmpl w:val="F64C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7460"/>
    <w:multiLevelType w:val="hybridMultilevel"/>
    <w:tmpl w:val="F22ABBF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2A05"/>
    <w:multiLevelType w:val="multilevel"/>
    <w:tmpl w:val="83B6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0084C"/>
    <w:multiLevelType w:val="multilevel"/>
    <w:tmpl w:val="02CC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409DF"/>
    <w:multiLevelType w:val="multilevel"/>
    <w:tmpl w:val="B3DA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54C37"/>
    <w:multiLevelType w:val="multilevel"/>
    <w:tmpl w:val="460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27CC4"/>
    <w:multiLevelType w:val="hybridMultilevel"/>
    <w:tmpl w:val="2604CA58"/>
    <w:lvl w:ilvl="0" w:tplc="0D0E0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27D86"/>
    <w:multiLevelType w:val="multilevel"/>
    <w:tmpl w:val="B1081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3F2044"/>
    <w:multiLevelType w:val="multilevel"/>
    <w:tmpl w:val="FDF8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"/>
  </w:num>
  <w:num w:numId="14">
    <w:abstractNumId w:val="5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7B"/>
    <w:rsid w:val="000577D0"/>
    <w:rsid w:val="000B14C4"/>
    <w:rsid w:val="000D0322"/>
    <w:rsid w:val="000E2E74"/>
    <w:rsid w:val="0010734F"/>
    <w:rsid w:val="001554A8"/>
    <w:rsid w:val="001B6341"/>
    <w:rsid w:val="001D2BFF"/>
    <w:rsid w:val="001F1274"/>
    <w:rsid w:val="0023079D"/>
    <w:rsid w:val="0024256D"/>
    <w:rsid w:val="0033597B"/>
    <w:rsid w:val="00396556"/>
    <w:rsid w:val="003E69BB"/>
    <w:rsid w:val="00574BC8"/>
    <w:rsid w:val="00583B66"/>
    <w:rsid w:val="006668CB"/>
    <w:rsid w:val="00677C93"/>
    <w:rsid w:val="006C562B"/>
    <w:rsid w:val="00745427"/>
    <w:rsid w:val="00756123"/>
    <w:rsid w:val="008333F2"/>
    <w:rsid w:val="00854F89"/>
    <w:rsid w:val="00856867"/>
    <w:rsid w:val="008772A8"/>
    <w:rsid w:val="009301CB"/>
    <w:rsid w:val="00930582"/>
    <w:rsid w:val="00993466"/>
    <w:rsid w:val="009C6643"/>
    <w:rsid w:val="00A84789"/>
    <w:rsid w:val="00AB7451"/>
    <w:rsid w:val="00B02D58"/>
    <w:rsid w:val="00BA7423"/>
    <w:rsid w:val="00BF56AA"/>
    <w:rsid w:val="00C3310E"/>
    <w:rsid w:val="00C424C9"/>
    <w:rsid w:val="00D03E9B"/>
    <w:rsid w:val="00D23C5D"/>
    <w:rsid w:val="00D6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E794"/>
  <w15:chartTrackingRefBased/>
  <w15:docId w15:val="{0F8C6198-FCC5-41EF-9B07-FE8CEC53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2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33597B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30582"/>
    <w:pPr>
      <w:ind w:left="720"/>
      <w:contextualSpacing/>
    </w:pPr>
    <w:rPr>
      <w:rFonts w:ascii="Calibri" w:eastAsia="Calibri" w:hAnsi="Calibri" w:cs="Calibri"/>
    </w:rPr>
  </w:style>
  <w:style w:type="table" w:customStyle="1" w:styleId="2">
    <w:name w:val="2"/>
    <w:basedOn w:val="TableNormal"/>
    <w:rsid w:val="00930582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305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24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Emphasis">
    <w:name w:val="Emphasis"/>
    <w:basedOn w:val="DefaultParagraphFont"/>
    <w:uiPriority w:val="20"/>
    <w:qFormat/>
    <w:rsid w:val="00C331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4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A7423"/>
    <w:rPr>
      <w:color w:val="808080"/>
    </w:rPr>
  </w:style>
  <w:style w:type="character" w:styleId="Strong">
    <w:name w:val="Strong"/>
    <w:basedOn w:val="DefaultParagraphFont"/>
    <w:uiPriority w:val="22"/>
    <w:qFormat/>
    <w:rsid w:val="00BA7423"/>
    <w:rPr>
      <w:b/>
      <w:bCs/>
    </w:rPr>
  </w:style>
  <w:style w:type="character" w:customStyle="1" w:styleId="mntl-sc-block-headingtext">
    <w:name w:val="mntl-sc-block-heading__text"/>
    <w:basedOn w:val="DefaultParagraphFont"/>
    <w:rsid w:val="00677C93"/>
  </w:style>
  <w:style w:type="paragraph" w:customStyle="1" w:styleId="pw-post-body-paragraph">
    <w:name w:val="pw-post-body-paragraph"/>
    <w:basedOn w:val="Normal"/>
    <w:rsid w:val="0005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z">
    <w:name w:val="mz"/>
    <w:basedOn w:val="Normal"/>
    <w:rsid w:val="006C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6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3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Revan Penceliyev</cp:lastModifiedBy>
  <cp:revision>4</cp:revision>
  <dcterms:created xsi:type="dcterms:W3CDTF">2022-10-25T19:21:00Z</dcterms:created>
  <dcterms:modified xsi:type="dcterms:W3CDTF">2022-10-25T19:22:00Z</dcterms:modified>
</cp:coreProperties>
</file>