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5D1" w:rsidRDefault="00060EFC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sorting by a </w:t>
      </w:r>
      <w:proofErr w:type="gramStart"/>
      <w:r>
        <w:rPr>
          <w:rFonts w:ascii="Calibri" w:hAnsi="Calibri" w:cs="Calibri"/>
          <w:sz w:val="22"/>
          <w:szCs w:val="22"/>
        </w:rPr>
        <w:t>particular column</w:t>
      </w:r>
      <w:proofErr w:type="gramEnd"/>
      <w:r>
        <w:rPr>
          <w:rFonts w:ascii="Calibri" w:hAnsi="Calibri" w:cs="Calibri"/>
          <w:sz w:val="22"/>
          <w:szCs w:val="22"/>
        </w:rPr>
        <w:t xml:space="preserve">, what </w:t>
      </w:r>
      <w:r w:rsidR="00536D9A">
        <w:rPr>
          <w:rFonts w:ascii="Calibri" w:hAnsi="Calibri" w:cs="Calibri"/>
          <w:sz w:val="22"/>
          <w:szCs w:val="22"/>
        </w:rPr>
        <w:t xml:space="preserve">does the </w:t>
      </w:r>
      <w:proofErr w:type="spellStart"/>
      <w:r w:rsidR="00536D9A">
        <w:rPr>
          <w:rFonts w:ascii="Calibri" w:hAnsi="Calibri" w:cs="Calibri"/>
          <w:sz w:val="22"/>
          <w:szCs w:val="22"/>
        </w:rPr>
        <w:t>sortOrder</w:t>
      </w:r>
      <w:proofErr w:type="spellEnd"/>
      <w:r w:rsidR="00536D9A">
        <w:rPr>
          <w:rFonts w:ascii="Calibri" w:hAnsi="Calibri" w:cs="Calibri"/>
          <w:sz w:val="22"/>
          <w:szCs w:val="22"/>
        </w:rPr>
        <w:t xml:space="preserve"> parameter contain</w:t>
      </w:r>
      <w:r w:rsidR="00FB15D1">
        <w:rPr>
          <w:rFonts w:ascii="Calibri" w:hAnsi="Calibri" w:cs="Calibri"/>
          <w:sz w:val="22"/>
          <w:szCs w:val="22"/>
        </w:rPr>
        <w:t>?</w:t>
      </w:r>
    </w:p>
    <w:p w:rsidR="00536D9A" w:rsidRDefault="00536D9A" w:rsidP="007E514D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802476" w:rsidRDefault="000730A3" w:rsidP="007E514D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 w:rsidRPr="000730A3">
        <w:rPr>
          <w:rStyle w:val="Emphasis"/>
          <w:rFonts w:asciiTheme="minorHAnsi" w:hAnsiTheme="minorHAnsi" w:cstheme="minorHAnsi"/>
          <w:i w:val="0"/>
          <w:sz w:val="22"/>
          <w:szCs w:val="22"/>
        </w:rPr>
        <w:t>query string in the URL</w:t>
      </w:r>
    </w:p>
    <w:p w:rsidR="00705ED4" w:rsidRDefault="00705ED4" w:rsidP="007E514D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536D9A" w:rsidRDefault="00536D9A" w:rsidP="00536D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does the program tell whether ascending or descending order is being requested?</w:t>
      </w:r>
    </w:p>
    <w:p w:rsidR="00536D9A" w:rsidRDefault="00536D9A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802476" w:rsidRDefault="002E4F1D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case is followed by either an _desc </w:t>
      </w:r>
      <w:proofErr w:type="gramStart"/>
      <w:r>
        <w:rPr>
          <w:rFonts w:ascii="Calibri" w:hAnsi="Calibri" w:cs="Calibri"/>
          <w:sz w:val="22"/>
          <w:szCs w:val="22"/>
        </w:rPr>
        <w:t>or  ascending</w:t>
      </w:r>
      <w:proofErr w:type="gramEnd"/>
      <w:r>
        <w:rPr>
          <w:rFonts w:ascii="Calibri" w:hAnsi="Calibri" w:cs="Calibri"/>
          <w:sz w:val="22"/>
          <w:szCs w:val="22"/>
        </w:rPr>
        <w:t xml:space="preserve"> is pick as a fall thought case</w:t>
      </w:r>
    </w:p>
    <w:p w:rsidR="000730A3" w:rsidRDefault="000730A3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536D9A" w:rsidRDefault="00536D9A" w:rsidP="00536D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happens in the sorting process when the page is first loaded, and before the user </w:t>
      </w:r>
      <w:proofErr w:type="gramStart"/>
      <w:r>
        <w:rPr>
          <w:rFonts w:ascii="Calibri" w:hAnsi="Calibri" w:cs="Calibri"/>
          <w:sz w:val="22"/>
          <w:szCs w:val="22"/>
        </w:rPr>
        <w:t>actually changes</w:t>
      </w:r>
      <w:proofErr w:type="gramEnd"/>
      <w:r>
        <w:rPr>
          <w:rFonts w:ascii="Calibri" w:hAnsi="Calibri" w:cs="Calibri"/>
          <w:sz w:val="22"/>
          <w:szCs w:val="22"/>
        </w:rPr>
        <w:t xml:space="preserve"> the sort order by clicking on a column?</w:t>
      </w:r>
    </w:p>
    <w:p w:rsidR="00536D9A" w:rsidRDefault="00536D9A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802476" w:rsidRDefault="002E4F1D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students are displayed in ascending order by last name </w:t>
      </w:r>
    </w:p>
    <w:p w:rsidR="002E4F1D" w:rsidRDefault="002E4F1D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536D9A" w:rsidRDefault="00536D9A" w:rsidP="00536D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method/technique is used to </w:t>
      </w:r>
      <w:proofErr w:type="spellStart"/>
      <w:r>
        <w:rPr>
          <w:rFonts w:ascii="Calibri" w:hAnsi="Calibri" w:cs="Calibri"/>
          <w:sz w:val="22"/>
          <w:szCs w:val="22"/>
        </w:rPr>
        <w:t>specifiy</w:t>
      </w:r>
      <w:proofErr w:type="spellEnd"/>
      <w:r>
        <w:rPr>
          <w:rFonts w:ascii="Calibri" w:hAnsi="Calibri" w:cs="Calibri"/>
          <w:sz w:val="22"/>
          <w:szCs w:val="22"/>
        </w:rPr>
        <w:t xml:space="preserve"> the column to sort by?</w:t>
      </w:r>
    </w:p>
    <w:p w:rsidR="00536D9A" w:rsidRDefault="00536D9A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802476" w:rsidRDefault="005B5FC2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sordOrder</w:t>
      </w:r>
      <w:proofErr w:type="spellEnd"/>
    </w:p>
    <w:p w:rsidR="002E4F1D" w:rsidRDefault="002E4F1D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536D9A" w:rsidRDefault="00536D9A" w:rsidP="00536D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is the </w:t>
      </w:r>
      <w:r w:rsidR="00B81C5E">
        <w:rPr>
          <w:rFonts w:ascii="Calibri" w:hAnsi="Calibri" w:cs="Calibri"/>
          <w:sz w:val="22"/>
          <w:szCs w:val="22"/>
        </w:rPr>
        <w:t xml:space="preserve">query to sort the data </w:t>
      </w:r>
      <w:proofErr w:type="gramStart"/>
      <w:r w:rsidR="00B81C5E">
        <w:rPr>
          <w:rFonts w:ascii="Calibri" w:hAnsi="Calibri" w:cs="Calibri"/>
          <w:sz w:val="22"/>
          <w:szCs w:val="22"/>
        </w:rPr>
        <w:t>actually processed</w:t>
      </w:r>
      <w:proofErr w:type="gramEnd"/>
      <w:r w:rsidR="00B81C5E">
        <w:rPr>
          <w:rFonts w:ascii="Calibri" w:hAnsi="Calibri" w:cs="Calibri"/>
          <w:sz w:val="22"/>
          <w:szCs w:val="22"/>
        </w:rPr>
        <w:t>?</w:t>
      </w:r>
    </w:p>
    <w:p w:rsidR="00B81C5E" w:rsidRDefault="00B81C5E" w:rsidP="00B81C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802476" w:rsidRDefault="00964BD5" w:rsidP="00B81C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.</w:t>
      </w:r>
      <w:proofErr w:type="spellStart"/>
      <w:r>
        <w:rPr>
          <w:rFonts w:ascii="Calibri" w:hAnsi="Calibri" w:cs="Calibri"/>
          <w:sz w:val="22"/>
          <w:szCs w:val="22"/>
        </w:rPr>
        <w:t>OrderByDescending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is used </w:t>
      </w:r>
    </w:p>
    <w:p w:rsidR="00964BD5" w:rsidRDefault="00964BD5" w:rsidP="00B81C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B81C5E" w:rsidRDefault="00FA67E4" w:rsidP="00B81C5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a couple screen prints showing the data being sorted by name then </w:t>
      </w:r>
      <w:proofErr w:type="gramStart"/>
      <w:r>
        <w:rPr>
          <w:rFonts w:ascii="Calibri" w:hAnsi="Calibri" w:cs="Calibri"/>
          <w:sz w:val="22"/>
          <w:szCs w:val="22"/>
        </w:rPr>
        <w:t>date.</w:t>
      </w:r>
      <w:proofErr w:type="gramEnd"/>
    </w:p>
    <w:p w:rsidR="007954BF" w:rsidRDefault="007954BF" w:rsidP="007954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64BD5" w:rsidRDefault="00964BD5" w:rsidP="00964B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964BD5">
        <w:rPr>
          <w:rFonts w:ascii="Calibri" w:hAnsi="Calibri" w:cs="Calibri"/>
          <w:sz w:val="22"/>
          <w:szCs w:val="22"/>
        </w:rPr>
        <w:drawing>
          <wp:inline distT="0" distB="0" distL="0" distR="0" wp14:anchorId="05CB515B" wp14:editId="70A74A4E">
            <wp:extent cx="4176122" cy="21414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D5" w:rsidRDefault="00964BD5" w:rsidP="007954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954BF" w:rsidRDefault="007954BF" w:rsidP="007954B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adding filtering capability to limit what rows get displayed to the user, what are the concerns with adding </w:t>
      </w:r>
      <w:proofErr w:type="spellStart"/>
      <w:r>
        <w:rPr>
          <w:rFonts w:ascii="Calibri" w:hAnsi="Calibri" w:cs="Calibri"/>
          <w:sz w:val="22"/>
          <w:szCs w:val="22"/>
        </w:rPr>
        <w:t>ToUpper</w:t>
      </w:r>
      <w:proofErr w:type="spellEnd"/>
      <w:r>
        <w:rPr>
          <w:rFonts w:ascii="Calibri" w:hAnsi="Calibri" w:cs="Calibri"/>
          <w:sz w:val="22"/>
          <w:szCs w:val="22"/>
        </w:rPr>
        <w:t xml:space="preserve"> to the value being searched for?</w:t>
      </w:r>
    </w:p>
    <w:p w:rsidR="00802476" w:rsidRDefault="00802476" w:rsidP="0080247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964BD5" w:rsidRDefault="00561C75" w:rsidP="0080247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SQL Server is case-sensitive </w:t>
      </w:r>
    </w:p>
    <w:p w:rsidR="00802476" w:rsidRDefault="00802476" w:rsidP="0080247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954BF" w:rsidRDefault="007954BF" w:rsidP="007954B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do W3C guidelines suggest using HTTP GET versus HTTP POST when searching?</w:t>
      </w:r>
    </w:p>
    <w:p w:rsidR="007954BF" w:rsidRDefault="007954BF" w:rsidP="007954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954BF" w:rsidRDefault="00561C75" w:rsidP="007954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in information is sensitive </w:t>
      </w:r>
    </w:p>
    <w:p w:rsidR="00561C75" w:rsidRDefault="00561C75" w:rsidP="007954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954BF" w:rsidRDefault="007954BF" w:rsidP="007954B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a </w:t>
      </w:r>
      <w:r w:rsidR="00147B51">
        <w:rPr>
          <w:rFonts w:ascii="Calibri" w:hAnsi="Calibri" w:cs="Calibri"/>
          <w:sz w:val="22"/>
          <w:szCs w:val="22"/>
        </w:rPr>
        <w:t xml:space="preserve">couple </w:t>
      </w:r>
      <w:r>
        <w:rPr>
          <w:rFonts w:ascii="Calibri" w:hAnsi="Calibri" w:cs="Calibri"/>
          <w:sz w:val="22"/>
          <w:szCs w:val="22"/>
        </w:rPr>
        <w:t>screen print</w:t>
      </w:r>
      <w:r w:rsidR="00147B51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</w:t>
      </w:r>
      <w:r w:rsidR="00D90276">
        <w:rPr>
          <w:rFonts w:ascii="Calibri" w:hAnsi="Calibri" w:cs="Calibri"/>
          <w:sz w:val="22"/>
          <w:szCs w:val="22"/>
        </w:rPr>
        <w:t>showing a search result o</w:t>
      </w:r>
      <w:r w:rsidR="00147B51">
        <w:rPr>
          <w:rFonts w:ascii="Calibri" w:hAnsi="Calibri" w:cs="Calibri"/>
          <w:sz w:val="22"/>
          <w:szCs w:val="22"/>
        </w:rPr>
        <w:t xml:space="preserve">f your choice, both found and not </w:t>
      </w:r>
      <w:proofErr w:type="gramStart"/>
      <w:r w:rsidR="00147B51">
        <w:rPr>
          <w:rFonts w:ascii="Calibri" w:hAnsi="Calibri" w:cs="Calibri"/>
          <w:sz w:val="22"/>
          <w:szCs w:val="22"/>
        </w:rPr>
        <w:t>found.</w:t>
      </w:r>
      <w:proofErr w:type="gramEnd"/>
    </w:p>
    <w:p w:rsidR="00D90276" w:rsidRDefault="00D90276" w:rsidP="00D90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D6B10" w:rsidRDefault="005D6B10" w:rsidP="00561C7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5D6B10" w:rsidRDefault="005D6B10" w:rsidP="00561C7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5D6B10">
        <w:rPr>
          <w:rFonts w:ascii="Calibri" w:hAnsi="Calibri" w:cs="Calibri"/>
          <w:sz w:val="22"/>
          <w:szCs w:val="22"/>
        </w:rPr>
        <w:drawing>
          <wp:inline distT="0" distB="0" distL="0" distR="0" wp14:anchorId="031F5FB4" wp14:editId="58ADB74A">
            <wp:extent cx="4024746" cy="1988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2173"/>
                    <a:stretch/>
                  </pic:blipFill>
                  <pic:spPr bwMode="auto">
                    <a:xfrm>
                      <a:off x="0" y="0"/>
                      <a:ext cx="4034818" cy="1993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476" w:rsidRDefault="005D6B10" w:rsidP="00561C7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5D6B10">
        <w:rPr>
          <w:rFonts w:ascii="Calibri" w:hAnsi="Calibri" w:cs="Calibri"/>
          <w:sz w:val="22"/>
          <w:szCs w:val="22"/>
        </w:rPr>
        <w:drawing>
          <wp:inline distT="0" distB="0" distL="0" distR="0" wp14:anchorId="49FEB8FB" wp14:editId="1D0033FA">
            <wp:extent cx="3900055" cy="1579824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5637"/>
                    <a:stretch/>
                  </pic:blipFill>
                  <pic:spPr bwMode="auto">
                    <a:xfrm>
                      <a:off x="0" y="0"/>
                      <a:ext cx="3921777" cy="1588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C75" w:rsidRDefault="00561C75" w:rsidP="00D902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90276" w:rsidRDefault="00D90276" w:rsidP="00D9027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the null-coalescing operator and what is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it’s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purpose when paging?</w:t>
      </w:r>
    </w:p>
    <w:p w:rsidR="00147B51" w:rsidRDefault="00147B51" w:rsidP="00D90276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:rsidR="00802476" w:rsidRDefault="005D6B10" w:rsidP="00D90276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?? defines a default value for a nullable type</w:t>
      </w:r>
    </w:p>
    <w:p w:rsidR="005D6B10" w:rsidRDefault="005D6B10" w:rsidP="00D90276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:rsidR="00147B51" w:rsidRDefault="00147B51" w:rsidP="00147B5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screen prints showing page forward and page previous working, both with and without a filter.</w:t>
      </w:r>
    </w:p>
    <w:p w:rsidR="00147B51" w:rsidRDefault="00147B51" w:rsidP="00147B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02476" w:rsidRDefault="005D6B10" w:rsidP="005D6B1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5D6B10">
        <w:rPr>
          <w:rFonts w:ascii="Calibri" w:hAnsi="Calibri" w:cs="Calibri"/>
          <w:sz w:val="22"/>
          <w:szCs w:val="22"/>
        </w:rPr>
        <w:drawing>
          <wp:inline distT="0" distB="0" distL="0" distR="0" wp14:anchorId="37BD5B0B" wp14:editId="0BAAB378">
            <wp:extent cx="4329546" cy="223895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983" cy="224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10" w:rsidRDefault="005D6B10" w:rsidP="00147B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D6B10" w:rsidRDefault="005D6B10" w:rsidP="00147B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5D6B10">
        <w:rPr>
          <w:rFonts w:ascii="Calibri" w:hAnsi="Calibri" w:cs="Calibri"/>
          <w:sz w:val="22"/>
          <w:szCs w:val="22"/>
        </w:rPr>
        <w:drawing>
          <wp:inline distT="0" distB="0" distL="0" distR="0" wp14:anchorId="5DEB5ED1" wp14:editId="2F43016D">
            <wp:extent cx="4731327" cy="2649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255" cy="265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10" w:rsidRDefault="005D6B10" w:rsidP="00147B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5D6B10">
        <w:rPr>
          <w:rFonts w:ascii="Calibri" w:hAnsi="Calibri" w:cs="Calibri"/>
          <w:sz w:val="22"/>
          <w:szCs w:val="22"/>
        </w:rPr>
        <w:drawing>
          <wp:inline distT="0" distB="0" distL="0" distR="0" wp14:anchorId="6EDA16DF" wp14:editId="5278EC15">
            <wp:extent cx="4475018" cy="240145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907" cy="240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51" w:rsidRDefault="00147B51" w:rsidP="00147B5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a screen print of the revised About page showing student enrollment statistics.</w:t>
      </w:r>
    </w:p>
    <w:p w:rsidR="005D6B10" w:rsidRDefault="005D6B10" w:rsidP="005D6B1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5D6B10">
        <w:rPr>
          <w:rFonts w:ascii="Calibri" w:hAnsi="Calibri" w:cs="Calibri"/>
          <w:sz w:val="22"/>
          <w:szCs w:val="22"/>
        </w:rPr>
        <w:drawing>
          <wp:inline distT="0" distB="0" distL="0" distR="0" wp14:anchorId="7A0ABBBA" wp14:editId="4AEA5283">
            <wp:extent cx="4253346" cy="2324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5273" cy="23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B1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4BE" w:rsidRDefault="006C44BE" w:rsidP="00FB15D1">
      <w:pPr>
        <w:spacing w:after="0" w:line="240" w:lineRule="auto"/>
      </w:pPr>
      <w:r>
        <w:separator/>
      </w:r>
    </w:p>
  </w:endnote>
  <w:endnote w:type="continuationSeparator" w:id="0">
    <w:p w:rsidR="006C44BE" w:rsidRDefault="006C44BE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4BE" w:rsidRDefault="006C44BE" w:rsidP="00FB15D1">
      <w:pPr>
        <w:spacing w:after="0" w:line="240" w:lineRule="auto"/>
      </w:pPr>
      <w:r>
        <w:separator/>
      </w:r>
    </w:p>
  </w:footnote>
  <w:footnote w:type="continuationSeparator" w:id="0">
    <w:p w:rsidR="006C44BE" w:rsidRDefault="006C44BE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Razor Pages </w:t>
    </w:r>
    <w:r w:rsidR="00CF432C">
      <w:rPr>
        <w:rFonts w:ascii="Calibri" w:hAnsi="Calibri" w:cs="Calibri"/>
      </w:rPr>
      <w:t>with Entity Framework Core in</w:t>
    </w:r>
    <w:r w:rsidR="00B67E2A">
      <w:rPr>
        <w:rFonts w:ascii="Calibri" w:hAnsi="Calibri" w:cs="Calibri"/>
      </w:rPr>
      <w:t xml:space="preserve">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2D47D9">
      <w:rPr>
        <w:rFonts w:ascii="Calibri" w:hAnsi="Calibri" w:cs="Calibri"/>
        <w:sz w:val="22"/>
        <w:szCs w:val="22"/>
      </w:rPr>
      <w:t xml:space="preserve"> 3</w:t>
    </w:r>
    <w:r>
      <w:rPr>
        <w:rFonts w:ascii="Calibri" w:hAnsi="Calibri" w:cs="Calibri"/>
        <w:sz w:val="22"/>
        <w:szCs w:val="22"/>
      </w:rPr>
      <w:t xml:space="preserve">: </w:t>
    </w:r>
    <w:r w:rsidR="002D47D9">
      <w:rPr>
        <w:rFonts w:ascii="Calibri" w:hAnsi="Calibri" w:cs="Calibri"/>
        <w:sz w:val="22"/>
        <w:szCs w:val="22"/>
      </w:rPr>
      <w:t>Sort, Filter, Paging</w:t>
    </w:r>
    <w:r w:rsidR="00FB653F">
      <w:rPr>
        <w:rFonts w:ascii="Calibri" w:hAnsi="Calibri" w:cs="Calibri"/>
        <w:sz w:val="22"/>
        <w:szCs w:val="22"/>
      </w:rPr>
      <w:t>, Grouping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B7A6F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60EFC"/>
    <w:rsid w:val="000730A3"/>
    <w:rsid w:val="00147B51"/>
    <w:rsid w:val="00186671"/>
    <w:rsid w:val="001A59C0"/>
    <w:rsid w:val="00215698"/>
    <w:rsid w:val="00223FBD"/>
    <w:rsid w:val="002D47D9"/>
    <w:rsid w:val="002E4F1D"/>
    <w:rsid w:val="00347271"/>
    <w:rsid w:val="00365841"/>
    <w:rsid w:val="0037478E"/>
    <w:rsid w:val="00415625"/>
    <w:rsid w:val="004361CF"/>
    <w:rsid w:val="0045629D"/>
    <w:rsid w:val="00460FAA"/>
    <w:rsid w:val="00497C3E"/>
    <w:rsid w:val="00536D9A"/>
    <w:rsid w:val="00561C75"/>
    <w:rsid w:val="00581FF6"/>
    <w:rsid w:val="005963F1"/>
    <w:rsid w:val="005B5A39"/>
    <w:rsid w:val="005B5FC2"/>
    <w:rsid w:val="005D6B10"/>
    <w:rsid w:val="00681967"/>
    <w:rsid w:val="006A299B"/>
    <w:rsid w:val="006C44BE"/>
    <w:rsid w:val="00705ED4"/>
    <w:rsid w:val="007068CD"/>
    <w:rsid w:val="007402EE"/>
    <w:rsid w:val="007954BF"/>
    <w:rsid w:val="007B2EAE"/>
    <w:rsid w:val="007E514D"/>
    <w:rsid w:val="00802476"/>
    <w:rsid w:val="008306A7"/>
    <w:rsid w:val="008574EB"/>
    <w:rsid w:val="00873F90"/>
    <w:rsid w:val="008E2F6E"/>
    <w:rsid w:val="00964BD5"/>
    <w:rsid w:val="009A4CFF"/>
    <w:rsid w:val="009E52F6"/>
    <w:rsid w:val="00A20D2E"/>
    <w:rsid w:val="00A82EC7"/>
    <w:rsid w:val="00AC3B8C"/>
    <w:rsid w:val="00B16525"/>
    <w:rsid w:val="00B67E2A"/>
    <w:rsid w:val="00B81C5E"/>
    <w:rsid w:val="00B92F2B"/>
    <w:rsid w:val="00C51528"/>
    <w:rsid w:val="00CD6141"/>
    <w:rsid w:val="00CE3DB5"/>
    <w:rsid w:val="00CF432C"/>
    <w:rsid w:val="00D53C5F"/>
    <w:rsid w:val="00D90276"/>
    <w:rsid w:val="00DC6249"/>
    <w:rsid w:val="00E04BFC"/>
    <w:rsid w:val="00E220B2"/>
    <w:rsid w:val="00E7675B"/>
    <w:rsid w:val="00EA7094"/>
    <w:rsid w:val="00EC4463"/>
    <w:rsid w:val="00EC50B6"/>
    <w:rsid w:val="00F76DB8"/>
    <w:rsid w:val="00FA67E4"/>
    <w:rsid w:val="00FB15D1"/>
    <w:rsid w:val="00FB3DBB"/>
    <w:rsid w:val="00FB653F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40D2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B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8</cp:revision>
  <dcterms:created xsi:type="dcterms:W3CDTF">2019-10-04T14:31:00Z</dcterms:created>
  <dcterms:modified xsi:type="dcterms:W3CDTF">2019-12-04T00:10:00Z</dcterms:modified>
</cp:coreProperties>
</file>