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51CDA" w14:textId="2637CBB8" w:rsidR="00DA1433" w:rsidRPr="00255974" w:rsidRDefault="00DA1433">
      <w:pPr>
        <w:rPr>
          <w:rFonts w:ascii="Times New Roman" w:hAnsi="Times New Roman" w:cs="Times New Roman"/>
        </w:rPr>
      </w:pPr>
      <w:r w:rsidRPr="00255974">
        <w:rPr>
          <w:rFonts w:ascii="Times New Roman" w:hAnsi="Times New Roman" w:cs="Times New Roman"/>
        </w:rPr>
        <w:t>ML cheat sheet</w:t>
      </w:r>
    </w:p>
    <w:p w14:paraId="1DEB0883" w14:textId="77777777" w:rsidR="00DA1433" w:rsidRPr="00255974" w:rsidRDefault="00DA1433">
      <w:pPr>
        <w:rPr>
          <w:rFonts w:ascii="Times New Roman" w:hAnsi="Times New Roman" w:cs="Times New Roman"/>
        </w:rPr>
      </w:pPr>
    </w:p>
    <w:p w14:paraId="7F55B3C0" w14:textId="77777777" w:rsidR="00255974" w:rsidRPr="00255974" w:rsidRDefault="00255974">
      <w:pPr>
        <w:rPr>
          <w:rFonts w:ascii="Times New Roman" w:hAnsi="Times New Roman" w:cs="Times New Roman"/>
        </w:rPr>
      </w:pPr>
    </w:p>
    <w:p w14:paraId="7AD2A9F3" w14:textId="3B23DC8E" w:rsidR="00255974" w:rsidRDefault="00255974" w:rsidP="00B73C82">
      <w:pPr>
        <w:jc w:val="both"/>
        <w:rPr>
          <w:rFonts w:ascii="Times New Roman" w:hAnsi="Times New Roman" w:cs="Times New Roman"/>
        </w:rPr>
      </w:pPr>
      <w:r w:rsidRPr="00255974">
        <w:rPr>
          <w:rFonts w:ascii="Times New Roman" w:hAnsi="Times New Roman" w:cs="Times New Roman"/>
        </w:rPr>
        <w:t>A model that exhibits small variance and high bias will underfit the target, while a model with high variance and little bias will overfit the target. A model with high variance may represent the data set accurately but could lead to overfitting to noisy or otherwise unrepresentative training data.</w:t>
      </w:r>
    </w:p>
    <w:p w14:paraId="179EC351" w14:textId="77777777" w:rsidR="00255974" w:rsidRDefault="00255974">
      <w:pPr>
        <w:rPr>
          <w:rFonts w:ascii="Times New Roman" w:hAnsi="Times New Roman" w:cs="Times New Roman"/>
        </w:rPr>
      </w:pPr>
    </w:p>
    <w:p w14:paraId="63DBEE77" w14:textId="69110286" w:rsidR="00255974" w:rsidRDefault="00B73C82" w:rsidP="00B73C82">
      <w:pPr>
        <w:jc w:val="both"/>
        <w:rPr>
          <w:rFonts w:ascii="Times New Roman" w:hAnsi="Times New Roman" w:cs="Times New Roman"/>
        </w:rPr>
      </w:pPr>
      <w:r w:rsidRPr="00B73C82">
        <w:rPr>
          <w:rFonts w:ascii="Times New Roman" w:hAnsi="Times New Roman" w:cs="Times New Roman"/>
        </w:rPr>
        <w:t xml:space="preserve">Data scientists must do this while keeping underfitting and overfitting </w:t>
      </w:r>
      <w:proofErr w:type="spellStart"/>
      <w:r w:rsidRPr="00B73C82">
        <w:rPr>
          <w:rFonts w:ascii="Times New Roman" w:hAnsi="Times New Roman" w:cs="Times New Roman"/>
        </w:rPr>
        <w:t>open_in_new</w:t>
      </w:r>
      <w:proofErr w:type="spellEnd"/>
      <w:r w:rsidRPr="00B73C82">
        <w:rPr>
          <w:rFonts w:ascii="Times New Roman" w:hAnsi="Times New Roman" w:cs="Times New Roman"/>
        </w:rPr>
        <w:t xml:space="preserve"> in mind. A model that exhibits small variance and high bias will underfit the target, while a model with high variance and little bias will overfit the target.</w:t>
      </w:r>
    </w:p>
    <w:p w14:paraId="1BE54C76" w14:textId="77777777" w:rsidR="00B73C82" w:rsidRDefault="00B73C82" w:rsidP="00B73C82">
      <w:pPr>
        <w:jc w:val="both"/>
        <w:rPr>
          <w:rFonts w:ascii="Times New Roman" w:hAnsi="Times New Roman" w:cs="Times New Roman"/>
        </w:rPr>
      </w:pPr>
    </w:p>
    <w:p w14:paraId="20A6C2B5" w14:textId="022DDBB1" w:rsidR="00E5610F" w:rsidRDefault="00E5610F" w:rsidP="00B73C82">
      <w:pPr>
        <w:jc w:val="both"/>
        <w:rPr>
          <w:rFonts w:ascii="Times New Roman" w:hAnsi="Times New Roman" w:cs="Times New Roman"/>
        </w:rPr>
      </w:pPr>
      <w:r w:rsidRPr="00E5610F">
        <w:rPr>
          <w:rFonts w:ascii="Times New Roman" w:hAnsi="Times New Roman" w:cs="Times New Roman"/>
        </w:rPr>
        <w:t xml:space="preserve">Variance comes from highly complex models with </w:t>
      </w:r>
      <w:proofErr w:type="gramStart"/>
      <w:r w:rsidRPr="00E5610F">
        <w:rPr>
          <w:rFonts w:ascii="Times New Roman" w:hAnsi="Times New Roman" w:cs="Times New Roman"/>
        </w:rPr>
        <w:t>a large number of</w:t>
      </w:r>
      <w:proofErr w:type="gramEnd"/>
      <w:r w:rsidRPr="00E5610F">
        <w:rPr>
          <w:rFonts w:ascii="Times New Roman" w:hAnsi="Times New Roman" w:cs="Times New Roman"/>
        </w:rPr>
        <w:t xml:space="preserve"> features. Models with high bias will have low variance. Models with high variance will have a low bias.</w:t>
      </w:r>
    </w:p>
    <w:p w14:paraId="579B3B6C" w14:textId="77777777" w:rsidR="00072717" w:rsidRDefault="00072717" w:rsidP="00B73C82">
      <w:pPr>
        <w:jc w:val="both"/>
        <w:rPr>
          <w:rFonts w:ascii="Times New Roman" w:hAnsi="Times New Roman" w:cs="Times New Roman"/>
        </w:rPr>
      </w:pPr>
    </w:p>
    <w:p w14:paraId="2B990BA1" w14:textId="7F07B51F" w:rsidR="00072717" w:rsidRDefault="00072717" w:rsidP="00B73C82">
      <w:pPr>
        <w:jc w:val="both"/>
        <w:rPr>
          <w:rFonts w:ascii="Times New Roman" w:hAnsi="Times New Roman" w:cs="Times New Roman"/>
        </w:rPr>
      </w:pPr>
      <w:r w:rsidRPr="00072717">
        <w:rPr>
          <w:rFonts w:ascii="Times New Roman" w:hAnsi="Times New Roman" w:cs="Times New Roman"/>
        </w:rPr>
        <w:t>In statistics, variance </w:t>
      </w:r>
      <w:r w:rsidRPr="00072717">
        <w:rPr>
          <w:rFonts w:ascii="Times New Roman" w:hAnsi="Times New Roman" w:cs="Times New Roman"/>
          <w:b/>
          <w:bCs/>
        </w:rPr>
        <w:t>measures variability from the average or mean</w:t>
      </w:r>
      <w:r w:rsidRPr="00072717">
        <w:rPr>
          <w:rFonts w:ascii="Times New Roman" w:hAnsi="Times New Roman" w:cs="Times New Roman"/>
        </w:rPr>
        <w:t>.</w:t>
      </w:r>
    </w:p>
    <w:p w14:paraId="1E701898" w14:textId="1B183EED" w:rsidR="003C01E8" w:rsidRDefault="004F2542" w:rsidP="00B73C82">
      <w:pPr>
        <w:jc w:val="both"/>
        <w:rPr>
          <w:rFonts w:ascii="Times New Roman" w:hAnsi="Times New Roman" w:cs="Times New Roman"/>
        </w:rPr>
      </w:pPr>
      <w:r w:rsidRPr="004F2542">
        <w:rPr>
          <w:rFonts w:ascii="Times New Roman" w:hAnsi="Times New Roman" w:cs="Times New Roman"/>
        </w:rPr>
        <w:t xml:space="preserve">Model </w:t>
      </w:r>
      <w:r w:rsidRPr="004F2542">
        <w:rPr>
          <w:rFonts w:ascii="Times New Roman" w:hAnsi="Times New Roman" w:cs="Times New Roman"/>
          <w:b/>
          <w:bCs/>
        </w:rPr>
        <w:t>bias</w:t>
      </w:r>
      <w:r w:rsidRPr="004F2542">
        <w:rPr>
          <w:rFonts w:ascii="Times New Roman" w:hAnsi="Times New Roman" w:cs="Times New Roman"/>
        </w:rPr>
        <w:t xml:space="preserve"> refers to the presence of systematic errors in a model that can cause it to consistently make incorrect predictions. These errors can arise from many sources, including the selection of the training data, the choice of features used to build the model, or the algorithm used to train the model.</w:t>
      </w:r>
    </w:p>
    <w:p w14:paraId="200DAD34" w14:textId="3F24C82C" w:rsidR="00F06280" w:rsidRDefault="00F06280" w:rsidP="00B73C82">
      <w:pPr>
        <w:jc w:val="both"/>
        <w:rPr>
          <w:rFonts w:ascii="Times New Roman" w:hAnsi="Times New Roman" w:cs="Times New Roman"/>
        </w:rPr>
      </w:pPr>
      <w:r w:rsidRPr="00F06280">
        <w:rPr>
          <w:rFonts w:ascii="Times New Roman" w:hAnsi="Times New Roman" w:cs="Times New Roman"/>
        </w:rPr>
        <w:t xml:space="preserve">Statistical </w:t>
      </w:r>
      <w:r w:rsidRPr="00F06280">
        <w:rPr>
          <w:rFonts w:ascii="Times New Roman" w:hAnsi="Times New Roman" w:cs="Times New Roman"/>
          <w:b/>
          <w:bCs/>
        </w:rPr>
        <w:t>bias</w:t>
      </w:r>
      <w:r w:rsidRPr="00F06280">
        <w:rPr>
          <w:rFonts w:ascii="Times New Roman" w:hAnsi="Times New Roman" w:cs="Times New Roman"/>
        </w:rPr>
        <w:t xml:space="preserve"> is a term used to describe statistics that don't provide an accurate representation of the population. Some data is flawed because the sample of people it surveys doesn't accurately represent the population.</w:t>
      </w:r>
    </w:p>
    <w:p w14:paraId="3F81022D" w14:textId="77777777" w:rsidR="00443FEC" w:rsidRDefault="00443FEC" w:rsidP="00B73C82">
      <w:pPr>
        <w:jc w:val="both"/>
        <w:rPr>
          <w:rFonts w:ascii="Times New Roman" w:hAnsi="Times New Roman" w:cs="Times New Roman"/>
        </w:rPr>
      </w:pPr>
    </w:p>
    <w:p w14:paraId="71533AF2" w14:textId="1F63B044" w:rsidR="00443FEC" w:rsidRDefault="00443FEC" w:rsidP="00B73C82">
      <w:pPr>
        <w:jc w:val="both"/>
        <w:rPr>
          <w:rFonts w:ascii="Times New Roman" w:hAnsi="Times New Roman" w:cs="Times New Roman"/>
        </w:rPr>
      </w:pPr>
      <w:r>
        <w:rPr>
          <w:rFonts w:ascii="Times New Roman" w:hAnsi="Times New Roman" w:cs="Times New Roman"/>
        </w:rPr>
        <w:t xml:space="preserve">Great link to visit for detailed understanding of bias and variance and trade-off between them: </w:t>
      </w:r>
      <w:hyperlink r:id="rId4" w:history="1">
        <w:r w:rsidRPr="00534401">
          <w:rPr>
            <w:rStyle w:val="Hyperlink"/>
            <w:rFonts w:ascii="Times New Roman" w:hAnsi="Times New Roman" w:cs="Times New Roman"/>
          </w:rPr>
          <w:t>https://towardsdatascience.com/understanding-the-bias-variance-tradeoff-165e6942b229</w:t>
        </w:r>
      </w:hyperlink>
      <w:r>
        <w:rPr>
          <w:rFonts w:ascii="Times New Roman" w:hAnsi="Times New Roman" w:cs="Times New Roman"/>
        </w:rPr>
        <w:t xml:space="preserve"> </w:t>
      </w:r>
    </w:p>
    <w:p w14:paraId="682A416B" w14:textId="77777777" w:rsidR="00CB67AB" w:rsidRDefault="00CB67AB" w:rsidP="00B73C82">
      <w:pPr>
        <w:jc w:val="both"/>
        <w:rPr>
          <w:rFonts w:ascii="Times New Roman" w:hAnsi="Times New Roman" w:cs="Times New Roman"/>
        </w:rPr>
      </w:pPr>
    </w:p>
    <w:p w14:paraId="15F65826" w14:textId="36B8BCAB" w:rsidR="009630DC" w:rsidRDefault="009630DC" w:rsidP="00B73C82">
      <w:pPr>
        <w:jc w:val="both"/>
        <w:rPr>
          <w:rFonts w:ascii="Times New Roman" w:hAnsi="Times New Roman" w:cs="Times New Roman"/>
        </w:rPr>
      </w:pPr>
      <w:r>
        <w:rPr>
          <w:rFonts w:ascii="Times New Roman" w:hAnsi="Times New Roman" w:cs="Times New Roman"/>
        </w:rPr>
        <w:t>Other reasons for overfitting</w:t>
      </w:r>
    </w:p>
    <w:p w14:paraId="4D830E52" w14:textId="2316AA5C" w:rsidR="009630DC" w:rsidRDefault="009630DC" w:rsidP="00B73C82">
      <w:pPr>
        <w:jc w:val="both"/>
        <w:rPr>
          <w:rFonts w:ascii="Times New Roman" w:hAnsi="Times New Roman" w:cs="Times New Roman"/>
        </w:rPr>
      </w:pPr>
      <w:r>
        <w:rPr>
          <w:rFonts w:ascii="Times New Roman" w:hAnsi="Times New Roman" w:cs="Times New Roman"/>
        </w:rPr>
        <w:t>- the data used for training is not cleaned contains noise (garbage values) in it</w:t>
      </w:r>
    </w:p>
    <w:p w14:paraId="13842041" w14:textId="52861466" w:rsidR="000D5AFB" w:rsidRDefault="000D5AFB" w:rsidP="00B73C82">
      <w:pPr>
        <w:jc w:val="both"/>
        <w:rPr>
          <w:rFonts w:ascii="Times New Roman" w:hAnsi="Times New Roman" w:cs="Times New Roman"/>
        </w:rPr>
      </w:pPr>
      <w:r>
        <w:rPr>
          <w:rFonts w:ascii="Times New Roman" w:hAnsi="Times New Roman" w:cs="Times New Roman"/>
        </w:rPr>
        <w:t xml:space="preserve">- </w:t>
      </w:r>
      <w:r w:rsidR="00D77F6F">
        <w:rPr>
          <w:rFonts w:ascii="Times New Roman" w:hAnsi="Times New Roman" w:cs="Times New Roman"/>
        </w:rPr>
        <w:t>size of the training data is not enough</w:t>
      </w:r>
    </w:p>
    <w:p w14:paraId="547D5C5F" w14:textId="4D59C4F0" w:rsidR="00D77F6F" w:rsidRDefault="00D77F6F" w:rsidP="00B73C82">
      <w:pPr>
        <w:jc w:val="both"/>
        <w:rPr>
          <w:rFonts w:ascii="Times New Roman" w:hAnsi="Times New Roman" w:cs="Times New Roman"/>
        </w:rPr>
      </w:pPr>
      <w:r>
        <w:rPr>
          <w:rFonts w:ascii="Times New Roman" w:hAnsi="Times New Roman" w:cs="Times New Roman"/>
        </w:rPr>
        <w:t xml:space="preserve">- </w:t>
      </w:r>
      <w:r w:rsidR="007A0CA9">
        <w:rPr>
          <w:rFonts w:ascii="Times New Roman" w:hAnsi="Times New Roman" w:cs="Times New Roman"/>
        </w:rPr>
        <w:t>the model is too complex</w:t>
      </w:r>
    </w:p>
    <w:p w14:paraId="57BDC2F5" w14:textId="77777777" w:rsidR="00203F44" w:rsidRDefault="00203F44" w:rsidP="00B73C82">
      <w:pPr>
        <w:jc w:val="both"/>
        <w:rPr>
          <w:rFonts w:ascii="Times New Roman" w:hAnsi="Times New Roman" w:cs="Times New Roman"/>
        </w:rPr>
      </w:pPr>
    </w:p>
    <w:p w14:paraId="143875F3" w14:textId="77777777" w:rsidR="00203F44" w:rsidRDefault="00203F44" w:rsidP="00B73C82">
      <w:pPr>
        <w:jc w:val="both"/>
        <w:rPr>
          <w:rFonts w:ascii="Times New Roman" w:hAnsi="Times New Roman" w:cs="Times New Roman"/>
        </w:rPr>
      </w:pPr>
    </w:p>
    <w:p w14:paraId="538C6AB0" w14:textId="77777777" w:rsidR="002E6BA9" w:rsidRDefault="002E6BA9" w:rsidP="00B73C82">
      <w:pPr>
        <w:jc w:val="both"/>
        <w:rPr>
          <w:rFonts w:ascii="Times New Roman" w:hAnsi="Times New Roman" w:cs="Times New Roman"/>
        </w:rPr>
      </w:pPr>
    </w:p>
    <w:p w14:paraId="26D2C6E0" w14:textId="38F7C0EE" w:rsidR="002E6BA9" w:rsidRDefault="002E6BA9" w:rsidP="00B73C82">
      <w:pPr>
        <w:jc w:val="both"/>
        <w:rPr>
          <w:rFonts w:ascii="Times New Roman" w:hAnsi="Times New Roman" w:cs="Times New Roman"/>
        </w:rPr>
      </w:pPr>
      <w:r>
        <w:rPr>
          <w:rFonts w:ascii="Times New Roman" w:hAnsi="Times New Roman" w:cs="Times New Roman"/>
        </w:rPr>
        <w:t xml:space="preserve">Techniques to overcome with/handle imbalanced datasets: </w:t>
      </w:r>
    </w:p>
    <w:p w14:paraId="45B69B4B" w14:textId="7DE41B6E" w:rsidR="002E6BA9" w:rsidRDefault="002E6BA9" w:rsidP="00B73C82">
      <w:pPr>
        <w:jc w:val="both"/>
        <w:rPr>
          <w:rFonts w:ascii="Times New Roman" w:hAnsi="Times New Roman" w:cs="Times New Roman"/>
        </w:rPr>
      </w:pPr>
      <w:hyperlink r:id="rId5" w:history="1">
        <w:r w:rsidRPr="00534401">
          <w:rPr>
            <w:rStyle w:val="Hyperlink"/>
            <w:rFonts w:ascii="Times New Roman" w:hAnsi="Times New Roman" w:cs="Times New Roman"/>
          </w:rPr>
          <w:t>https://www.analyticsvidhya.com/blog/2021/06/5-techniques-to-handle-imbalanced-data-for-a-classification-problem/</w:t>
        </w:r>
      </w:hyperlink>
      <w:r>
        <w:rPr>
          <w:rFonts w:ascii="Times New Roman" w:hAnsi="Times New Roman" w:cs="Times New Roman"/>
        </w:rPr>
        <w:t xml:space="preserve"> </w:t>
      </w:r>
    </w:p>
    <w:p w14:paraId="4D5AB102" w14:textId="77777777" w:rsidR="00275277" w:rsidRDefault="00275277" w:rsidP="00B73C82">
      <w:pPr>
        <w:jc w:val="both"/>
        <w:rPr>
          <w:rFonts w:ascii="Times New Roman" w:hAnsi="Times New Roman" w:cs="Times New Roman"/>
        </w:rPr>
      </w:pPr>
    </w:p>
    <w:p w14:paraId="248E9AE8" w14:textId="77777777" w:rsidR="00275277" w:rsidRDefault="00275277" w:rsidP="00B73C82">
      <w:pPr>
        <w:jc w:val="both"/>
        <w:rPr>
          <w:rFonts w:ascii="Times New Roman" w:hAnsi="Times New Roman" w:cs="Times New Roman"/>
        </w:rPr>
      </w:pPr>
    </w:p>
    <w:p w14:paraId="6CABFBC1" w14:textId="0B297DA9" w:rsidR="00275277" w:rsidRDefault="00275277" w:rsidP="00B73C82">
      <w:pPr>
        <w:jc w:val="both"/>
        <w:rPr>
          <w:rFonts w:ascii="Times New Roman" w:hAnsi="Times New Roman" w:cs="Times New Roman"/>
        </w:rPr>
      </w:pPr>
      <w:r>
        <w:rPr>
          <w:rFonts w:ascii="Times New Roman" w:hAnsi="Times New Roman" w:cs="Times New Roman"/>
        </w:rPr>
        <w:t>understanding ROC:</w:t>
      </w:r>
    </w:p>
    <w:p w14:paraId="46D257C2" w14:textId="12034556" w:rsidR="00275277" w:rsidRDefault="00275277" w:rsidP="00B73C82">
      <w:pPr>
        <w:jc w:val="both"/>
        <w:rPr>
          <w:rFonts w:ascii="Times New Roman" w:hAnsi="Times New Roman" w:cs="Times New Roman"/>
        </w:rPr>
      </w:pPr>
      <w:hyperlink r:id="rId6" w:history="1">
        <w:r w:rsidRPr="00534401">
          <w:rPr>
            <w:rStyle w:val="Hyperlink"/>
            <w:rFonts w:ascii="Times New Roman" w:hAnsi="Times New Roman" w:cs="Times New Roman"/>
          </w:rPr>
          <w:t>https://towardsdatascience.com/understanding-the-roc-curve-in-three-visual-steps-795b1399481c#:~:text=To%20plot%20the%20ROC%20curve,That's%20it</w:t>
        </w:r>
      </w:hyperlink>
      <w:r w:rsidRPr="00275277">
        <w:rPr>
          <w:rFonts w:ascii="Times New Roman" w:hAnsi="Times New Roman" w:cs="Times New Roman"/>
        </w:rPr>
        <w:t>!</w:t>
      </w:r>
      <w:r>
        <w:rPr>
          <w:rFonts w:ascii="Times New Roman" w:hAnsi="Times New Roman" w:cs="Times New Roman"/>
        </w:rPr>
        <w:t xml:space="preserve"> </w:t>
      </w:r>
    </w:p>
    <w:p w14:paraId="43BFE885" w14:textId="77777777" w:rsidR="00F70689" w:rsidRDefault="00F70689" w:rsidP="00B73C82">
      <w:pPr>
        <w:jc w:val="both"/>
        <w:rPr>
          <w:rFonts w:ascii="Times New Roman" w:hAnsi="Times New Roman" w:cs="Times New Roman"/>
        </w:rPr>
      </w:pPr>
    </w:p>
    <w:p w14:paraId="4CA9144E" w14:textId="6FD0D1D7" w:rsidR="00F70689" w:rsidRDefault="00395677" w:rsidP="00B73C82">
      <w:pPr>
        <w:jc w:val="both"/>
        <w:rPr>
          <w:rFonts w:ascii="Times New Roman" w:hAnsi="Times New Roman" w:cs="Times New Roman"/>
        </w:rPr>
      </w:pPr>
      <w:r>
        <w:rPr>
          <w:rFonts w:ascii="Times New Roman" w:hAnsi="Times New Roman" w:cs="Times New Roman"/>
        </w:rPr>
        <w:t>Feature engineering</w:t>
      </w:r>
      <w:r w:rsidR="00C8218B">
        <w:rPr>
          <w:rFonts w:ascii="Times New Roman" w:hAnsi="Times New Roman" w:cs="Times New Roman"/>
        </w:rPr>
        <w:t xml:space="preserve"> (feature creation, extraction, etc.) </w:t>
      </w:r>
      <w:r>
        <w:rPr>
          <w:rFonts w:ascii="Times New Roman" w:hAnsi="Times New Roman" w:cs="Times New Roman"/>
        </w:rPr>
        <w:t xml:space="preserve"> in ML</w:t>
      </w:r>
    </w:p>
    <w:p w14:paraId="152273EF" w14:textId="4DAE0567" w:rsidR="00395677" w:rsidRDefault="00395677" w:rsidP="00B73C82">
      <w:pPr>
        <w:jc w:val="both"/>
        <w:rPr>
          <w:rFonts w:ascii="Times New Roman" w:hAnsi="Times New Roman" w:cs="Times New Roman"/>
        </w:rPr>
      </w:pPr>
      <w:hyperlink r:id="rId7" w:history="1">
        <w:r w:rsidRPr="00534401">
          <w:rPr>
            <w:rStyle w:val="Hyperlink"/>
            <w:rFonts w:ascii="Times New Roman" w:hAnsi="Times New Roman" w:cs="Times New Roman"/>
          </w:rPr>
          <w:t>https://towardsdatascience.com/what-is-feature-engineering-importance-tools-and-techniques-for-machine-learning-2080b0269f10#:~:text=Feature%20Extraction%3A%20Feature%20extraction%20is,quantities%20for%20algorithms%20to%20process</w:t>
        </w:r>
      </w:hyperlink>
      <w:r w:rsidRPr="00395677">
        <w:rPr>
          <w:rFonts w:ascii="Times New Roman" w:hAnsi="Times New Roman" w:cs="Times New Roman"/>
        </w:rPr>
        <w:t>.</w:t>
      </w:r>
    </w:p>
    <w:p w14:paraId="568DFAE4" w14:textId="77777777" w:rsidR="00395677" w:rsidRDefault="00395677" w:rsidP="00B73C82">
      <w:pPr>
        <w:jc w:val="both"/>
        <w:rPr>
          <w:rFonts w:ascii="Times New Roman" w:hAnsi="Times New Roman" w:cs="Times New Roman"/>
        </w:rPr>
      </w:pPr>
    </w:p>
    <w:p w14:paraId="39BE51C1" w14:textId="77777777" w:rsidR="000331A8" w:rsidRDefault="000331A8" w:rsidP="00B73C82">
      <w:pPr>
        <w:jc w:val="both"/>
        <w:rPr>
          <w:rFonts w:ascii="Times New Roman" w:hAnsi="Times New Roman" w:cs="Times New Roman"/>
        </w:rPr>
      </w:pPr>
    </w:p>
    <w:p w14:paraId="74C52193" w14:textId="086F3E09" w:rsidR="000331A8" w:rsidRPr="00BB7D1E" w:rsidRDefault="000331A8" w:rsidP="00B73C82">
      <w:pPr>
        <w:jc w:val="both"/>
        <w:rPr>
          <w:rFonts w:ascii="Times New Roman" w:hAnsi="Times New Roman" w:cs="Times New Roman"/>
          <w:highlight w:val="green"/>
        </w:rPr>
      </w:pPr>
      <w:r w:rsidRPr="00BB7D1E">
        <w:rPr>
          <w:rFonts w:ascii="Times New Roman" w:hAnsi="Times New Roman" w:cs="Times New Roman"/>
          <w:highlight w:val="green"/>
        </w:rPr>
        <w:lastRenderedPageBreak/>
        <w:t>Feature extraction from text data (</w:t>
      </w:r>
      <w:r w:rsidR="00A64597" w:rsidRPr="00BB7D1E">
        <w:rPr>
          <w:rFonts w:ascii="Times New Roman" w:hAnsi="Times New Roman" w:cs="Times New Roman"/>
          <w:highlight w:val="green"/>
        </w:rPr>
        <w:t xml:space="preserve">transform text data in numeric, so that machine can understand. </w:t>
      </w:r>
    </w:p>
    <w:p w14:paraId="156F6427" w14:textId="1C4521CC" w:rsidR="00395677" w:rsidRDefault="002E552D" w:rsidP="00B73C82">
      <w:pPr>
        <w:jc w:val="both"/>
        <w:rPr>
          <w:rFonts w:ascii="Times New Roman" w:hAnsi="Times New Roman" w:cs="Times New Roman"/>
        </w:rPr>
      </w:pPr>
      <w:hyperlink r:id="rId8" w:history="1">
        <w:r w:rsidRPr="00BB7D1E">
          <w:rPr>
            <w:rStyle w:val="Hyperlink"/>
            <w:rFonts w:ascii="Times New Roman" w:hAnsi="Times New Roman" w:cs="Times New Roman"/>
            <w:highlight w:val="green"/>
          </w:rPr>
          <w:t>https://www.analyticsvidhya.com/blog/2022/05/a-complete-guide-on-feature-extraction-techniques/#:~:text=Feature%20Extraction%20is%20also%20called,time%20let's%20start%20our%20article</w:t>
        </w:r>
      </w:hyperlink>
      <w:r w:rsidRPr="00BB7D1E">
        <w:rPr>
          <w:rFonts w:ascii="Times New Roman" w:hAnsi="Times New Roman" w:cs="Times New Roman"/>
          <w:highlight w:val="green"/>
        </w:rPr>
        <w:t>.</w:t>
      </w:r>
    </w:p>
    <w:p w14:paraId="773D8CE5" w14:textId="77777777" w:rsidR="002E552D" w:rsidRDefault="002E552D" w:rsidP="00B73C82">
      <w:pPr>
        <w:jc w:val="both"/>
        <w:rPr>
          <w:rFonts w:ascii="Times New Roman" w:hAnsi="Times New Roman" w:cs="Times New Roman"/>
        </w:rPr>
      </w:pPr>
    </w:p>
    <w:p w14:paraId="12B75B18" w14:textId="77777777" w:rsidR="002E552D" w:rsidRDefault="002E552D" w:rsidP="00B73C82">
      <w:pPr>
        <w:jc w:val="both"/>
        <w:rPr>
          <w:rFonts w:ascii="Times New Roman" w:hAnsi="Times New Roman" w:cs="Times New Roman"/>
        </w:rPr>
      </w:pPr>
    </w:p>
    <w:p w14:paraId="1D8F354A" w14:textId="77777777" w:rsidR="003A3B10" w:rsidRDefault="003A3B10" w:rsidP="00B73C82">
      <w:pPr>
        <w:jc w:val="both"/>
        <w:rPr>
          <w:rFonts w:ascii="Times New Roman" w:hAnsi="Times New Roman" w:cs="Times New Roman"/>
        </w:rPr>
      </w:pPr>
    </w:p>
    <w:p w14:paraId="767D4C62" w14:textId="70D4CD9A" w:rsidR="003A3B10" w:rsidRPr="003267D9" w:rsidRDefault="003A3B10" w:rsidP="00B73C82">
      <w:pPr>
        <w:jc w:val="both"/>
        <w:rPr>
          <w:rFonts w:ascii="Times New Roman" w:hAnsi="Times New Roman" w:cs="Times New Roman"/>
          <w:highlight w:val="green"/>
        </w:rPr>
      </w:pPr>
      <w:r w:rsidRPr="003267D9">
        <w:rPr>
          <w:rFonts w:ascii="Times New Roman" w:hAnsi="Times New Roman" w:cs="Times New Roman"/>
          <w:highlight w:val="green"/>
        </w:rPr>
        <w:t>Difference between feature selection and feature extraction, clearly explained.</w:t>
      </w:r>
    </w:p>
    <w:p w14:paraId="742703EB" w14:textId="20374C8C" w:rsidR="003A3B10" w:rsidRDefault="003A3B10" w:rsidP="00B73C82">
      <w:pPr>
        <w:jc w:val="both"/>
        <w:rPr>
          <w:rStyle w:val="Hyperlink"/>
          <w:rFonts w:ascii="Times New Roman" w:hAnsi="Times New Roman" w:cs="Times New Roman"/>
        </w:rPr>
      </w:pPr>
      <w:hyperlink r:id="rId9" w:history="1">
        <w:r w:rsidRPr="003267D9">
          <w:rPr>
            <w:rStyle w:val="Hyperlink"/>
            <w:rFonts w:ascii="Times New Roman" w:hAnsi="Times New Roman" w:cs="Times New Roman"/>
            <w:highlight w:val="green"/>
          </w:rPr>
          <w:t>https://vitalflux.com/machine-learning-feature-selection-feature-extraction/?utm_content=cmp-true</w:t>
        </w:r>
      </w:hyperlink>
      <w:r>
        <w:rPr>
          <w:rFonts w:ascii="Times New Roman" w:hAnsi="Times New Roman" w:cs="Times New Roman"/>
        </w:rPr>
        <w:t xml:space="preserve"> </w:t>
      </w:r>
    </w:p>
    <w:p w14:paraId="33BCF66C" w14:textId="77777777" w:rsidR="005D4623" w:rsidRPr="005D4623" w:rsidRDefault="005D4623" w:rsidP="005D4623">
      <w:pPr>
        <w:rPr>
          <w:rFonts w:ascii="Times New Roman" w:hAnsi="Times New Roman" w:cs="Times New Roman"/>
        </w:rPr>
      </w:pPr>
    </w:p>
    <w:p w14:paraId="6E8B59F8" w14:textId="77777777" w:rsidR="005D4623" w:rsidRDefault="005D4623" w:rsidP="005D4623">
      <w:pPr>
        <w:rPr>
          <w:rFonts w:ascii="Times New Roman" w:hAnsi="Times New Roman" w:cs="Times New Roman"/>
        </w:rPr>
      </w:pPr>
    </w:p>
    <w:p w14:paraId="3B61E319" w14:textId="636A53AD" w:rsidR="00CF494C" w:rsidRPr="00D85789" w:rsidRDefault="00CF494C" w:rsidP="005D4623">
      <w:pPr>
        <w:rPr>
          <w:rFonts w:ascii="Times New Roman" w:hAnsi="Times New Roman" w:cs="Times New Roman"/>
          <w:highlight w:val="green"/>
        </w:rPr>
      </w:pPr>
      <w:r w:rsidRPr="00D85789">
        <w:rPr>
          <w:rFonts w:ascii="Times New Roman" w:hAnsi="Times New Roman" w:cs="Times New Roman"/>
          <w:highlight w:val="green"/>
        </w:rPr>
        <w:t xml:space="preserve">Features selection </w:t>
      </w:r>
    </w:p>
    <w:p w14:paraId="35438086" w14:textId="545C60C7" w:rsidR="00CF494C" w:rsidRDefault="00CF494C" w:rsidP="005D4623">
      <w:pPr>
        <w:rPr>
          <w:rFonts w:ascii="Times New Roman" w:hAnsi="Times New Roman" w:cs="Times New Roman"/>
        </w:rPr>
      </w:pPr>
      <w:hyperlink r:id="rId10" w:history="1">
        <w:r w:rsidRPr="00D85789">
          <w:rPr>
            <w:rStyle w:val="Hyperlink"/>
            <w:rFonts w:ascii="Times New Roman" w:hAnsi="Times New Roman" w:cs="Times New Roman"/>
            <w:highlight w:val="green"/>
          </w:rPr>
          <w:t>https://www.analyticsvidhya.com/blog/2020/10/feature-selection-techniques-in-machine-learning/</w:t>
        </w:r>
      </w:hyperlink>
    </w:p>
    <w:p w14:paraId="368BF66C" w14:textId="77777777" w:rsidR="00CF494C" w:rsidRDefault="00CF494C" w:rsidP="005D4623">
      <w:pPr>
        <w:rPr>
          <w:rFonts w:ascii="Times New Roman" w:hAnsi="Times New Roman" w:cs="Times New Roman"/>
        </w:rPr>
      </w:pPr>
    </w:p>
    <w:p w14:paraId="660DAE78" w14:textId="77777777" w:rsidR="00CF494C" w:rsidRDefault="00CF494C" w:rsidP="005D4623">
      <w:pPr>
        <w:rPr>
          <w:rFonts w:ascii="Times New Roman" w:hAnsi="Times New Roman" w:cs="Times New Roman"/>
        </w:rPr>
      </w:pPr>
    </w:p>
    <w:p w14:paraId="294AB61F" w14:textId="77777777" w:rsidR="00CF494C" w:rsidRPr="005D4623" w:rsidRDefault="00CF494C" w:rsidP="005D4623">
      <w:pPr>
        <w:rPr>
          <w:rFonts w:ascii="Times New Roman" w:hAnsi="Times New Roman" w:cs="Times New Roman"/>
        </w:rPr>
      </w:pPr>
    </w:p>
    <w:p w14:paraId="7BD9BC9C" w14:textId="11EB025E" w:rsidR="005D4623" w:rsidRPr="00F42F70" w:rsidRDefault="00DF2708" w:rsidP="005D4623">
      <w:pPr>
        <w:rPr>
          <w:rFonts w:ascii="Times New Roman" w:hAnsi="Times New Roman" w:cs="Times New Roman"/>
          <w:highlight w:val="green"/>
        </w:rPr>
      </w:pPr>
      <w:r w:rsidRPr="00F42F70">
        <w:rPr>
          <w:rFonts w:ascii="Times New Roman" w:hAnsi="Times New Roman" w:cs="Times New Roman"/>
          <w:highlight w:val="green"/>
        </w:rPr>
        <w:t xml:space="preserve">Encoding is converting categorical and Boolean data into numeric for processing. </w:t>
      </w:r>
      <w:r w:rsidR="00416D9C" w:rsidRPr="00F42F70">
        <w:rPr>
          <w:rFonts w:ascii="Times New Roman" w:hAnsi="Times New Roman" w:cs="Times New Roman"/>
          <w:highlight w:val="green"/>
        </w:rPr>
        <w:t xml:space="preserve"> Imputing is the process of filling </w:t>
      </w:r>
      <w:proofErr w:type="spellStart"/>
      <w:r w:rsidR="00416D9C" w:rsidRPr="00F42F70">
        <w:rPr>
          <w:rFonts w:ascii="Times New Roman" w:hAnsi="Times New Roman" w:cs="Times New Roman"/>
          <w:highlight w:val="green"/>
        </w:rPr>
        <w:t>NaN</w:t>
      </w:r>
      <w:proofErr w:type="spellEnd"/>
      <w:r w:rsidR="00416D9C" w:rsidRPr="00F42F70">
        <w:rPr>
          <w:rFonts w:ascii="Times New Roman" w:hAnsi="Times New Roman" w:cs="Times New Roman"/>
          <w:highlight w:val="green"/>
        </w:rPr>
        <w:t xml:space="preserve"> (missing</w:t>
      </w:r>
      <w:r w:rsidR="00D0032B" w:rsidRPr="00F42F70">
        <w:rPr>
          <w:rFonts w:ascii="Times New Roman" w:hAnsi="Times New Roman" w:cs="Times New Roman"/>
          <w:highlight w:val="green"/>
        </w:rPr>
        <w:t>/null</w:t>
      </w:r>
      <w:r w:rsidR="00416D9C" w:rsidRPr="00F42F70">
        <w:rPr>
          <w:rFonts w:ascii="Times New Roman" w:hAnsi="Times New Roman" w:cs="Times New Roman"/>
          <w:highlight w:val="green"/>
        </w:rPr>
        <w:t xml:space="preserve"> values)</w:t>
      </w:r>
    </w:p>
    <w:p w14:paraId="1F77F722" w14:textId="663800F9" w:rsidR="00D73010" w:rsidRPr="005D4623" w:rsidRDefault="00D73010" w:rsidP="005D4623">
      <w:pPr>
        <w:rPr>
          <w:rFonts w:ascii="Times New Roman" w:hAnsi="Times New Roman" w:cs="Times New Roman"/>
        </w:rPr>
      </w:pPr>
      <w:hyperlink r:id="rId11" w:history="1">
        <w:r w:rsidRPr="00F42F70">
          <w:rPr>
            <w:rStyle w:val="Hyperlink"/>
            <w:rFonts w:ascii="Times New Roman" w:hAnsi="Times New Roman" w:cs="Times New Roman"/>
            <w:highlight w:val="green"/>
          </w:rPr>
          <w:t>https://towardsdatascience.com/preprocessing-encode-and-knn-impute-all-categorical-features-fast-b05f50b4dfaa</w:t>
        </w:r>
      </w:hyperlink>
      <w:r>
        <w:rPr>
          <w:rFonts w:ascii="Times New Roman" w:hAnsi="Times New Roman" w:cs="Times New Roman"/>
        </w:rPr>
        <w:t xml:space="preserve"> </w:t>
      </w:r>
    </w:p>
    <w:sectPr w:rsidR="00D73010" w:rsidRPr="005D4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433"/>
    <w:rsid w:val="000331A8"/>
    <w:rsid w:val="00072717"/>
    <w:rsid w:val="000D5AFB"/>
    <w:rsid w:val="00203F44"/>
    <w:rsid w:val="00255974"/>
    <w:rsid w:val="00275277"/>
    <w:rsid w:val="002E552D"/>
    <w:rsid w:val="002E6BA9"/>
    <w:rsid w:val="003267D9"/>
    <w:rsid w:val="00395677"/>
    <w:rsid w:val="003A3B10"/>
    <w:rsid w:val="003C01E8"/>
    <w:rsid w:val="00416D9C"/>
    <w:rsid w:val="00443FEC"/>
    <w:rsid w:val="004F2542"/>
    <w:rsid w:val="005D4623"/>
    <w:rsid w:val="007A0CA9"/>
    <w:rsid w:val="009630DC"/>
    <w:rsid w:val="00A64597"/>
    <w:rsid w:val="00AB6D77"/>
    <w:rsid w:val="00B73C82"/>
    <w:rsid w:val="00BB7D1E"/>
    <w:rsid w:val="00C34836"/>
    <w:rsid w:val="00C8218B"/>
    <w:rsid w:val="00CB67AB"/>
    <w:rsid w:val="00CF494C"/>
    <w:rsid w:val="00D0032B"/>
    <w:rsid w:val="00D73010"/>
    <w:rsid w:val="00D77F6F"/>
    <w:rsid w:val="00D85789"/>
    <w:rsid w:val="00DA1433"/>
    <w:rsid w:val="00DF2708"/>
    <w:rsid w:val="00E5610F"/>
    <w:rsid w:val="00F06280"/>
    <w:rsid w:val="00F42F70"/>
    <w:rsid w:val="00F706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B97AFC"/>
  <w15:chartTrackingRefBased/>
  <w15:docId w15:val="{B5FF0B51-E2B5-6448-A289-1031B500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0DC"/>
    <w:pPr>
      <w:ind w:left="720"/>
      <w:contextualSpacing/>
    </w:pPr>
  </w:style>
  <w:style w:type="character" w:styleId="Hyperlink">
    <w:name w:val="Hyperlink"/>
    <w:basedOn w:val="DefaultParagraphFont"/>
    <w:uiPriority w:val="99"/>
    <w:unhideWhenUsed/>
    <w:rsid w:val="00443FEC"/>
    <w:rPr>
      <w:color w:val="0563C1" w:themeColor="hyperlink"/>
      <w:u w:val="single"/>
    </w:rPr>
  </w:style>
  <w:style w:type="character" w:styleId="UnresolvedMention">
    <w:name w:val="Unresolved Mention"/>
    <w:basedOn w:val="DefaultParagraphFont"/>
    <w:uiPriority w:val="99"/>
    <w:semiHidden/>
    <w:unhideWhenUsed/>
    <w:rsid w:val="00443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2/05/a-complete-guide-on-feature-extraction-techniques/#:~:text=Feature%20Extraction%20is%20also%20called,time%20let's%20start%20our%20articl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owardsdatascience.com/what-is-feature-engineering-importance-tools-and-techniques-for-machine-learning-2080b0269f10#:~:text=Feature%20Extraction%3A%20Feature%20extraction%20is,quantities%20for%20algorithms%20to%20proces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understanding-the-roc-curve-in-three-visual-steps-795b1399481c#:~:text=To%20plot%20the%20ROC%20curve,That's%20it" TargetMode="External"/><Relationship Id="rId11" Type="http://schemas.openxmlformats.org/officeDocument/2006/relationships/hyperlink" Target="https://towardsdatascience.com/preprocessing-encode-and-knn-impute-all-categorical-features-fast-b05f50b4dfaa" TargetMode="External"/><Relationship Id="rId5" Type="http://schemas.openxmlformats.org/officeDocument/2006/relationships/hyperlink" Target="https://www.analyticsvidhya.com/blog/2021/06/5-techniques-to-handle-imbalanced-data-for-a-classification-problem/" TargetMode="External"/><Relationship Id="rId10" Type="http://schemas.openxmlformats.org/officeDocument/2006/relationships/hyperlink" Target="https://www.analyticsvidhya.com/blog/2020/10/feature-selection-techniques-in-machine-learning/" TargetMode="External"/><Relationship Id="rId4" Type="http://schemas.openxmlformats.org/officeDocument/2006/relationships/hyperlink" Target="https://towardsdatascience.com/understanding-the-bias-variance-tradeoff-165e6942b229" TargetMode="External"/><Relationship Id="rId9" Type="http://schemas.openxmlformats.org/officeDocument/2006/relationships/hyperlink" Target="https://vitalflux.com/machine-learning-feature-selection-feature-extraction/?utm_content=cmp-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657</Words>
  <Characters>3694</Characters>
  <Application>Microsoft Office Word</Application>
  <DocSecurity>0</DocSecurity>
  <Lines>99</Lines>
  <Paragraphs>46</Paragraphs>
  <ScaleCrop>false</ScaleCrop>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Tcheutchoua, Romuald</dc:creator>
  <cp:keywords/>
  <dc:description/>
  <cp:lastModifiedBy>Tcheutchoua, Romuald</cp:lastModifiedBy>
  <cp:revision>36</cp:revision>
  <dcterms:created xsi:type="dcterms:W3CDTF">2023-08-12T11:36:00Z</dcterms:created>
  <dcterms:modified xsi:type="dcterms:W3CDTF">2023-08-12T12:57:00Z</dcterms:modified>
</cp:coreProperties>
</file>