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DB6BC" w14:textId="4ADD2E6E" w:rsidR="00B01655" w:rsidRDefault="00390717">
      <w:pPr>
        <w:pStyle w:val="Titre"/>
        <w:jc w:val="center"/>
      </w:pPr>
      <w:r w:rsidRPr="00390717">
        <w:rPr>
          <w:b/>
          <w:bCs/>
        </w:rPr>
        <w:drawing>
          <wp:anchor distT="0" distB="0" distL="114300" distR="114300" simplePos="0" relativeHeight="251658240" behindDoc="0" locked="0" layoutInCell="1" allowOverlap="1" wp14:anchorId="054A5D1A" wp14:editId="2C7BD2C6">
            <wp:simplePos x="0" y="0"/>
            <wp:positionH relativeFrom="column">
              <wp:posOffset>-642620</wp:posOffset>
            </wp:positionH>
            <wp:positionV relativeFrom="paragraph">
              <wp:posOffset>709930</wp:posOffset>
            </wp:positionV>
            <wp:extent cx="2013906" cy="1505336"/>
            <wp:effectExtent l="95250" t="76200" r="291465" b="209550"/>
            <wp:wrapTopAndBottom/>
            <wp:docPr id="24" name="Image 23">
              <a:extLst xmlns:a="http://schemas.openxmlformats.org/drawingml/2006/main">
                <a:ext uri="{FF2B5EF4-FFF2-40B4-BE49-F238E27FC236}">
                  <a16:creationId xmlns:a16="http://schemas.microsoft.com/office/drawing/2014/main" id="{FE623F13-A43C-40F9-91D2-1FEAC2E15A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3">
                      <a:extLst>
                        <a:ext uri="{FF2B5EF4-FFF2-40B4-BE49-F238E27FC236}">
                          <a16:creationId xmlns:a16="http://schemas.microsoft.com/office/drawing/2014/main" id="{FE623F13-A43C-40F9-91D2-1FEAC2E15A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2013906" cy="15053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508C5">
        <w:rPr>
          <w:rFonts w:ascii="Times New Roman" w:hAnsi="Times New Roman"/>
          <w:b/>
          <w:sz w:val="40"/>
        </w:rPr>
        <w:t>Title (to be filled)</w:t>
      </w:r>
    </w:p>
    <w:p w14:paraId="57F835F8" w14:textId="51268E6A" w:rsidR="00B01655" w:rsidRDefault="002508C5">
      <w:pPr>
        <w:jc w:val="center"/>
      </w:pPr>
      <w:r>
        <w:t>Author(s): Romuald Hounyeme</w:t>
      </w:r>
    </w:p>
    <w:p w14:paraId="683B459B" w14:textId="1414ECCC" w:rsidR="00B01655" w:rsidRDefault="002508C5">
      <w:pPr>
        <w:jc w:val="center"/>
      </w:pPr>
      <w:r>
        <w:t xml:space="preserve">Affiliation(s): </w:t>
      </w:r>
      <w:proofErr w:type="spellStart"/>
      <w:r w:rsidR="008D7B44">
        <w:t>Institut</w:t>
      </w:r>
      <w:proofErr w:type="spellEnd"/>
      <w:r w:rsidR="008D7B44">
        <w:t xml:space="preserve"> </w:t>
      </w:r>
      <w:proofErr w:type="spellStart"/>
      <w:r w:rsidR="008D7B44">
        <w:t>Agro</w:t>
      </w:r>
      <w:proofErr w:type="spellEnd"/>
      <w:r w:rsidR="008D7B44">
        <w:t>, DECOD, France</w:t>
      </w:r>
    </w:p>
    <w:p w14:paraId="44EA3555" w14:textId="77777777" w:rsidR="00B01655" w:rsidRDefault="002508C5">
      <w:pPr>
        <w:jc w:val="center"/>
      </w:pPr>
      <w:r>
        <w:t>Date: (auto from R Markdown)</w:t>
      </w:r>
    </w:p>
    <w:p w14:paraId="680CD88A" w14:textId="323B9314" w:rsidR="00B01655" w:rsidRDefault="00B01655"/>
    <w:p w14:paraId="4FDC1E18" w14:textId="77777777" w:rsidR="00B01655" w:rsidRDefault="002508C5">
      <w:pPr>
        <w:pStyle w:val="Titre1"/>
      </w:pPr>
      <w:r>
        <w:t>Abstract</w:t>
      </w:r>
    </w:p>
    <w:p w14:paraId="4A7B5124" w14:textId="77777777" w:rsidR="00B01655" w:rsidRDefault="002508C5">
      <w:r>
        <w:t>Provide a concise abstract (150–250 words).</w:t>
      </w:r>
    </w:p>
    <w:p w14:paraId="77E4A46C" w14:textId="77777777" w:rsidR="00B01655" w:rsidRDefault="002508C5">
      <w:pPr>
        <w:pStyle w:val="Titre1"/>
      </w:pPr>
      <w:r>
        <w:t>Keywords</w:t>
      </w:r>
    </w:p>
    <w:p w14:paraId="1984B4FA" w14:textId="77777777" w:rsidR="00B01655" w:rsidRDefault="002508C5">
      <w:r>
        <w:t xml:space="preserve">Bayesian hierarchical models; MCMC; computational efficiency; stock </w:t>
      </w:r>
      <w:r>
        <w:t>assessment; NIMBLE.</w:t>
      </w:r>
    </w:p>
    <w:p w14:paraId="131FAA79" w14:textId="77777777" w:rsidR="00B01655" w:rsidRDefault="002508C5">
      <w:pPr>
        <w:pStyle w:val="Titre1"/>
      </w:pPr>
      <w:r>
        <w:t>Main text</w:t>
      </w:r>
    </w:p>
    <w:p w14:paraId="40DB9AA8" w14:textId="77777777" w:rsidR="00B01655" w:rsidRDefault="002508C5">
      <w:r>
        <w:t>Use Heading 1/2/3 for sections. Captions should use the Caption style.</w:t>
      </w:r>
    </w:p>
    <w:p w14:paraId="43C8E96F" w14:textId="50CB1F52" w:rsidR="00B01655" w:rsidRDefault="002508C5">
      <w:pPr>
        <w:pStyle w:val="Lgende"/>
      </w:pPr>
      <w:r>
        <w:t xml:space="preserve">Figure 1. Example caption (centered, italic, 10 </w:t>
      </w:r>
      <w:proofErr w:type="spellStart"/>
      <w:r>
        <w:t>pt</w:t>
      </w:r>
      <w:proofErr w:type="spellEnd"/>
      <w:r>
        <w:t>).</w:t>
      </w:r>
    </w:p>
    <w:p w14:paraId="1B7D73BE" w14:textId="36CE0987" w:rsidR="00390717" w:rsidRPr="00390717" w:rsidRDefault="00390717" w:rsidP="00390717"/>
    <w:p w14:paraId="19506127" w14:textId="3BABD83B" w:rsidR="00390717" w:rsidRPr="00390717" w:rsidRDefault="00390717" w:rsidP="00390717"/>
    <w:p w14:paraId="4A9318B7" w14:textId="0827F0B0" w:rsidR="00390717" w:rsidRPr="00390717" w:rsidRDefault="00390717" w:rsidP="00390717"/>
    <w:sectPr w:rsidR="00390717" w:rsidRPr="00390717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34D44" w14:textId="77777777" w:rsidR="002508C5" w:rsidRDefault="002508C5">
      <w:pPr>
        <w:spacing w:after="0" w:line="240" w:lineRule="auto"/>
      </w:pPr>
      <w:r>
        <w:separator/>
      </w:r>
    </w:p>
  </w:endnote>
  <w:endnote w:type="continuationSeparator" w:id="0">
    <w:p w14:paraId="2F7A1336" w14:textId="77777777" w:rsidR="002508C5" w:rsidRDefault="00250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47939" w14:textId="77777777" w:rsidR="00B01655" w:rsidRDefault="002508C5">
    <w:pPr>
      <w:pStyle w:val="Pieddepage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09EF5" w14:textId="77777777" w:rsidR="002508C5" w:rsidRDefault="002508C5">
      <w:pPr>
        <w:spacing w:after="0" w:line="240" w:lineRule="auto"/>
      </w:pPr>
      <w:r>
        <w:separator/>
      </w:r>
    </w:p>
  </w:footnote>
  <w:footnote w:type="continuationSeparator" w:id="0">
    <w:p w14:paraId="7ADB617B" w14:textId="77777777" w:rsidR="002508C5" w:rsidRDefault="00250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AB7A1" w14:textId="6F3A5415" w:rsidR="00B01655" w:rsidRDefault="002508C5">
    <w:r>
      <w:rPr>
        <w:sz w:val="18"/>
      </w:rPr>
      <w:t>ICES / DIASPARA – WP4 Task 4.3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8C5"/>
    <w:rsid w:val="0029639D"/>
    <w:rsid w:val="00326F90"/>
    <w:rsid w:val="00390717"/>
    <w:rsid w:val="008D7B44"/>
    <w:rsid w:val="00AA1D8D"/>
    <w:rsid w:val="00B0165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28DB60"/>
  <w14:defaultImageDpi w14:val="300"/>
  <w15:docId w15:val="{08D3B5FD-21ED-4596-B17E-2BDB289B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before="120" w:line="240" w:lineRule="auto"/>
      <w:jc w:val="center"/>
    </w:pPr>
    <w:rPr>
      <w:b/>
      <w:bCs/>
      <w:i/>
      <w:color w:val="4F81BD" w:themeColor="accent1"/>
      <w:sz w:val="20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ICESTable">
    <w:name w:val="ICES Table"/>
    <w:basedOn w:val="Grilledutableau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Romuald Hounyeme</cp:lastModifiedBy>
  <cp:revision>3</cp:revision>
  <dcterms:created xsi:type="dcterms:W3CDTF">2013-12-23T23:15:00Z</dcterms:created>
  <dcterms:modified xsi:type="dcterms:W3CDTF">2026-01-19T10:26:00Z</dcterms:modified>
  <cp:category/>
</cp:coreProperties>
</file>