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E15" w:rsidRDefault="00EB4A7C" w:rsidP="00EB4A7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УТВЕРЖДАЮ</w:t>
      </w:r>
    </w:p>
    <w:p w:rsidR="00EB4A7C" w:rsidRDefault="00EB4A7C" w:rsidP="00EB4A7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</w:t>
      </w:r>
    </w:p>
    <w:p w:rsidR="00EB4A7C" w:rsidRDefault="00EB4A7C" w:rsidP="00EB4A7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</w:t>
      </w:r>
    </w:p>
    <w:p w:rsidR="00EB4A7C" w:rsidRDefault="00EB4A7C" w:rsidP="00EB4A7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«_____»_________ 20___г.</w:t>
      </w:r>
    </w:p>
    <w:p w:rsidR="00EB4A7C" w:rsidRDefault="00EB4A7C" w:rsidP="00EB4A7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B4A7C" w:rsidRDefault="00EB4A7C" w:rsidP="00EB4A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ПЛАН-ГРАФИК</w:t>
      </w:r>
    </w:p>
    <w:p w:rsidR="00EB4A7C" w:rsidRDefault="00EB4A7C" w:rsidP="00EB4A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поверки средств измерений</w:t>
      </w:r>
    </w:p>
    <w:p w:rsidR="00EB4A7C" w:rsidRDefault="00EB4A7C" w:rsidP="00EB4A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="0038463E" w:rsidRPr="0038463E">
        <w:rPr>
          <w:rFonts w:ascii="Times New Roman" w:hAnsi="Times New Roman" w:cs="Times New Roman"/>
          <w:sz w:val="24"/>
          <w:szCs w:val="24"/>
        </w:rPr>
        <w:t xml:space="preserve"> </w:t>
      </w:r>
      <w:r w:rsidR="0038463E">
        <w:rPr>
          <w:rFonts w:ascii="Times New Roman" w:hAnsi="Times New Roman" w:cs="Times New Roman"/>
          <w:sz w:val="24"/>
          <w:szCs w:val="24"/>
        </w:rPr>
        <w:t>год</w:t>
      </w:r>
    </w:p>
    <w:p w:rsidR="0038463E" w:rsidRDefault="0038463E" w:rsidP="00EB4A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отделения ИВЦ ЦИП ИК филиала АО «</w:t>
      </w:r>
      <w:proofErr w:type="gramStart"/>
      <w:r>
        <w:rPr>
          <w:rFonts w:ascii="Times New Roman" w:hAnsi="Times New Roman" w:cs="Times New Roman"/>
          <w:sz w:val="24"/>
          <w:szCs w:val="24"/>
        </w:rPr>
        <w:t>ЦЭНКИ»-</w:t>
      </w:r>
      <w:proofErr w:type="gramEnd"/>
      <w:r>
        <w:rPr>
          <w:rFonts w:ascii="Times New Roman" w:hAnsi="Times New Roman" w:cs="Times New Roman"/>
          <w:sz w:val="24"/>
          <w:szCs w:val="24"/>
        </w:rPr>
        <w:t>КЦ «Южный»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33"/>
        <w:gridCol w:w="1034"/>
        <w:gridCol w:w="1033"/>
        <w:gridCol w:w="1034"/>
        <w:gridCol w:w="1034"/>
        <w:gridCol w:w="1033"/>
        <w:gridCol w:w="1034"/>
        <w:gridCol w:w="1034"/>
        <w:gridCol w:w="1033"/>
        <w:gridCol w:w="1034"/>
        <w:gridCol w:w="1034"/>
        <w:gridCol w:w="1033"/>
        <w:gridCol w:w="1034"/>
        <w:gridCol w:w="1034"/>
        <w:gridCol w:w="1033"/>
        <w:gridCol w:w="1034"/>
        <w:gridCol w:w="1034"/>
      </w:tblGrid>
      <w:tr w:rsidR="008E15CC" w:rsidTr="00A92747">
        <w:trPr>
          <w:jc w:val="center"/>
        </w:trPr>
        <w:tc>
          <w:tcPr>
            <w:tcW w:w="1033" w:type="dxa"/>
          </w:tcPr>
          <w:p w:rsidR="00A92747" w:rsidRDefault="00B0187C" w:rsidP="00EB4A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15CC">
              <w:rPr>
                <w:rFonts w:ascii="Times New Roman" w:hAnsi="Times New Roman" w:cs="Times New Roman"/>
                <w:sz w:val="16"/>
                <w:szCs w:val="16"/>
              </w:rPr>
              <w:t xml:space="preserve">Наименование </w:t>
            </w:r>
          </w:p>
          <w:p w:rsidR="00B0187C" w:rsidRPr="008E15CC" w:rsidRDefault="00B0187C" w:rsidP="00EB4A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15CC">
              <w:rPr>
                <w:rFonts w:ascii="Times New Roman" w:hAnsi="Times New Roman" w:cs="Times New Roman"/>
                <w:sz w:val="16"/>
                <w:szCs w:val="16"/>
              </w:rPr>
              <w:t>филиала</w:t>
            </w:r>
          </w:p>
        </w:tc>
        <w:tc>
          <w:tcPr>
            <w:tcW w:w="1034" w:type="dxa"/>
          </w:tcPr>
          <w:p w:rsidR="00A92747" w:rsidRDefault="00B0187C" w:rsidP="00EB4A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15CC">
              <w:rPr>
                <w:rFonts w:ascii="Times New Roman" w:hAnsi="Times New Roman" w:cs="Times New Roman"/>
                <w:sz w:val="16"/>
                <w:szCs w:val="16"/>
              </w:rPr>
              <w:t xml:space="preserve">Наименование (номер) эксплуатирующего подразделения </w:t>
            </w:r>
          </w:p>
          <w:p w:rsidR="00B0187C" w:rsidRPr="008E15CC" w:rsidRDefault="00B0187C" w:rsidP="00EB4A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15CC">
              <w:rPr>
                <w:rFonts w:ascii="Times New Roman" w:hAnsi="Times New Roman" w:cs="Times New Roman"/>
                <w:sz w:val="16"/>
                <w:szCs w:val="16"/>
              </w:rPr>
              <w:t>филиала</w:t>
            </w:r>
          </w:p>
        </w:tc>
        <w:tc>
          <w:tcPr>
            <w:tcW w:w="1033" w:type="dxa"/>
          </w:tcPr>
          <w:p w:rsidR="00B0187C" w:rsidRPr="008E15CC" w:rsidRDefault="00B0187C" w:rsidP="00EB4A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15CC">
              <w:rPr>
                <w:rFonts w:ascii="Times New Roman" w:hAnsi="Times New Roman" w:cs="Times New Roman"/>
                <w:sz w:val="16"/>
                <w:szCs w:val="16"/>
              </w:rPr>
              <w:t>Наименование и тип СИ</w:t>
            </w:r>
          </w:p>
        </w:tc>
        <w:tc>
          <w:tcPr>
            <w:tcW w:w="1034" w:type="dxa"/>
          </w:tcPr>
          <w:p w:rsidR="00B0187C" w:rsidRPr="008E15CC" w:rsidRDefault="00B0187C" w:rsidP="00EB4A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15CC">
              <w:rPr>
                <w:rFonts w:ascii="Times New Roman" w:hAnsi="Times New Roman" w:cs="Times New Roman"/>
                <w:sz w:val="16"/>
                <w:szCs w:val="16"/>
              </w:rPr>
              <w:t>Заводской номер СИ</w:t>
            </w:r>
          </w:p>
        </w:tc>
        <w:tc>
          <w:tcPr>
            <w:tcW w:w="1034" w:type="dxa"/>
          </w:tcPr>
          <w:p w:rsidR="00B0187C" w:rsidRPr="008E15CC" w:rsidRDefault="00B0187C" w:rsidP="00EB4A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15CC">
              <w:rPr>
                <w:rFonts w:ascii="Times New Roman" w:hAnsi="Times New Roman" w:cs="Times New Roman"/>
                <w:sz w:val="16"/>
                <w:szCs w:val="16"/>
              </w:rPr>
              <w:t>Диапазон измерений СИ</w:t>
            </w:r>
          </w:p>
        </w:tc>
        <w:tc>
          <w:tcPr>
            <w:tcW w:w="1033" w:type="dxa"/>
          </w:tcPr>
          <w:p w:rsidR="00B0187C" w:rsidRPr="008E15CC" w:rsidRDefault="00B0187C" w:rsidP="00EB4A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15CC">
              <w:rPr>
                <w:rFonts w:ascii="Times New Roman" w:hAnsi="Times New Roman" w:cs="Times New Roman"/>
                <w:sz w:val="16"/>
                <w:szCs w:val="16"/>
              </w:rPr>
              <w:t>Класс точности (погрешность) СИ</w:t>
            </w:r>
          </w:p>
        </w:tc>
        <w:tc>
          <w:tcPr>
            <w:tcW w:w="1034" w:type="dxa"/>
          </w:tcPr>
          <w:p w:rsidR="00A92747" w:rsidRDefault="00B0187C" w:rsidP="00EB4A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15CC">
              <w:rPr>
                <w:rFonts w:ascii="Times New Roman" w:hAnsi="Times New Roman" w:cs="Times New Roman"/>
                <w:sz w:val="16"/>
                <w:szCs w:val="16"/>
              </w:rPr>
              <w:t xml:space="preserve">Регистрационный номер типа СИ </w:t>
            </w:r>
            <w:proofErr w:type="spellStart"/>
            <w:r w:rsidRPr="008E15CC">
              <w:rPr>
                <w:rFonts w:ascii="Times New Roman" w:hAnsi="Times New Roman" w:cs="Times New Roman"/>
                <w:sz w:val="16"/>
                <w:szCs w:val="16"/>
              </w:rPr>
              <w:t>в</w:t>
            </w:r>
          </w:p>
          <w:p w:rsidR="00B0187C" w:rsidRPr="008E15CC" w:rsidRDefault="00B0187C" w:rsidP="00EB4A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15CC">
              <w:rPr>
                <w:rFonts w:ascii="Times New Roman" w:hAnsi="Times New Roman" w:cs="Times New Roman"/>
                <w:sz w:val="16"/>
                <w:szCs w:val="16"/>
              </w:rPr>
              <w:t>Госреестре</w:t>
            </w:r>
            <w:proofErr w:type="spellEnd"/>
          </w:p>
        </w:tc>
        <w:tc>
          <w:tcPr>
            <w:tcW w:w="1034" w:type="dxa"/>
          </w:tcPr>
          <w:p w:rsidR="00B0187C" w:rsidRPr="008E15CC" w:rsidRDefault="00B0187C" w:rsidP="00EB4A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15CC">
              <w:rPr>
                <w:rFonts w:ascii="Times New Roman" w:hAnsi="Times New Roman" w:cs="Times New Roman"/>
                <w:sz w:val="16"/>
                <w:szCs w:val="16"/>
              </w:rPr>
              <w:t>Периодичность поверки СИ</w:t>
            </w:r>
          </w:p>
        </w:tc>
        <w:tc>
          <w:tcPr>
            <w:tcW w:w="1033" w:type="dxa"/>
          </w:tcPr>
          <w:p w:rsidR="00B0187C" w:rsidRPr="008E15CC" w:rsidRDefault="00B0187C" w:rsidP="00EB4A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15CC">
              <w:rPr>
                <w:rFonts w:ascii="Times New Roman" w:hAnsi="Times New Roman" w:cs="Times New Roman"/>
                <w:sz w:val="16"/>
                <w:szCs w:val="16"/>
              </w:rPr>
              <w:t>Сфера применения СИ, (СГОЕИ/нет)</w:t>
            </w:r>
          </w:p>
        </w:tc>
        <w:tc>
          <w:tcPr>
            <w:tcW w:w="1034" w:type="dxa"/>
          </w:tcPr>
          <w:p w:rsidR="00B0187C" w:rsidRPr="008E15CC" w:rsidRDefault="00B0187C" w:rsidP="00EB4A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15CC">
              <w:rPr>
                <w:rFonts w:ascii="Times New Roman" w:hAnsi="Times New Roman" w:cs="Times New Roman"/>
                <w:sz w:val="16"/>
                <w:szCs w:val="16"/>
              </w:rPr>
              <w:t xml:space="preserve">Сокращенная поверка </w:t>
            </w:r>
            <w:proofErr w:type="gramStart"/>
            <w:r w:rsidRPr="008E15CC">
              <w:rPr>
                <w:rFonts w:ascii="Times New Roman" w:hAnsi="Times New Roman" w:cs="Times New Roman"/>
                <w:sz w:val="16"/>
                <w:szCs w:val="16"/>
              </w:rPr>
              <w:t>СИ,  (</w:t>
            </w:r>
            <w:proofErr w:type="gramEnd"/>
            <w:r w:rsidRPr="008E15CC">
              <w:rPr>
                <w:rFonts w:ascii="Times New Roman" w:hAnsi="Times New Roman" w:cs="Times New Roman"/>
                <w:sz w:val="16"/>
                <w:szCs w:val="16"/>
              </w:rPr>
              <w:t>СП/нет)</w:t>
            </w:r>
          </w:p>
        </w:tc>
        <w:tc>
          <w:tcPr>
            <w:tcW w:w="1034" w:type="dxa"/>
          </w:tcPr>
          <w:p w:rsidR="00B0187C" w:rsidRPr="008E15CC" w:rsidRDefault="00B0187C" w:rsidP="00EB4A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15CC">
              <w:rPr>
                <w:rFonts w:ascii="Times New Roman" w:hAnsi="Times New Roman" w:cs="Times New Roman"/>
                <w:sz w:val="16"/>
                <w:szCs w:val="16"/>
              </w:rPr>
              <w:t>Поверка СИ в ГРЦМ, (ГРМЦ/нет)</w:t>
            </w:r>
          </w:p>
        </w:tc>
        <w:tc>
          <w:tcPr>
            <w:tcW w:w="1033" w:type="dxa"/>
          </w:tcPr>
          <w:p w:rsidR="00B0187C" w:rsidRPr="008E15CC" w:rsidRDefault="00B0187C" w:rsidP="00EB4A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15CC">
              <w:rPr>
                <w:rFonts w:ascii="Times New Roman" w:hAnsi="Times New Roman" w:cs="Times New Roman"/>
                <w:sz w:val="16"/>
                <w:szCs w:val="16"/>
              </w:rPr>
              <w:t>Дата поверки СИ</w:t>
            </w:r>
          </w:p>
        </w:tc>
        <w:tc>
          <w:tcPr>
            <w:tcW w:w="1034" w:type="dxa"/>
          </w:tcPr>
          <w:p w:rsidR="00B0187C" w:rsidRPr="008E15CC" w:rsidRDefault="00B0187C" w:rsidP="00EB4A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15CC">
              <w:rPr>
                <w:rFonts w:ascii="Times New Roman" w:hAnsi="Times New Roman" w:cs="Times New Roman"/>
                <w:sz w:val="16"/>
                <w:szCs w:val="16"/>
              </w:rPr>
              <w:t>Организация-</w:t>
            </w:r>
            <w:proofErr w:type="spellStart"/>
            <w:r w:rsidRPr="008E15CC">
              <w:rPr>
                <w:rFonts w:ascii="Times New Roman" w:hAnsi="Times New Roman" w:cs="Times New Roman"/>
                <w:sz w:val="16"/>
                <w:szCs w:val="16"/>
              </w:rPr>
              <w:t>поверитель</w:t>
            </w:r>
            <w:proofErr w:type="spellEnd"/>
            <w:r w:rsidRPr="008E15CC">
              <w:rPr>
                <w:rFonts w:ascii="Times New Roman" w:hAnsi="Times New Roman" w:cs="Times New Roman"/>
                <w:sz w:val="16"/>
                <w:szCs w:val="16"/>
              </w:rPr>
              <w:t>, выполнившая поверку СИ</w:t>
            </w:r>
          </w:p>
        </w:tc>
        <w:tc>
          <w:tcPr>
            <w:tcW w:w="1034" w:type="dxa"/>
          </w:tcPr>
          <w:p w:rsidR="00B0187C" w:rsidRPr="008E15CC" w:rsidRDefault="00B0187C" w:rsidP="00EB4A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15CC">
              <w:rPr>
                <w:rFonts w:ascii="Times New Roman" w:hAnsi="Times New Roman" w:cs="Times New Roman"/>
                <w:sz w:val="16"/>
                <w:szCs w:val="16"/>
              </w:rPr>
              <w:t>Номер свидетельства/извещения СИ</w:t>
            </w:r>
          </w:p>
        </w:tc>
        <w:tc>
          <w:tcPr>
            <w:tcW w:w="1033" w:type="dxa"/>
          </w:tcPr>
          <w:p w:rsidR="00B0187C" w:rsidRPr="008E15CC" w:rsidRDefault="00B0187C" w:rsidP="00EB4A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15CC">
              <w:rPr>
                <w:rFonts w:ascii="Times New Roman" w:hAnsi="Times New Roman" w:cs="Times New Roman"/>
                <w:sz w:val="16"/>
                <w:szCs w:val="16"/>
              </w:rPr>
              <w:t>Пригодность СИ (пригоден/не пригоден)</w:t>
            </w:r>
          </w:p>
        </w:tc>
        <w:tc>
          <w:tcPr>
            <w:tcW w:w="1034" w:type="dxa"/>
          </w:tcPr>
          <w:p w:rsidR="00B0187C" w:rsidRPr="008E15CC" w:rsidRDefault="00B0187C" w:rsidP="00EB4A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15CC">
              <w:rPr>
                <w:rFonts w:ascii="Times New Roman" w:hAnsi="Times New Roman" w:cs="Times New Roman"/>
                <w:sz w:val="16"/>
                <w:szCs w:val="16"/>
              </w:rPr>
              <w:t>Дата следующей поверки СИ</w:t>
            </w:r>
          </w:p>
        </w:tc>
        <w:tc>
          <w:tcPr>
            <w:tcW w:w="1034" w:type="dxa"/>
          </w:tcPr>
          <w:p w:rsidR="00B0187C" w:rsidRPr="008E15CC" w:rsidRDefault="00B0187C" w:rsidP="00EB4A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15CC">
              <w:rPr>
                <w:rFonts w:ascii="Times New Roman" w:hAnsi="Times New Roman" w:cs="Times New Roman"/>
                <w:sz w:val="16"/>
                <w:szCs w:val="16"/>
              </w:rPr>
              <w:t>Основание для вывода из эксплуатации СИ (в поверке/в ремонте)</w:t>
            </w:r>
          </w:p>
        </w:tc>
      </w:tr>
      <w:tr w:rsidR="008E15CC" w:rsidTr="00A92747">
        <w:trPr>
          <w:jc w:val="center"/>
        </w:trPr>
        <w:tc>
          <w:tcPr>
            <w:tcW w:w="1033" w:type="dxa"/>
          </w:tcPr>
          <w:p w:rsidR="00B0187C" w:rsidRPr="003D3D07" w:rsidRDefault="003D3D07" w:rsidP="00EB4A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C1</w:t>
            </w:r>
          </w:p>
        </w:tc>
        <w:tc>
          <w:tcPr>
            <w:tcW w:w="1034" w:type="dxa"/>
          </w:tcPr>
          <w:p w:rsidR="00B0187C" w:rsidRPr="003D3D07" w:rsidRDefault="003D3D07" w:rsidP="00EB4A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C2</w:t>
            </w:r>
          </w:p>
        </w:tc>
        <w:tc>
          <w:tcPr>
            <w:tcW w:w="1033" w:type="dxa"/>
          </w:tcPr>
          <w:p w:rsidR="00B0187C" w:rsidRPr="003D3D07" w:rsidRDefault="003D3D07" w:rsidP="00EB4A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C3</w:t>
            </w:r>
          </w:p>
        </w:tc>
        <w:tc>
          <w:tcPr>
            <w:tcW w:w="1034" w:type="dxa"/>
          </w:tcPr>
          <w:p w:rsidR="00B0187C" w:rsidRPr="003D3D07" w:rsidRDefault="003D3D07" w:rsidP="00EB4A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C4</w:t>
            </w:r>
          </w:p>
        </w:tc>
        <w:tc>
          <w:tcPr>
            <w:tcW w:w="1034" w:type="dxa"/>
          </w:tcPr>
          <w:p w:rsidR="00B0187C" w:rsidRPr="003D3D07" w:rsidRDefault="003D3D07" w:rsidP="00EB4A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C5</w:t>
            </w:r>
          </w:p>
        </w:tc>
        <w:tc>
          <w:tcPr>
            <w:tcW w:w="1033" w:type="dxa"/>
          </w:tcPr>
          <w:p w:rsidR="00B0187C" w:rsidRPr="003D3D07" w:rsidRDefault="003D3D07" w:rsidP="00EB4A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C6</w:t>
            </w:r>
          </w:p>
        </w:tc>
        <w:tc>
          <w:tcPr>
            <w:tcW w:w="1034" w:type="dxa"/>
          </w:tcPr>
          <w:p w:rsidR="00B0187C" w:rsidRPr="003D3D07" w:rsidRDefault="003D3D07" w:rsidP="00EB4A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C7</w:t>
            </w:r>
          </w:p>
        </w:tc>
        <w:tc>
          <w:tcPr>
            <w:tcW w:w="1034" w:type="dxa"/>
          </w:tcPr>
          <w:p w:rsidR="00B0187C" w:rsidRPr="003D3D07" w:rsidRDefault="003D3D07" w:rsidP="00EB4A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C8</w:t>
            </w:r>
          </w:p>
        </w:tc>
        <w:tc>
          <w:tcPr>
            <w:tcW w:w="1033" w:type="dxa"/>
          </w:tcPr>
          <w:p w:rsidR="00B0187C" w:rsidRPr="003D3D07" w:rsidRDefault="003D3D07" w:rsidP="00EB4A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C9</w:t>
            </w:r>
          </w:p>
        </w:tc>
        <w:tc>
          <w:tcPr>
            <w:tcW w:w="1034" w:type="dxa"/>
          </w:tcPr>
          <w:p w:rsidR="00B0187C" w:rsidRPr="003D3D07" w:rsidRDefault="003D3D07" w:rsidP="00EB4A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C10</w:t>
            </w:r>
          </w:p>
        </w:tc>
        <w:tc>
          <w:tcPr>
            <w:tcW w:w="1034" w:type="dxa"/>
          </w:tcPr>
          <w:p w:rsidR="00B0187C" w:rsidRPr="003D3D07" w:rsidRDefault="003D3D07" w:rsidP="00EB4A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C11</w:t>
            </w:r>
          </w:p>
        </w:tc>
        <w:tc>
          <w:tcPr>
            <w:tcW w:w="1033" w:type="dxa"/>
          </w:tcPr>
          <w:p w:rsidR="00B0187C" w:rsidRPr="003D3D07" w:rsidRDefault="003D3D07" w:rsidP="00EB4A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C12</w:t>
            </w:r>
          </w:p>
        </w:tc>
        <w:tc>
          <w:tcPr>
            <w:tcW w:w="1034" w:type="dxa"/>
          </w:tcPr>
          <w:p w:rsidR="00B0187C" w:rsidRPr="003D3D07" w:rsidRDefault="003D3D07" w:rsidP="00EB4A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C13</w:t>
            </w:r>
          </w:p>
        </w:tc>
        <w:tc>
          <w:tcPr>
            <w:tcW w:w="1034" w:type="dxa"/>
          </w:tcPr>
          <w:p w:rsidR="00B0187C" w:rsidRPr="003D3D07" w:rsidRDefault="003D3D07" w:rsidP="00EB4A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C14</w:t>
            </w:r>
          </w:p>
        </w:tc>
        <w:tc>
          <w:tcPr>
            <w:tcW w:w="1033" w:type="dxa"/>
          </w:tcPr>
          <w:p w:rsidR="00B0187C" w:rsidRPr="003D3D07" w:rsidRDefault="003D3D07" w:rsidP="00EB4A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C15</w:t>
            </w:r>
          </w:p>
        </w:tc>
        <w:tc>
          <w:tcPr>
            <w:tcW w:w="1034" w:type="dxa"/>
          </w:tcPr>
          <w:p w:rsidR="00B0187C" w:rsidRPr="003D3D07" w:rsidRDefault="003D3D07" w:rsidP="00EB4A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C16</w:t>
            </w:r>
          </w:p>
        </w:tc>
        <w:tc>
          <w:tcPr>
            <w:tcW w:w="1034" w:type="dxa"/>
          </w:tcPr>
          <w:p w:rsidR="00B0187C" w:rsidRPr="003D3D07" w:rsidRDefault="003D3D07" w:rsidP="00EB4A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C17</w:t>
            </w:r>
          </w:p>
        </w:tc>
      </w:tr>
    </w:tbl>
    <w:p w:rsidR="0038463E" w:rsidRDefault="0038463E" w:rsidP="00EB4A7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8463E" w:rsidRDefault="0038463E" w:rsidP="00EB4A7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5C59" w:rsidRDefault="00555C59" w:rsidP="00EB4A7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5C59" w:rsidRDefault="00555C59" w:rsidP="00EB4A7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5C59" w:rsidRDefault="00555C59" w:rsidP="00EB4A7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5C59" w:rsidRDefault="00555C59" w:rsidP="00EB4A7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5C59" w:rsidRDefault="00555C59" w:rsidP="00EB4A7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5C59" w:rsidRDefault="00555C59" w:rsidP="00EB4A7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5C59" w:rsidRDefault="00555C59" w:rsidP="00EB4A7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5C59" w:rsidRDefault="00555C59" w:rsidP="00EB4A7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5C59" w:rsidRPr="00555C59" w:rsidRDefault="00555C59" w:rsidP="00EB4A7C">
      <w:pPr>
        <w:jc w:val="center"/>
        <w:rPr>
          <w:rFonts w:ascii="Times New Roman" w:hAnsi="Times New Roman" w:cs="Times New Roman"/>
          <w:sz w:val="24"/>
          <w:szCs w:val="24"/>
        </w:rPr>
      </w:pPr>
      <w:r w:rsidRPr="00555C59">
        <w:rPr>
          <w:rFonts w:ascii="Times New Roman" w:hAnsi="Times New Roman" w:cs="Times New Roman"/>
          <w:sz w:val="24"/>
          <w:szCs w:val="24"/>
        </w:rPr>
        <w:t xml:space="preserve">            Ответственный за метрологическое обеспечение отделения ИВЦ   </w:t>
      </w:r>
      <w:r w:rsidR="0099246D">
        <w:rPr>
          <w:rFonts w:ascii="Times New Roman" w:hAnsi="Times New Roman" w:cs="Times New Roman"/>
          <w:sz w:val="24"/>
          <w:szCs w:val="24"/>
        </w:rPr>
        <w:tab/>
      </w:r>
      <w:r w:rsidR="0099246D">
        <w:rPr>
          <w:rFonts w:ascii="Times New Roman" w:hAnsi="Times New Roman" w:cs="Times New Roman"/>
          <w:sz w:val="24"/>
          <w:szCs w:val="24"/>
        </w:rPr>
        <w:tab/>
      </w:r>
      <w:r w:rsidR="0099246D">
        <w:rPr>
          <w:rFonts w:ascii="Times New Roman" w:hAnsi="Times New Roman" w:cs="Times New Roman"/>
          <w:sz w:val="24"/>
          <w:szCs w:val="24"/>
        </w:rPr>
        <w:tab/>
      </w:r>
      <w:r w:rsidR="00A46EE4">
        <w:rPr>
          <w:rFonts w:ascii="Times New Roman" w:hAnsi="Times New Roman" w:cs="Times New Roman"/>
          <w:sz w:val="24"/>
          <w:szCs w:val="24"/>
        </w:rPr>
        <w:tab/>
      </w:r>
      <w:r w:rsidR="00A46EE4">
        <w:rPr>
          <w:rFonts w:ascii="Times New Roman" w:hAnsi="Times New Roman" w:cs="Times New Roman"/>
          <w:sz w:val="24"/>
          <w:szCs w:val="24"/>
        </w:rPr>
        <w:tab/>
      </w:r>
      <w:r w:rsidR="00A46EE4">
        <w:rPr>
          <w:rFonts w:ascii="Times New Roman" w:hAnsi="Times New Roman" w:cs="Times New Roman"/>
          <w:sz w:val="24"/>
          <w:szCs w:val="24"/>
        </w:rPr>
        <w:tab/>
      </w:r>
      <w:r w:rsidRPr="00555C59">
        <w:rPr>
          <w:rFonts w:ascii="Times New Roman" w:hAnsi="Times New Roman" w:cs="Times New Roman"/>
          <w:sz w:val="24"/>
          <w:szCs w:val="24"/>
        </w:rPr>
        <w:t>________________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fio</w:t>
      </w:r>
      <w:proofErr w:type="spellEnd"/>
      <w:r w:rsidR="00A46EE4" w:rsidRPr="00A46EE4">
        <w:rPr>
          <w:rFonts w:ascii="Times New Roman" w:hAnsi="Times New Roman" w:cs="Times New Roman"/>
          <w:sz w:val="24"/>
          <w:szCs w:val="24"/>
        </w:rPr>
        <w:t xml:space="preserve"> </w:t>
      </w:r>
      <w:r w:rsidR="00FC416D">
        <w:rPr>
          <w:rFonts w:ascii="Times New Roman" w:hAnsi="Times New Roman" w:cs="Times New Roman"/>
          <w:sz w:val="24"/>
          <w:szCs w:val="24"/>
        </w:rPr>
        <w:tab/>
      </w:r>
      <w:r w:rsidR="00FC416D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FC416D">
        <w:rPr>
          <w:rFonts w:ascii="Times New Roman" w:hAnsi="Times New Roman" w:cs="Times New Roman"/>
          <w:sz w:val="24"/>
          <w:szCs w:val="24"/>
        </w:rPr>
        <w:t>today</w:t>
      </w:r>
    </w:p>
    <w:sectPr w:rsidR="00555C59" w:rsidRPr="00555C59" w:rsidSect="00D45EE1">
      <w:pgSz w:w="20160" w:h="12240" w:orient="landscape" w:code="5"/>
      <w:pgMar w:top="568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803"/>
    <w:rsid w:val="00024FFA"/>
    <w:rsid w:val="00074D4C"/>
    <w:rsid w:val="000E3C48"/>
    <w:rsid w:val="001515D9"/>
    <w:rsid w:val="00211377"/>
    <w:rsid w:val="00232E46"/>
    <w:rsid w:val="002A54D6"/>
    <w:rsid w:val="002F4240"/>
    <w:rsid w:val="0038463E"/>
    <w:rsid w:val="003852D1"/>
    <w:rsid w:val="003A245D"/>
    <w:rsid w:val="003D3D07"/>
    <w:rsid w:val="00465E60"/>
    <w:rsid w:val="00503FAA"/>
    <w:rsid w:val="00537A6A"/>
    <w:rsid w:val="00555C59"/>
    <w:rsid w:val="006617B7"/>
    <w:rsid w:val="00692490"/>
    <w:rsid w:val="007047CB"/>
    <w:rsid w:val="00715DC1"/>
    <w:rsid w:val="00737155"/>
    <w:rsid w:val="007409DC"/>
    <w:rsid w:val="00752648"/>
    <w:rsid w:val="00795803"/>
    <w:rsid w:val="007E3298"/>
    <w:rsid w:val="007E488D"/>
    <w:rsid w:val="008222EC"/>
    <w:rsid w:val="008E15CC"/>
    <w:rsid w:val="008F71C9"/>
    <w:rsid w:val="0099246D"/>
    <w:rsid w:val="00996996"/>
    <w:rsid w:val="009F4776"/>
    <w:rsid w:val="00A46EE4"/>
    <w:rsid w:val="00A92747"/>
    <w:rsid w:val="00AE3E7B"/>
    <w:rsid w:val="00B0187C"/>
    <w:rsid w:val="00B53B1E"/>
    <w:rsid w:val="00B66A48"/>
    <w:rsid w:val="00B84E15"/>
    <w:rsid w:val="00BE31C7"/>
    <w:rsid w:val="00C568F4"/>
    <w:rsid w:val="00C824B3"/>
    <w:rsid w:val="00CA052C"/>
    <w:rsid w:val="00D2780C"/>
    <w:rsid w:val="00D45EE1"/>
    <w:rsid w:val="00DC264A"/>
    <w:rsid w:val="00E04B7B"/>
    <w:rsid w:val="00EB4A7C"/>
    <w:rsid w:val="00F927D8"/>
    <w:rsid w:val="00F9762D"/>
    <w:rsid w:val="00FC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1E49CA-231E-430A-83C2-8D0F0BA24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58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</dc:creator>
  <cp:keywords/>
  <dc:description/>
  <cp:lastModifiedBy>Romul</cp:lastModifiedBy>
  <cp:revision>44</cp:revision>
  <dcterms:created xsi:type="dcterms:W3CDTF">2022-05-12T07:28:00Z</dcterms:created>
  <dcterms:modified xsi:type="dcterms:W3CDTF">2022-06-01T20:05:00Z</dcterms:modified>
</cp:coreProperties>
</file>