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6E" w:rsidRPr="001A0910" w:rsidRDefault="00F97C6E">
      <w:pPr>
        <w:rPr>
          <w:rFonts w:ascii="Arial" w:hAnsi="Arial" w:cs="Arial"/>
          <w:b/>
          <w:color w:val="7B7B76"/>
          <w:sz w:val="28"/>
          <w:szCs w:val="18"/>
        </w:rPr>
      </w:pPr>
      <w:r w:rsidRPr="001A0910">
        <w:rPr>
          <w:rFonts w:ascii="Arial" w:hAnsi="Arial" w:cs="Arial"/>
          <w:b/>
          <w:color w:val="7B7B76"/>
          <w:sz w:val="28"/>
          <w:szCs w:val="18"/>
        </w:rPr>
        <w:t xml:space="preserve">Habilidades necessárias de um bom engenheiro de software: </w:t>
      </w:r>
      <w:r w:rsidR="001A0910" w:rsidRPr="001A0910">
        <w:rPr>
          <w:rFonts w:ascii="Arial" w:hAnsi="Arial" w:cs="Arial"/>
          <w:b/>
          <w:color w:val="7B7B76"/>
          <w:sz w:val="28"/>
          <w:szCs w:val="18"/>
        </w:rPr>
        <w:t>não-técnicas</w:t>
      </w:r>
    </w:p>
    <w:p w:rsidR="001A0910" w:rsidRDefault="001A0910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Todos já sabemos quais as funções, as atividades referentes de um engenheiro de software. Se não, não convém seres ditadas neste artigo, pois não é o objetivo. </w:t>
      </w:r>
    </w:p>
    <w:p w:rsidR="00EC27B3" w:rsidRDefault="00EC27B3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B7B76"/>
          <w:sz w:val="18"/>
          <w:szCs w:val="18"/>
        </w:rPr>
        <w:t>A engenharia de software não deixou e</w:t>
      </w:r>
      <w:r w:rsidR="008201F4">
        <w:rPr>
          <w:rFonts w:ascii="Arial" w:hAnsi="Arial" w:cs="Arial"/>
          <w:color w:val="7B7B76"/>
          <w:sz w:val="18"/>
          <w:szCs w:val="18"/>
        </w:rPr>
        <w:t xml:space="preserve"> nunca deixará de </w:t>
      </w:r>
      <w:r w:rsidR="00877A33">
        <w:rPr>
          <w:rFonts w:ascii="Arial" w:hAnsi="Arial" w:cs="Arial"/>
          <w:color w:val="7B7B76"/>
          <w:sz w:val="18"/>
          <w:szCs w:val="18"/>
        </w:rPr>
        <w:t>depender</w:t>
      </w:r>
      <w:r w:rsidR="008201F4">
        <w:rPr>
          <w:rFonts w:ascii="Arial" w:hAnsi="Arial" w:cs="Arial"/>
          <w:color w:val="7B7B76"/>
          <w:sz w:val="18"/>
          <w:szCs w:val="18"/>
        </w:rPr>
        <w:t xml:space="preserve"> </w:t>
      </w:r>
      <w:r w:rsidR="00877A33">
        <w:rPr>
          <w:rFonts w:ascii="Arial" w:hAnsi="Arial" w:cs="Arial"/>
          <w:color w:val="7B7B76"/>
          <w:sz w:val="18"/>
          <w:szCs w:val="18"/>
        </w:rPr>
        <w:t>do</w:t>
      </w:r>
      <w:r w:rsidR="008201F4">
        <w:rPr>
          <w:rFonts w:ascii="Arial" w:hAnsi="Arial" w:cs="Arial"/>
          <w:color w:val="7B7B76"/>
          <w:sz w:val="18"/>
          <w:szCs w:val="18"/>
        </w:rPr>
        <w:t xml:space="preserve"> fator socioté</w:t>
      </w:r>
      <w:r>
        <w:rPr>
          <w:rFonts w:ascii="Arial" w:hAnsi="Arial" w:cs="Arial"/>
          <w:color w:val="7B7B76"/>
          <w:sz w:val="18"/>
          <w:szCs w:val="18"/>
        </w:rPr>
        <w:t xml:space="preserve">cnico. </w:t>
      </w:r>
      <w:r w:rsidR="008201F4">
        <w:rPr>
          <w:rFonts w:ascii="Arial" w:hAnsi="Arial" w:cs="Arial"/>
          <w:color w:val="7B7B76"/>
          <w:sz w:val="18"/>
          <w:szCs w:val="18"/>
        </w:rPr>
        <w:t>Sócio</w:t>
      </w:r>
      <w:r>
        <w:rPr>
          <w:rFonts w:ascii="Arial" w:hAnsi="Arial" w:cs="Arial"/>
          <w:color w:val="7B7B76"/>
          <w:sz w:val="18"/>
          <w:szCs w:val="18"/>
        </w:rPr>
        <w:t xml:space="preserve"> pelo social,</w:t>
      </w:r>
      <w:r w:rsidR="00280833">
        <w:rPr>
          <w:rFonts w:ascii="Arial" w:hAnsi="Arial" w:cs="Arial"/>
          <w:color w:val="7B7B76"/>
          <w:sz w:val="18"/>
          <w:szCs w:val="18"/>
        </w:rPr>
        <w:t xml:space="preserve"> pelo envolvimento das pessoas</w:t>
      </w:r>
      <w:r>
        <w:rPr>
          <w:rFonts w:ascii="Arial" w:hAnsi="Arial" w:cs="Arial"/>
          <w:color w:val="7B7B76"/>
          <w:sz w:val="18"/>
          <w:szCs w:val="18"/>
        </w:rPr>
        <w:t>, por auxiliar pessoas</w:t>
      </w:r>
      <w:r w:rsidR="00280833">
        <w:rPr>
          <w:rFonts w:ascii="Arial" w:hAnsi="Arial" w:cs="Arial"/>
          <w:color w:val="7B7B76"/>
          <w:sz w:val="18"/>
          <w:szCs w:val="18"/>
        </w:rPr>
        <w:t>, por i</w:t>
      </w:r>
      <w:r w:rsidR="00280833">
        <w:rPr>
          <w:rFonts w:ascii="Arial" w:hAnsi="Arial" w:cs="Arial"/>
          <w:color w:val="222222"/>
          <w:shd w:val="clear" w:color="auto" w:fill="FFFFFF"/>
        </w:rPr>
        <w:t>nclui pessoas</w:t>
      </w:r>
      <w:r>
        <w:rPr>
          <w:rFonts w:ascii="Arial" w:hAnsi="Arial" w:cs="Arial"/>
          <w:color w:val="7B7B76"/>
          <w:sz w:val="18"/>
          <w:szCs w:val="18"/>
        </w:rPr>
        <w:t>. E técnico por não haver sem conhecimento e especifico</w:t>
      </w:r>
      <w:r w:rsidR="00280833">
        <w:rPr>
          <w:rFonts w:ascii="Arial" w:hAnsi="Arial" w:cs="Arial"/>
          <w:color w:val="7B7B76"/>
          <w:sz w:val="18"/>
          <w:szCs w:val="18"/>
        </w:rPr>
        <w:t>,</w:t>
      </w:r>
      <w:r w:rsidR="00280833">
        <w:rPr>
          <w:rFonts w:ascii="Arial" w:hAnsi="Arial" w:cs="Arial"/>
          <w:color w:val="222222"/>
          <w:shd w:val="clear" w:color="auto" w:fill="FFFFFF"/>
        </w:rPr>
        <w:t xml:space="preserve"> conhecimento </w:t>
      </w:r>
      <w:r w:rsidR="008201F4">
        <w:rPr>
          <w:rFonts w:ascii="Arial" w:hAnsi="Arial" w:cs="Arial"/>
          <w:color w:val="222222"/>
          <w:shd w:val="clear" w:color="auto" w:fill="FFFFFF"/>
        </w:rPr>
        <w:t>acerca</w:t>
      </w:r>
      <w:r w:rsidR="00280833">
        <w:rPr>
          <w:rFonts w:ascii="Arial" w:hAnsi="Arial" w:cs="Arial"/>
          <w:color w:val="222222"/>
          <w:shd w:val="clear" w:color="auto" w:fill="FFFFFF"/>
        </w:rPr>
        <w:t xml:space="preserve"> do sistema</w:t>
      </w:r>
      <w:r>
        <w:rPr>
          <w:rFonts w:ascii="Arial" w:hAnsi="Arial" w:cs="Arial"/>
          <w:color w:val="7B7B76"/>
          <w:sz w:val="18"/>
          <w:szCs w:val="18"/>
        </w:rPr>
        <w:t xml:space="preserve">. </w:t>
      </w:r>
      <w:r w:rsidR="008201F4">
        <w:rPr>
          <w:rFonts w:ascii="Arial" w:hAnsi="Arial" w:cs="Arial"/>
          <w:color w:val="7B7B76"/>
          <w:sz w:val="18"/>
          <w:szCs w:val="18"/>
        </w:rPr>
        <w:t>Por Rafael</w:t>
      </w:r>
      <w:r w:rsidR="00080401">
        <w:rPr>
          <w:rFonts w:ascii="Arial" w:hAnsi="Arial" w:cs="Arial"/>
          <w:color w:val="7B7B76"/>
          <w:sz w:val="18"/>
          <w:szCs w:val="18"/>
        </w:rPr>
        <w:t xml:space="preserve"> </w:t>
      </w:r>
      <w:r w:rsidR="008201F4">
        <w:rPr>
          <w:rFonts w:ascii="Arial" w:hAnsi="Arial" w:cs="Arial"/>
          <w:color w:val="7B7B76"/>
          <w:sz w:val="18"/>
          <w:szCs w:val="18"/>
        </w:rPr>
        <w:t xml:space="preserve">(2012)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</w:p>
    <w:p w:rsidR="006033EE" w:rsidRPr="001C058D" w:rsidRDefault="008201F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Criar software </w:t>
      </w:r>
      <w:r w:rsidR="00D064F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nunca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foi e não vai ser tão fácil. Antigamente engenharia de software não era considerada uma disciplina, não havia padrões para desenvolvimento de sistemas, era tudo consideravelmente </w:t>
      </w:r>
      <w:r w:rsidR="00D064F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feito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no aleatório</w:t>
      </w:r>
      <w:r w:rsidR="00D064F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– resultado: fracassos iminentes em maioria e a não reportarão de sucesso para um futuro projeto. Um software de qualidade necessita de um bom gestor de projetos, é onde entra o papel do engenheiro de software que </w:t>
      </w:r>
      <w:r w:rsidR="00D064F0">
        <w:rPr>
          <w:rFonts w:ascii="Verdana" w:hAnsi="Verdana"/>
          <w:b/>
          <w:i/>
          <w:iCs/>
          <w:color w:val="000000"/>
          <w:szCs w:val="18"/>
          <w:shd w:val="clear" w:color="auto" w:fill="FFFFFF"/>
        </w:rPr>
        <w:t xml:space="preserve">Deve </w:t>
      </w:r>
      <w:r w:rsidR="00D064F0"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processos de engenharia</w:t>
      </w:r>
      <w:r w:rsidR="00D064F0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ser </w:t>
      </w:r>
      <w:r w:rsidR="00D064F0"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firme em relação à pressão e prazos</w:t>
      </w:r>
      <w:r w:rsidR="00D064F0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 dentre outras</w:t>
      </w:r>
      <w:r w:rsidR="00D064F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.  </w:t>
      </w:r>
    </w:p>
    <w:p w:rsidR="00D064F0" w:rsidRDefault="008F6194" w:rsidP="008F619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Um bom engenheiro de software precisa ser persistente. E insistente? Persistente por poder, após um erro, tentar novamente de forma diferente, melhorada; aprendeu com o erro e não 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torna-o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a repetir. Um ser insistente não é produtivo, muito menos proativo. Insistir é tornar a fazer a mesma atividade, da mesma forma que a já fez – tendo sucesso ou fracasso naquilo que fez. Pode parecer contraditório, mas, um bom engenheiro de software precisa sob tudo de erros. De errar, e errar </w:t>
      </w:r>
      <w:proofErr w:type="gramStart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bastante</w:t>
      </w:r>
      <w:proofErr w:type="gram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. Porque é com os erros que se ganha experiência. Por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George </w:t>
      </w:r>
      <w:proofErr w:type="spellStart"/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Santay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ana</w:t>
      </w:r>
      <w:proofErr w:type="spellEnd"/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: "Aqueles que não conseguem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Pas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sado são condenados a repeti-lo.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"</w:t>
      </w:r>
      <w:r w:rsidR="00D064F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</w:p>
    <w:p w:rsidR="007A1C35" w:rsidRDefault="007A1C35" w:rsidP="008F619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Um bom engenheiro de software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deve ter motivação no que faz (motivação – motivo mais ação). Deve sucumbir-se a própria meta, vivê-la, não ter a atividade por obrigação ou pretensão salarial. </w:t>
      </w:r>
      <w:r w:rsidR="00D6244D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A paixão por algo gera especialização.</w:t>
      </w:r>
    </w:p>
    <w:p w:rsidR="00D6244D" w:rsidRDefault="00D6244D" w:rsidP="00D624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Outra habilidade relatada como importante para engenheiros de software é o</w:t>
      </w:r>
    </w:p>
    <w:p w:rsidR="00D6244D" w:rsidRDefault="00D6244D" w:rsidP="00D624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trabalho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em equipe, também citada na Figura 3(b). A Fig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ura 5 representa aspectos desta 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habilidade a partir da pesquisa de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Largent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 &amp;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Lüer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 [2010], que estudaram a formação de equipes em cursos universitários. Os autores relacionaram a comunicação ao trabalho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>
        <w:rPr>
          <w:rFonts w:ascii="NimbusRomNo9L" w:hAnsi="NimbusRomNo9L" w:cs="NimbusRomNo9L"/>
          <w:color w:val="000000"/>
          <w:sz w:val="24"/>
          <w:szCs w:val="24"/>
        </w:rPr>
        <w:t>em equipe, bem como à resolução de conflitos, responsabilidade e comprometimento.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A habilidade de trabalhar em equipe também 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é foco da pesquisa desenvolvida 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por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Akgün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 et al. [2007], </w:t>
      </w: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Figura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6, que associaram o tra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balho em equipe a velocidade de </w:t>
      </w:r>
      <w:r>
        <w:rPr>
          <w:rFonts w:ascii="NimbusRomNo9L" w:hAnsi="NimbusRomNo9L" w:cs="NimbusRomNo9L"/>
          <w:color w:val="000000"/>
          <w:sz w:val="24"/>
          <w:szCs w:val="24"/>
        </w:rPr>
        <w:t>entrada do produto no mercado, menor custo de desenvolvimento e sucesso do produto.</w:t>
      </w:r>
    </w:p>
    <w:p w:rsidR="00D6244D" w:rsidRPr="00D6244D" w:rsidRDefault="00D6244D" w:rsidP="00D6244D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>É muito comum, principalmente entre programadores mais novos, o ideal do código perfeito. Muitas vezes o programador novato trabalha suas habilidades com a meta de se tornar um melhor codificador a cada dia. Essa fase é plenamente justificável, e faz parte do desenvolvimento do profissional, entretanto, conforme o programador for ganhando maturidade e experiência, é necessário que ele trabalhe outras habilidades não relacionadas à codificação, que podemos chamar de habilidades não técnicas.</w:t>
      </w:r>
    </w:p>
    <w:p w:rsidR="00280833" w:rsidRDefault="008201F4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 xml:space="preserve">Existe um mundo além do código. </w:t>
      </w:r>
      <w:r w:rsidR="00280833">
        <w:rPr>
          <w:rFonts w:ascii="Arial" w:hAnsi="Arial" w:cs="Arial"/>
          <w:color w:val="7B7B76"/>
          <w:sz w:val="18"/>
          <w:szCs w:val="18"/>
        </w:rPr>
        <w:t>Codificar é apenas umas das competências que um programador deve ter. Existe um mundo lá fora. Autogerenciamento, atenção aos prazos e metas, colaboração com a equipe, atenção aos horários, manutenção de um bom ambiente de trabalho evitando que o mau humor e o pessimismo contaminem os demais membros da equipe são apenas algumas das coisas que o programador deve ter em mente.</w:t>
      </w: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Lá vão eles: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Sistemático.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Produtivo.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Curioso.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Aceita riscos.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Adaptável.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Auto organizado.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Alinhado com o objetivo da empresa.</w:t>
      </w:r>
    </w:p>
    <w:p w:rsidR="00280833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Focado.</w:t>
      </w:r>
    </w:p>
    <w:p w:rsidR="00164F48" w:rsidRPr="00164F48" w:rsidRDefault="00164F48" w:rsidP="00164F48">
      <w:pPr>
        <w:pStyle w:val="PargrafodaLista"/>
        <w:numPr>
          <w:ilvl w:val="0"/>
          <w:numId w:val="1"/>
        </w:numP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</w:pPr>
      <w:r w:rsidRPr="00164F4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Visão – objetivos claros – </w:t>
      </w:r>
      <w:r w:rsidRPr="00164F48"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>no</w:t>
      </w:r>
      <w:r w:rsidRPr="00164F4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r w:rsidRPr="00164F48"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 xml:space="preserve">levantamento de </w:t>
      </w:r>
      <w:proofErr w:type="spellStart"/>
      <w:r w:rsidRPr="00164F48"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>reisitos</w:t>
      </w:r>
      <w:proofErr w:type="spellEnd"/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criativo.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Antecipa necessidades.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bem o código.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software fácil de ser evoluído.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Pensa não só no curto prazo, mas também no longo prazo.</w:t>
      </w:r>
    </w:p>
    <w:p w:rsidR="00280833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Constrói software com cuidado, por exemplo, usando testes automatizados.</w:t>
      </w:r>
    </w:p>
    <w:p w:rsidR="001A0910" w:rsidRPr="000368DB" w:rsidRDefault="001A0910" w:rsidP="001A09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Ser dinâmico e pragmático, adaptando-se às novas tecnologias de software, banco de dados e metodologias de desenvolvimento que surgem;</w:t>
      </w:r>
    </w:p>
    <w:p w:rsidR="001A0910" w:rsidRDefault="001A0910" w:rsidP="001A09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 um bom poder de comunicação, haja vista que irá auxiliar outros desenvolvedores de software e criar comunicados aos clientes a respeito das mudanças dos produtos por eles utilizados;</w:t>
      </w:r>
    </w:p>
    <w:p w:rsidR="000368DB" w:rsidRPr="001A0910" w:rsidRDefault="00285684" w:rsidP="001A09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A091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Confiança e para </w:t>
      </w:r>
      <w:proofErr w:type="spellStart"/>
      <w:r w:rsidRPr="001A091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confiaça</w:t>
      </w:r>
      <w:proofErr w:type="spellEnd"/>
      <w:r w:rsidRPr="001A091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conhecimento </w:t>
      </w:r>
      <w:r w:rsidR="001A0910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técnico</w:t>
      </w:r>
    </w:p>
    <w:p w:rsidR="00787691" w:rsidRDefault="00787691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787691" w:rsidRPr="00787691" w:rsidRDefault="00787691" w:rsidP="00787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6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Li </w:t>
      </w:r>
      <w:proofErr w:type="gramStart"/>
      <w:r w:rsidRPr="007876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et  al.</w:t>
      </w:r>
      <w:proofErr w:type="gramEnd"/>
      <w:r w:rsidRPr="0078769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[2010], por exemplo, afirmam que flexibilidade tem relação direta com qualidade do produto desenvolvido. </w:t>
      </w:r>
      <w:r w:rsidR="000368DB"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engenheiro medíocre.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>
        <w:rPr>
          <w:rFonts w:ascii="NimbusRomNo9L" w:hAnsi="NimbusRomNo9L" w:cs="NimbusRomNo9L"/>
          <w:color w:val="000000"/>
          <w:sz w:val="24"/>
          <w:szCs w:val="24"/>
        </w:rPr>
        <w:t>Com relação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habilidade de trabalhar em equipe,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Akgün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 et al. [2007] concluíram que tal habilidade</w:t>
      </w:r>
    </w:p>
    <w:p w:rsidR="000368DB" w:rsidRPr="00787691" w:rsidRDefault="00787691" w:rsidP="00787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relaciona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-se positivamente com </w:t>
      </w:r>
      <w:proofErr w:type="spellStart"/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speed</w:t>
      </w:r>
      <w:proofErr w:type="spellEnd"/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to</w:t>
      </w:r>
      <w:proofErr w:type="spellEnd"/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Market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mbusRomNo9L" w:hAnsi="NimbusRomNo9L" w:cs="NimbusRomNo9L"/>
          <w:color w:val="000000"/>
          <w:sz w:val="24"/>
          <w:szCs w:val="24"/>
        </w:rPr>
        <w:t>sucesso do produto no mercado.</w:t>
      </w:r>
    </w:p>
    <w:p w:rsidR="000368DB" w:rsidRPr="000368DB" w:rsidRDefault="000368DB" w:rsidP="000368D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</w:t>
      </w:r>
      <w:proofErr w:type="gramEnd"/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engenheiro de software tem como função criar, manter e auditar metodologias de desenvolvimento de sistemas, além de, claro, desenvolvê-lo.</w:t>
      </w:r>
    </w:p>
    <w:p w:rsidR="00A777FB" w:rsidRDefault="00A777F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6578B" w:rsidRDefault="00A777FB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Em um estudo</w:t>
      </w:r>
      <w:r w:rsidR="005E326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>revisão sistemática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feito por: </w:t>
      </w:r>
      <w:r w:rsidRPr="00A777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Luiz Leandro Fortaleza</w:t>
      </w:r>
      <w:r w:rsidR="007F039F" w:rsidRPr="007F039F">
        <w:rPr>
          <w:rFonts w:ascii="NimbusRomNo9L" w:hAnsi="NimbusRomNo9L" w:cs="NimbusRomNo9L"/>
          <w:b/>
          <w:bCs/>
          <w:color w:val="000000"/>
          <w:sz w:val="24"/>
          <w:szCs w:val="16"/>
        </w:rPr>
        <w:t>¹</w:t>
      </w:r>
      <w:r>
        <w:rPr>
          <w:rFonts w:ascii="NimbusRomNo9L" w:hAnsi="NimbusRomNo9L" w:cs="NimbusRomNo9L"/>
          <w:b/>
          <w:bCs/>
          <w:color w:val="000000"/>
          <w:sz w:val="24"/>
          <w:szCs w:val="24"/>
        </w:rPr>
        <w:t>, Rafael Prikladnicki</w:t>
      </w:r>
      <w:r w:rsidR="007F039F" w:rsidRPr="007F039F">
        <w:rPr>
          <w:rFonts w:ascii="NimbusRomNo9L" w:hAnsi="NimbusRomNo9L" w:cs="NimbusRomNo9L"/>
          <w:b/>
          <w:bCs/>
          <w:color w:val="000000"/>
          <w:sz w:val="24"/>
          <w:szCs w:val="16"/>
        </w:rPr>
        <w:t>²</w:t>
      </w:r>
      <w:r w:rsidR="007F039F">
        <w:rPr>
          <w:rFonts w:ascii="NimbusRomNo9L" w:hAnsi="NimbusRomNo9L" w:cs="NimbusRomNo9L"/>
          <w:b/>
          <w:bCs/>
          <w:color w:val="000000"/>
          <w:sz w:val="24"/>
          <w:szCs w:val="24"/>
        </w:rPr>
        <w:t xml:space="preserve">, </w:t>
      </w:r>
      <w:proofErr w:type="spellStart"/>
      <w:r w:rsidR="007F039F">
        <w:rPr>
          <w:rFonts w:ascii="NimbusRomNo9L" w:hAnsi="NimbusRomNo9L" w:cs="NimbusRomNo9L"/>
          <w:b/>
          <w:bCs/>
          <w:color w:val="000000"/>
          <w:sz w:val="24"/>
          <w:szCs w:val="24"/>
        </w:rPr>
        <w:t>Tayana</w:t>
      </w:r>
      <w:proofErr w:type="spellEnd"/>
      <w:r w:rsidR="007F039F">
        <w:rPr>
          <w:rFonts w:ascii="NimbusRomNo9L" w:hAnsi="NimbusRomNo9L" w:cs="NimbusRomNo9L"/>
          <w:b/>
          <w:bCs/>
          <w:color w:val="000000"/>
          <w:sz w:val="24"/>
          <w:szCs w:val="24"/>
        </w:rPr>
        <w:t xml:space="preserve"> </w:t>
      </w:r>
      <w:r>
        <w:rPr>
          <w:rFonts w:ascii="NimbusRomNo9L" w:hAnsi="NimbusRomNo9L" w:cs="NimbusRomNo9L"/>
          <w:b/>
          <w:bCs/>
          <w:color w:val="000000"/>
          <w:sz w:val="24"/>
          <w:szCs w:val="24"/>
        </w:rPr>
        <w:t>Conte</w:t>
      </w:r>
      <w:r w:rsidR="007F039F" w:rsidRPr="007F039F">
        <w:rPr>
          <w:rFonts w:ascii="NimbusRomNo9L" w:hAnsi="NimbusRomNo9L" w:cs="NimbusRomNo9L"/>
          <w:b/>
          <w:bCs/>
          <w:color w:val="000000"/>
          <w:sz w:val="24"/>
          <w:szCs w:val="16"/>
        </w:rPr>
        <w:t>¹</w:t>
      </w:r>
      <w:r w:rsidR="007F039F">
        <w:rPr>
          <w:rFonts w:ascii="NimbusRomNo9L" w:hAnsi="NimbusRomNo9L" w:cs="NimbusRomNo9L"/>
          <w:b/>
          <w:bCs/>
          <w:color w:val="000000"/>
          <w:sz w:val="24"/>
          <w:szCs w:val="16"/>
        </w:rPr>
        <w:t xml:space="preserve"> (</w:t>
      </w:r>
      <w:r w:rsidR="007F039F">
        <w:rPr>
          <w:rFonts w:ascii="NimbusRomNo9L" w:hAnsi="NimbusRomNo9L" w:cs="NimbusRomNo9L"/>
          <w:color w:val="000000"/>
          <w:sz w:val="16"/>
          <w:szCs w:val="16"/>
        </w:rPr>
        <w:t>1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USES – Grupo de Pesquisa em Usabilidade e Engenharia de Software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,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Universidade Federal do Amazonas (UFAM)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,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CEP 69077-000 – Manaus – AM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Brasil</w:t>
      </w:r>
      <w:r w:rsidR="007F039F">
        <w:rPr>
          <w:rFonts w:ascii="NimbusRomNo9L" w:hAnsi="NimbusRomNo9L" w:cs="NimbusRomNo9L"/>
          <w:b/>
          <w:bCs/>
          <w:color w:val="000000"/>
          <w:sz w:val="24"/>
          <w:szCs w:val="16"/>
        </w:rPr>
        <w:t xml:space="preserve">; </w:t>
      </w:r>
      <w:r w:rsidR="007F039F">
        <w:rPr>
          <w:rFonts w:ascii="NimbusRomNo9L" w:hAnsi="NimbusRomNo9L" w:cs="NimbusRomNo9L"/>
          <w:color w:val="000000"/>
          <w:sz w:val="16"/>
          <w:szCs w:val="16"/>
        </w:rPr>
        <w:t>2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Pontifícia Universidade Católica do Rio Grande do Sul – PUCRS – FACIN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,</w:t>
      </w:r>
      <w:r w:rsidR="007F039F">
        <w:rPr>
          <w:rFonts w:ascii="Times New Roman" w:hAnsi="Times New Roman" w:cs="Times New Roman"/>
          <w:sz w:val="24"/>
          <w:szCs w:val="24"/>
        </w:rPr>
        <w:t xml:space="preserve">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CEP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90619-900 – Porto Alegre – RS Brasil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), com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objetivo de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 contribuir para a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identificação de habilidades que possam formar prof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issionais mais bem capacitados,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além de servir de base para condução de estudos futuros que busquem respostas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sobre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como mensurar e av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aliar o impacto da aquisição de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habil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 xml:space="preserve">idades específicas relacionadas </w:t>
      </w:r>
      <w:r w:rsidR="007F039F">
        <w:rPr>
          <w:rFonts w:ascii="NimbusRomNo9L" w:hAnsi="NimbusRomNo9L" w:cs="NimbusRomNo9L"/>
          <w:color w:val="000000"/>
          <w:sz w:val="24"/>
          <w:szCs w:val="24"/>
        </w:rPr>
        <w:t>ao ciclo de vida de um software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>; identificou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>um co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njunto de habilidades relatadas 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>como importantes para engenheiros de software.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 xml:space="preserve">Em questão: 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“Que habilidades são 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 xml:space="preserve">relatadas como importantes para o desenvolvimento de software com </w:t>
      </w:r>
      <w:proofErr w:type="gramStart"/>
      <w:r w:rsidR="005E3266">
        <w:rPr>
          <w:rFonts w:ascii="NimbusRomNo9L" w:hAnsi="NimbusRomNo9L" w:cs="NimbusRomNo9L"/>
          <w:color w:val="000000"/>
          <w:sz w:val="24"/>
          <w:szCs w:val="24"/>
        </w:rPr>
        <w:t>qualidade?”</w:t>
      </w:r>
      <w:proofErr w:type="gramEnd"/>
    </w:p>
    <w:p w:rsidR="00D9100F" w:rsidRDefault="0006578B" w:rsidP="0006578B">
      <w:pPr>
        <w:autoSpaceDE w:val="0"/>
        <w:autoSpaceDN w:val="0"/>
        <w:adjustRightInd w:val="0"/>
        <w:spacing w:after="0" w:line="240" w:lineRule="auto"/>
        <w:ind w:firstLine="708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O</w:t>
      </w:r>
      <w:r w:rsidR="00092878">
        <w:rPr>
          <w:rFonts w:ascii="NimbusRomNo9L" w:hAnsi="NimbusRomNo9L" w:cs="NimbusRomNo9L"/>
          <w:color w:val="000000"/>
          <w:sz w:val="24"/>
          <w:szCs w:val="24"/>
        </w:rPr>
        <w:t>btiveram, de acordo com a classificação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: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critérios para classificar os estudos</w:t>
      </w:r>
    </w:p>
    <w:p w:rsidR="00D9100F" w:rsidRDefault="00D9100F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selecionados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de acordo com a avaliação experimental realizada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. </w:t>
      </w:r>
      <w:r>
        <w:rPr>
          <w:rFonts w:ascii="NimbusRomNo9L" w:hAnsi="NimbusRomNo9L" w:cs="NimbusRomNo9L"/>
          <w:color w:val="000000"/>
          <w:sz w:val="24"/>
          <w:szCs w:val="24"/>
        </w:rPr>
        <w:t>Foram</w:t>
      </w:r>
    </w:p>
    <w:p w:rsidR="00D9100F" w:rsidRDefault="0006578B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lastRenderedPageBreak/>
        <w:t>definida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s</w:t>
      </w:r>
      <w:proofErr w:type="gramEnd"/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quatro</w:t>
      </w:r>
      <w:r>
        <w:rPr>
          <w:rFonts w:ascii="NimbusRomNo9L" w:hAnsi="NimbusRomNo9L" w:cs="NimbusRomNo9L"/>
          <w:color w:val="000000"/>
          <w:sz w:val="24"/>
          <w:szCs w:val="24"/>
        </w:rPr>
        <w:t>, dentre as citado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s: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dua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s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classificações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,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formando uma escala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de </w:t>
      </w:r>
      <w:proofErr w:type="spellStart"/>
      <w:r w:rsidR="00D9100F">
        <w:rPr>
          <w:rFonts w:ascii="NimbusRomNo9L" w:hAnsi="NimbusRomNo9L" w:cs="NimbusRomNo9L"/>
          <w:color w:val="000000"/>
          <w:sz w:val="24"/>
          <w:szCs w:val="24"/>
        </w:rPr>
        <w:t>Likert</w:t>
      </w:r>
      <w:proofErr w:type="spellEnd"/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[</w:t>
      </w:r>
      <w:proofErr w:type="spellStart"/>
      <w:r w:rsidR="00D9100F">
        <w:rPr>
          <w:rFonts w:ascii="NimbusRomNo9L" w:hAnsi="NimbusRomNo9L" w:cs="NimbusRomNo9L"/>
          <w:color w:val="000000"/>
          <w:sz w:val="24"/>
          <w:szCs w:val="24"/>
        </w:rPr>
        <w:t>Likert</w:t>
      </w:r>
      <w:proofErr w:type="spellEnd"/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1932]. </w:t>
      </w:r>
      <w:r>
        <w:rPr>
          <w:rFonts w:ascii="NimbusRomNo9L" w:hAnsi="NimbusRomNo9L" w:cs="NimbusRomNo9L"/>
          <w:color w:val="000000"/>
          <w:sz w:val="24"/>
          <w:szCs w:val="24"/>
        </w:rPr>
        <w:t>Classificações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d</w:t>
      </w:r>
      <w:r>
        <w:rPr>
          <w:rFonts w:ascii="NimbusRomNo9L" w:hAnsi="NimbusRomNo9L" w:cs="NimbusRomNo9L"/>
          <w:color w:val="000000"/>
          <w:sz w:val="24"/>
          <w:szCs w:val="24"/>
        </w:rPr>
        <w:t>escrita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s a seguir:</w:t>
      </w:r>
    </w:p>
    <w:p w:rsidR="0006578B" w:rsidRDefault="00D9100F" w:rsidP="00D910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06578B">
        <w:rPr>
          <w:rFonts w:ascii="NimbusRomNo9L" w:hAnsi="NimbusRomNo9L" w:cs="NimbusRomNo9L"/>
          <w:b/>
          <w:bCs/>
          <w:color w:val="000000"/>
          <w:sz w:val="24"/>
          <w:szCs w:val="24"/>
        </w:rPr>
        <w:t>Média Alta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 xml:space="preserve">: inclui estudos de caso não detalhados e </w:t>
      </w:r>
      <w:proofErr w:type="spellStart"/>
      <w:r w:rsidRPr="0006578B">
        <w:rPr>
          <w:rFonts w:ascii="NimbusRomNo9L" w:hAnsi="NimbusRomNo9L" w:cs="NimbusRomNo9L"/>
          <w:i/>
          <w:iCs/>
          <w:color w:val="000000"/>
          <w:sz w:val="24"/>
          <w:szCs w:val="24"/>
        </w:rPr>
        <w:t>surveys</w:t>
      </w:r>
      <w:proofErr w:type="spellEnd"/>
      <w:r w:rsidRPr="0006578B"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>sem validação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 xml:space="preserve">estatística explícita; </w:t>
      </w:r>
    </w:p>
    <w:p w:rsidR="00D9100F" w:rsidRPr="0006578B" w:rsidRDefault="00D9100F" w:rsidP="00D910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06578B">
        <w:rPr>
          <w:rFonts w:ascii="NimbusRomNo9L" w:hAnsi="NimbusRomNo9L" w:cs="NimbusRomNo9L"/>
          <w:b/>
          <w:bCs/>
          <w:color w:val="000000"/>
          <w:sz w:val="24"/>
          <w:szCs w:val="24"/>
        </w:rPr>
        <w:t>Alta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 xml:space="preserve">: inclui </w:t>
      </w:r>
      <w:proofErr w:type="spellStart"/>
      <w:r w:rsidRPr="0006578B">
        <w:rPr>
          <w:rFonts w:ascii="NimbusRomNo9L" w:hAnsi="NimbusRomNo9L" w:cs="NimbusRomNo9L"/>
          <w:color w:val="000000"/>
          <w:sz w:val="24"/>
          <w:szCs w:val="24"/>
        </w:rPr>
        <w:t>quasi</w:t>
      </w:r>
      <w:proofErr w:type="spellEnd"/>
      <w:r w:rsidRPr="0006578B">
        <w:rPr>
          <w:rFonts w:ascii="NimbusRomNo9L" w:hAnsi="NimbusRomNo9L" w:cs="NimbusRomNo9L"/>
          <w:color w:val="000000"/>
          <w:sz w:val="24"/>
          <w:szCs w:val="24"/>
        </w:rPr>
        <w:t>-experimentos, estudos de caso bem detalhados, estudos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 xml:space="preserve">etnográficos, </w:t>
      </w:r>
      <w:proofErr w:type="spellStart"/>
      <w:r w:rsidRPr="0006578B">
        <w:rPr>
          <w:rFonts w:ascii="NimbusRomNo9L" w:hAnsi="NimbusRomNo9L" w:cs="NimbusRomNo9L"/>
          <w:i/>
          <w:iCs/>
          <w:color w:val="000000"/>
          <w:sz w:val="24"/>
          <w:szCs w:val="24"/>
        </w:rPr>
        <w:t>surveys</w:t>
      </w:r>
      <w:proofErr w:type="spellEnd"/>
      <w:r w:rsidRPr="0006578B">
        <w:rPr>
          <w:rFonts w:ascii="NimbusRomNo9L" w:hAnsi="NimbusRomNo9L" w:cs="NimbusRomNo9L"/>
          <w:color w:val="000000"/>
          <w:sz w:val="24"/>
          <w:szCs w:val="24"/>
        </w:rPr>
        <w:t xml:space="preserve"> analisados com técnicas estatísticas e estudos que utilizem</w:t>
      </w:r>
      <w:r w:rsidR="0006578B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>variados métodos de coleta e/ou análise de dados</w:t>
      </w:r>
      <w:r w:rsidRPr="0006578B">
        <w:rPr>
          <w:rFonts w:ascii="NimbusRomNo9L" w:hAnsi="NimbusRomNo9L" w:cs="NimbusRomNo9L"/>
          <w:color w:val="000000"/>
          <w:sz w:val="24"/>
          <w:szCs w:val="24"/>
        </w:rPr>
        <w:t>.</w:t>
      </w:r>
    </w:p>
    <w:p w:rsidR="00D9100F" w:rsidRDefault="00D9100F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5E3266" w:rsidRDefault="0006578B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Enfim, tiveram r</w:t>
      </w:r>
      <w:r w:rsidR="00092878">
        <w:rPr>
          <w:rFonts w:ascii="NimbusRomNo9L" w:hAnsi="NimbusRomNo9L" w:cs="NimbusRomNo9L"/>
          <w:color w:val="000000"/>
          <w:sz w:val="24"/>
          <w:szCs w:val="24"/>
        </w:rPr>
        <w:t>esultados como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classificação média alta e alta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de acordo com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o número de vezes que as habilidades foram citadas nos trabalhos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,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bem como o número de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 xml:space="preserve"> relações que possuem com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outras habilidades</w:t>
      </w:r>
      <w:r w:rsidR="005E3266"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de maior importância para engenheiros de software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. N</w:t>
      </w:r>
      <w:r w:rsidR="00D9100F">
        <w:rPr>
          <w:rFonts w:ascii="NimbusRomNo9L" w:hAnsi="NimbusRomNo9L" w:cs="NimbusRomNo9L"/>
          <w:color w:val="000000"/>
          <w:sz w:val="24"/>
          <w:szCs w:val="24"/>
        </w:rPr>
        <w:t>o processo completo de revisão, foram aprovados 63 trabalhos.</w:t>
      </w:r>
    </w:p>
    <w:p w:rsidR="00454F87" w:rsidRDefault="00454F87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06578B" w:rsidRDefault="0006578B" w:rsidP="00D9100F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06578B" w:rsidRDefault="00454F87" w:rsidP="0006578B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b/>
          <w:bCs/>
          <w:color w:val="000000"/>
          <w:sz w:val="20"/>
          <w:szCs w:val="20"/>
        </w:rPr>
      </w:pPr>
      <w:r>
        <w:rPr>
          <w:rFonts w:ascii="NimbusSanL" w:hAnsi="NimbusSanL" w:cs="NimbusSanL"/>
          <w:b/>
          <w:bCs/>
          <w:color w:val="000000"/>
          <w:sz w:val="20"/>
          <w:szCs w:val="20"/>
        </w:rPr>
        <w:t>Tabela 1</w:t>
      </w:r>
      <w:r w:rsidR="0006578B">
        <w:rPr>
          <w:rFonts w:ascii="NimbusSanL" w:hAnsi="NimbusSanL" w:cs="NimbusSanL"/>
          <w:b/>
          <w:bCs/>
          <w:color w:val="000000"/>
          <w:sz w:val="20"/>
          <w:szCs w:val="20"/>
        </w:rPr>
        <w:t>:</w:t>
      </w:r>
      <w:r>
        <w:rPr>
          <w:rFonts w:ascii="NimbusSanL" w:hAnsi="NimbusSanL" w:cs="NimbusSanL"/>
          <w:b/>
          <w:bCs/>
          <w:color w:val="000000"/>
          <w:sz w:val="20"/>
          <w:szCs w:val="20"/>
        </w:rPr>
        <w:t xml:space="preserve"> Resultados:</w:t>
      </w:r>
      <w:r w:rsidR="0006578B">
        <w:rPr>
          <w:rFonts w:ascii="NimbusSanL" w:hAnsi="NimbusSanL" w:cs="NimbusSanL"/>
          <w:b/>
          <w:bCs/>
          <w:color w:val="000000"/>
          <w:sz w:val="20"/>
          <w:szCs w:val="20"/>
        </w:rPr>
        <w:t xml:space="preserve"> Habilidades importantes para engenheiros de software </w:t>
      </w:r>
    </w:p>
    <w:p w:rsidR="00BE6110" w:rsidRDefault="00BE6110" w:rsidP="0006578B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b/>
          <w:bCs/>
          <w:color w:val="000000"/>
          <w:sz w:val="20"/>
          <w:szCs w:val="20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1966"/>
        <w:gridCol w:w="1798"/>
        <w:gridCol w:w="2200"/>
        <w:gridCol w:w="1872"/>
        <w:gridCol w:w="1792"/>
      </w:tblGrid>
      <w:tr w:rsidR="00F1690D" w:rsidTr="00F1690D">
        <w:trPr>
          <w:trHeight w:val="567"/>
        </w:trPr>
        <w:tc>
          <w:tcPr>
            <w:tcW w:w="1821" w:type="dxa"/>
          </w:tcPr>
          <w:p w:rsidR="00F1690D" w:rsidRPr="00BE6110" w:rsidRDefault="00F1690D" w:rsidP="00BE6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Flexibilidade </w:t>
            </w:r>
          </w:p>
        </w:tc>
        <w:tc>
          <w:tcPr>
            <w:tcW w:w="1821" w:type="dxa"/>
          </w:tcPr>
          <w:p w:rsidR="00F1690D" w:rsidRPr="00BE6110" w:rsidRDefault="00F1690D" w:rsidP="0006578B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>P</w:t>
            </w:r>
            <w:r>
              <w:rPr>
                <w:rFonts w:ascii="NimbusRomNo9L" w:hAnsi="NimbusRomNo9L" w:cs="NimbusRomNo9L"/>
                <w:color w:val="000000"/>
              </w:rPr>
              <w:t xml:space="preserve">ensamento </w:t>
            </w:r>
            <w:r>
              <w:rPr>
                <w:rFonts w:ascii="NimbusRomNo9L" w:hAnsi="NimbusRomNo9L" w:cs="NimbusRomNo9L"/>
                <w:color w:val="000000"/>
              </w:rPr>
              <w:t xml:space="preserve">Crítico </w:t>
            </w:r>
          </w:p>
        </w:tc>
        <w:tc>
          <w:tcPr>
            <w:tcW w:w="2267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Disciplina</w:t>
            </w:r>
          </w:p>
        </w:tc>
        <w:tc>
          <w:tcPr>
            <w:tcW w:w="1898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Persuasão</w:t>
            </w:r>
          </w:p>
        </w:tc>
        <w:tc>
          <w:tcPr>
            <w:tcW w:w="1821" w:type="dxa"/>
          </w:tcPr>
          <w:p w:rsidR="00F1690D" w:rsidRDefault="00BE6110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Autocontrole</w:t>
            </w:r>
          </w:p>
        </w:tc>
      </w:tr>
      <w:tr w:rsidR="00F1690D" w:rsidTr="00F1690D">
        <w:trPr>
          <w:trHeight w:val="567"/>
        </w:trPr>
        <w:tc>
          <w:tcPr>
            <w:tcW w:w="1821" w:type="dxa"/>
          </w:tcPr>
          <w:p w:rsidR="00F1690D" w:rsidRP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Saber trabalhar em </w:t>
            </w:r>
            <w:r>
              <w:rPr>
                <w:rFonts w:ascii="NimbusRomNo9L" w:hAnsi="NimbusRomNo9L" w:cs="NimbusRomNo9L"/>
                <w:color w:val="000000"/>
              </w:rPr>
              <w:t xml:space="preserve">equipe </w:t>
            </w:r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Organiza</w:t>
            </w:r>
            <w:r>
              <w:rPr>
                <w:rFonts w:ascii="NimbusRomNo9L" w:hAnsi="NimbusRomNo9L" w:cs="NimbusRomNo9L"/>
                <w:color w:val="000000"/>
              </w:rPr>
              <w:t>ção</w:t>
            </w:r>
          </w:p>
          <w:p w:rsidR="00F1690D" w:rsidRPr="00F1690D" w:rsidRDefault="00F1690D" w:rsidP="00F16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F1690D" w:rsidRDefault="00BE6110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proofErr w:type="spellStart"/>
            <w:r>
              <w:rPr>
                <w:rFonts w:ascii="NimbusRomNo9L" w:hAnsi="NimbusRomNo9L" w:cs="NimbusRomNo9L"/>
                <w:color w:val="000000"/>
              </w:rPr>
              <w:t>Auto-aprendizado</w:t>
            </w:r>
            <w:proofErr w:type="spellEnd"/>
          </w:p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Perseverança</w:t>
            </w:r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Adaptaçã</w:t>
            </w:r>
            <w:r>
              <w:rPr>
                <w:rFonts w:ascii="NimbusRomNo9L" w:hAnsi="NimbusRomNo9L" w:cs="NimbusRomNo9L"/>
                <w:color w:val="000000"/>
              </w:rPr>
              <w:t>o</w:t>
            </w:r>
          </w:p>
        </w:tc>
      </w:tr>
      <w:tr w:rsidR="00F1690D" w:rsidTr="00F1690D">
        <w:trPr>
          <w:trHeight w:val="567"/>
        </w:trPr>
        <w:tc>
          <w:tcPr>
            <w:tcW w:w="1821" w:type="dxa"/>
          </w:tcPr>
          <w:p w:rsidR="00F1690D" w:rsidRPr="00BE6110" w:rsidRDefault="00F1690D" w:rsidP="00BE6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Comunicação </w:t>
            </w:r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Sociabilidade</w:t>
            </w:r>
          </w:p>
        </w:tc>
        <w:tc>
          <w:tcPr>
            <w:tcW w:w="2267" w:type="dxa"/>
          </w:tcPr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>Contribuir com</w:t>
            </w:r>
          </w:p>
          <w:p w:rsidR="00F1690D" w:rsidRDefault="00BE6110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Ideias</w:t>
            </w:r>
          </w:p>
        </w:tc>
        <w:tc>
          <w:tcPr>
            <w:tcW w:w="1898" w:type="dxa"/>
          </w:tcPr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>Possuir visão</w:t>
            </w:r>
          </w:p>
          <w:p w:rsidR="00F1690D" w:rsidRDefault="00BE6110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NimbusRomNo9L" w:hAnsi="NimbusRomNo9L" w:cs="NimbusRomNo9L"/>
                <w:color w:val="000000"/>
              </w:rPr>
              <w:t>ampla</w:t>
            </w:r>
            <w:proofErr w:type="gramEnd"/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Aceitar críticas</w:t>
            </w:r>
          </w:p>
        </w:tc>
      </w:tr>
      <w:tr w:rsidR="00F1690D" w:rsidTr="00F1690D">
        <w:trPr>
          <w:trHeight w:val="567"/>
        </w:trPr>
        <w:tc>
          <w:tcPr>
            <w:tcW w:w="1821" w:type="dxa"/>
          </w:tcPr>
          <w:p w:rsidR="00F1690D" w:rsidRPr="00BE6110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Resolução de </w:t>
            </w:r>
            <w:r>
              <w:rPr>
                <w:rFonts w:ascii="NimbusRomNo9L" w:hAnsi="NimbusRomNo9L" w:cs="NimbusRomNo9L"/>
                <w:color w:val="000000"/>
              </w:rPr>
              <w:t xml:space="preserve">conflitos </w:t>
            </w:r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Pró-atividade</w:t>
            </w:r>
          </w:p>
        </w:tc>
        <w:tc>
          <w:tcPr>
            <w:tcW w:w="2267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Inovação</w:t>
            </w:r>
          </w:p>
        </w:tc>
        <w:tc>
          <w:tcPr>
            <w:tcW w:w="1898" w:type="dxa"/>
          </w:tcPr>
          <w:p w:rsidR="00F1690D" w:rsidRP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Resistência ao </w:t>
            </w:r>
            <w:r>
              <w:rPr>
                <w:rFonts w:ascii="NimbusRomNo9L" w:hAnsi="NimbusRomNo9L" w:cs="NimbusRomNo9L"/>
                <w:i/>
                <w:iCs/>
                <w:color w:val="000000"/>
              </w:rPr>
              <w:t>stress</w:t>
            </w:r>
          </w:p>
        </w:tc>
        <w:tc>
          <w:tcPr>
            <w:tcW w:w="1821" w:type="dxa"/>
          </w:tcPr>
          <w:p w:rsidR="00F1690D" w:rsidRP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Discutir de </w:t>
            </w:r>
            <w:r>
              <w:rPr>
                <w:rFonts w:ascii="NimbusRomNo9L" w:hAnsi="NimbusRomNo9L" w:cs="NimbusRomNo9L"/>
                <w:color w:val="000000"/>
              </w:rPr>
              <w:t>forma produtiva</w:t>
            </w:r>
          </w:p>
        </w:tc>
      </w:tr>
      <w:tr w:rsidR="00F1690D" w:rsidTr="00F1690D">
        <w:trPr>
          <w:trHeight w:val="567"/>
        </w:trPr>
        <w:tc>
          <w:tcPr>
            <w:tcW w:w="1821" w:type="dxa"/>
          </w:tcPr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Responsabilidade </w:t>
            </w:r>
          </w:p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Colaboração</w:t>
            </w:r>
          </w:p>
        </w:tc>
        <w:tc>
          <w:tcPr>
            <w:tcW w:w="2267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Liderança</w:t>
            </w:r>
          </w:p>
        </w:tc>
        <w:tc>
          <w:tcPr>
            <w:tcW w:w="1898" w:type="dxa"/>
          </w:tcPr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Saber ouvir</w:t>
            </w:r>
          </w:p>
        </w:tc>
        <w:tc>
          <w:tcPr>
            <w:tcW w:w="1821" w:type="dxa"/>
          </w:tcPr>
          <w:p w:rsidR="00F1690D" w:rsidRP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Aprender com a </w:t>
            </w:r>
            <w:r>
              <w:rPr>
                <w:rFonts w:ascii="NimbusRomNo9L" w:hAnsi="NimbusRomNo9L" w:cs="NimbusRomNo9L"/>
                <w:color w:val="000000"/>
              </w:rPr>
              <w:t>experiência</w:t>
            </w:r>
          </w:p>
        </w:tc>
      </w:tr>
      <w:tr w:rsidR="00F1690D" w:rsidTr="00F1690D">
        <w:trPr>
          <w:trHeight w:val="567"/>
        </w:trPr>
        <w:tc>
          <w:tcPr>
            <w:tcW w:w="1821" w:type="dxa"/>
          </w:tcPr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Cognição </w:t>
            </w:r>
          </w:p>
        </w:tc>
        <w:tc>
          <w:tcPr>
            <w:tcW w:w="1821" w:type="dxa"/>
          </w:tcPr>
          <w:p w:rsidR="00F1690D" w:rsidRPr="00BE6110" w:rsidRDefault="00F1690D" w:rsidP="0006578B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Resolução de </w:t>
            </w:r>
            <w:r>
              <w:rPr>
                <w:rFonts w:ascii="NimbusRomNo9L" w:hAnsi="NimbusRomNo9L" w:cs="NimbusRomNo9L"/>
                <w:color w:val="000000"/>
              </w:rPr>
              <w:t xml:space="preserve">problemas </w:t>
            </w:r>
          </w:p>
        </w:tc>
        <w:tc>
          <w:tcPr>
            <w:tcW w:w="2267" w:type="dxa"/>
          </w:tcPr>
          <w:p w:rsidR="00F1690D" w:rsidRPr="00BE6110" w:rsidRDefault="00F1690D" w:rsidP="00BE6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mbusRomNo9L" w:hAnsi="NimbusRomNo9L" w:cs="NimbusRomNo9L"/>
                <w:color w:val="000000"/>
              </w:rPr>
              <w:t>Concisão</w:t>
            </w:r>
          </w:p>
        </w:tc>
        <w:tc>
          <w:tcPr>
            <w:tcW w:w="1898" w:type="dxa"/>
          </w:tcPr>
          <w:p w:rsidR="00F1690D" w:rsidRPr="00BE6110" w:rsidRDefault="00F1690D" w:rsidP="0006578B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 xml:space="preserve">Expressar-se </w:t>
            </w:r>
            <w:r>
              <w:rPr>
                <w:rFonts w:ascii="NimbusRomNo9L" w:hAnsi="NimbusRomNo9L" w:cs="NimbusRomNo9L"/>
                <w:color w:val="000000"/>
              </w:rPr>
              <w:t xml:space="preserve">claramente </w:t>
            </w:r>
          </w:p>
        </w:tc>
        <w:tc>
          <w:tcPr>
            <w:tcW w:w="1821" w:type="dxa"/>
          </w:tcPr>
          <w:p w:rsidR="00F1690D" w:rsidRDefault="00F1690D" w:rsidP="00F1690D">
            <w:pPr>
              <w:autoSpaceDE w:val="0"/>
              <w:autoSpaceDN w:val="0"/>
              <w:adjustRightInd w:val="0"/>
              <w:rPr>
                <w:rFonts w:ascii="NimbusRomNo9L" w:hAnsi="NimbusRomNo9L" w:cs="NimbusRomNo9L"/>
                <w:color w:val="000000"/>
              </w:rPr>
            </w:pPr>
            <w:r>
              <w:rPr>
                <w:rFonts w:ascii="NimbusRomNo9L" w:hAnsi="NimbusRomNo9L" w:cs="NimbusRomNo9L"/>
                <w:color w:val="000000"/>
              </w:rPr>
              <w:t>Criatividade</w:t>
            </w:r>
          </w:p>
          <w:p w:rsidR="00F1690D" w:rsidRDefault="00F1690D" w:rsidP="000657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F87" w:rsidRDefault="00454F87" w:rsidP="00065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7FB" w:rsidRDefault="00A777FB" w:rsidP="007F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7FB" w:rsidRPr="000368DB" w:rsidRDefault="00A777F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E417B8" w:rsidRPr="00E417B8" w:rsidRDefault="00E417B8">
      <w:pPr>
        <w:rPr>
          <w:b/>
          <w:sz w:val="28"/>
        </w:rPr>
      </w:pPr>
      <w:r w:rsidRPr="00E417B8">
        <w:rPr>
          <w:b/>
          <w:sz w:val="28"/>
        </w:rPr>
        <w:t>Referências</w:t>
      </w:r>
    </w:p>
    <w:p w:rsidR="00A25572" w:rsidRDefault="00841131">
      <w:hyperlink r:id="rId5" w:history="1">
        <w:r w:rsidRPr="00E86C07">
          <w:rPr>
            <w:rStyle w:val="Hyperlink"/>
          </w:rPr>
          <w:t>http://www.dsc.ufcg.edu.br/~pet/jornal/maio2012/materias/profissoes.html</w:t>
        </w:r>
      </w:hyperlink>
    </w:p>
    <w:p w:rsidR="00841131" w:rsidRDefault="00841131">
      <w:hyperlink r:id="rId6" w:history="1">
        <w:r w:rsidRPr="00E86C07">
          <w:rPr>
            <w:rStyle w:val="Hyperlink"/>
          </w:rPr>
          <w:t>http://tede.ufam.edu.br/bitstream/tede/2930/1/Dissertação%20-%20Luiz%20Leandro%20dos%20Reis%20Fortaleza.pdf</w:t>
        </w:r>
      </w:hyperlink>
    </w:p>
    <w:p w:rsidR="00841131" w:rsidRDefault="00841131">
      <w:hyperlink r:id="rId7" w:history="1">
        <w:r w:rsidRPr="00E86C07">
          <w:rPr>
            <w:rStyle w:val="Hyperlink"/>
          </w:rPr>
          <w:t>http://docplayer.com.br/8033058-Habilidades-de-engenheiros-de-software-uma-analise-qualitativa-a-partir-de-uma-revisao-sistematica.html</w:t>
        </w:r>
      </w:hyperlink>
    </w:p>
    <w:p w:rsidR="00841131" w:rsidRDefault="00841131">
      <w:proofErr w:type="gramStart"/>
      <w:r>
        <w:t>vídeo</w:t>
      </w:r>
      <w:proofErr w:type="gramEnd"/>
      <w:r>
        <w:t xml:space="preserve">: </w:t>
      </w:r>
      <w:hyperlink r:id="rId8" w:history="1">
        <w:r w:rsidR="00503680" w:rsidRPr="00E86C07">
          <w:rPr>
            <w:rStyle w:val="Hyperlink"/>
          </w:rPr>
          <w:t>https://www.youtube.com/watch?v=eujhiejLL7c</w:t>
        </w:r>
      </w:hyperlink>
    </w:p>
    <w:p w:rsidR="00503680" w:rsidRDefault="00503680">
      <w:bookmarkStart w:id="0" w:name="_GoBack"/>
      <w:bookmarkEnd w:id="0"/>
    </w:p>
    <w:p w:rsidR="00841131" w:rsidRDefault="00841131"/>
    <w:sectPr w:rsidR="00841131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54C"/>
    <w:multiLevelType w:val="hybridMultilevel"/>
    <w:tmpl w:val="3B34A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22741"/>
    <w:multiLevelType w:val="hybridMultilevel"/>
    <w:tmpl w:val="28C67A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368DB"/>
    <w:rsid w:val="0006578B"/>
    <w:rsid w:val="00080401"/>
    <w:rsid w:val="00092878"/>
    <w:rsid w:val="00164F48"/>
    <w:rsid w:val="001A0910"/>
    <w:rsid w:val="001C058D"/>
    <w:rsid w:val="00201A94"/>
    <w:rsid w:val="00280833"/>
    <w:rsid w:val="00285684"/>
    <w:rsid w:val="00454F87"/>
    <w:rsid w:val="004830E3"/>
    <w:rsid w:val="004F3921"/>
    <w:rsid w:val="00503680"/>
    <w:rsid w:val="005E3266"/>
    <w:rsid w:val="006033EE"/>
    <w:rsid w:val="006B367F"/>
    <w:rsid w:val="006B58C9"/>
    <w:rsid w:val="0073145B"/>
    <w:rsid w:val="00787691"/>
    <w:rsid w:val="007A1C35"/>
    <w:rsid w:val="007F039F"/>
    <w:rsid w:val="008201F4"/>
    <w:rsid w:val="00841131"/>
    <w:rsid w:val="00877A33"/>
    <w:rsid w:val="008F6194"/>
    <w:rsid w:val="00963198"/>
    <w:rsid w:val="009C6B99"/>
    <w:rsid w:val="00A25572"/>
    <w:rsid w:val="00A27104"/>
    <w:rsid w:val="00A777FB"/>
    <w:rsid w:val="00BD521C"/>
    <w:rsid w:val="00BE6110"/>
    <w:rsid w:val="00D064F0"/>
    <w:rsid w:val="00D6244D"/>
    <w:rsid w:val="00D9100F"/>
    <w:rsid w:val="00E417B8"/>
    <w:rsid w:val="00EC27B3"/>
    <w:rsid w:val="00F1690D"/>
    <w:rsid w:val="00F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68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4F4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jhiejLL7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player.com.br/8033058-Habilidades-de-engenheiros-de-software-uma-analise-qualitativa-a-partir-de-uma-revisao-sistemati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de.ufam.edu.br/bitstream/tede/2930/1/Disserta&#231;&#227;o%20-%20Luiz%20Leandro%20dos%20Reis%20Fortaleza.pdf" TargetMode="External"/><Relationship Id="rId5" Type="http://schemas.openxmlformats.org/officeDocument/2006/relationships/hyperlink" Target="http://www.dsc.ufcg.edu.br/~pet/jornal/maio2012/materias/profisso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1316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26</cp:revision>
  <dcterms:created xsi:type="dcterms:W3CDTF">2017-01-29T13:25:00Z</dcterms:created>
  <dcterms:modified xsi:type="dcterms:W3CDTF">2017-01-30T00:19:00Z</dcterms:modified>
</cp:coreProperties>
</file>