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ALUNO: 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 dados de cada aluno da academia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95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de identificação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A74BB9">
        <w:trPr>
          <w:trHeight w:val="623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inicial do sexo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idade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peso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Altura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altura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BF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percentual do índice de gordura corporal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(4)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(4)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IMC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massa corporal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número de telefone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(20)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(20)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EstadoSaude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estado de saúde em que o aluno se 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encontra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 (50)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(50)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Objetivo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objetivo principal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(100)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(100)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A74BB9" w:rsidRDefault="00D51EDA" w:rsidP="001067F4">
      <w:pPr>
        <w:pStyle w:val="Legenda"/>
        <w:spacing w:after="0" w:line="100" w:lineRule="exact"/>
        <w:contextualSpacing/>
        <w:rPr>
          <w:rFonts w:ascii="Arial" w:hAnsi="Arial" w:cs="Arial"/>
          <w:color w:val="000000"/>
          <w:sz w:val="20"/>
          <w:szCs w:val="20"/>
        </w:rPr>
      </w:pPr>
    </w:p>
    <w:p w:rsidR="00EE00C6" w:rsidRPr="00A74BB9" w:rsidRDefault="00597853" w:rsidP="00EE00C6">
      <w:pPr>
        <w:pStyle w:val="Legenda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color w:val="000000"/>
          <w:sz w:val="20"/>
          <w:szCs w:val="20"/>
        </w:rPr>
        <w:t>Tabela 1: Relação ALUN</w:t>
      </w:r>
      <w:r w:rsidRPr="00A74BB9">
        <w:rPr>
          <w:rFonts w:ascii="Arial" w:hAnsi="Arial" w:cs="Arial"/>
          <w:sz w:val="20"/>
          <w:szCs w:val="20"/>
        </w:rPr>
        <w:t>O</w:t>
      </w:r>
    </w:p>
    <w:p w:rsidR="00EE00C6" w:rsidRPr="00A74BB9" w:rsidRDefault="00EE00C6" w:rsidP="00EE00C6">
      <w:pPr>
        <w:pStyle w:val="Standard"/>
        <w:rPr>
          <w:rFonts w:ascii="Arial" w:hAnsi="Arial" w:cs="Arial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MATRÍCULA: 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 dados da matrícula de cada aluno da academia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matrícula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DataAbertura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realização da matrícula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DataTrancamento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trancamento de matrícula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Sem Restrição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Pr="00A74BB9">
              <w:rPr>
                <w:rFonts w:ascii="Arial" w:eastAsia="Wingdings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Único</w:t>
            </w: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Pr="00A74BB9">
              <w:rPr>
                <w:rFonts w:ascii="Arial" w:eastAsia="Wingdings" w:hAnsi="Arial" w:cs="Arial"/>
                <w:color w:val="000000"/>
                <w:sz w:val="20"/>
                <w:szCs w:val="20"/>
                <w:lang w:eastAsia="pt-BR"/>
              </w:rPr>
              <w:t>Chave estrangeira que referencia o atributo "Codigo" da relação "ALUNO"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2: Relação MATRICULA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MENSALIDADE: 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</w:t>
            </w:r>
            <w:r w:rsidR="00202E4C"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lação que armazena os dados da m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ensalidade de cada aluno da academia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da mensalidade paga pelo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44004C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Números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44004C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reais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102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DataRecibo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 data de recebimento do valor correspondente </w:t>
            </w:r>
            <w:r w:rsidR="0010416A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à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mensalidade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</w:t>
            </w:r>
            <w:r w:rsidR="00202E4C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D51EDA" w:rsidRPr="00A74BB9">
        <w:trPr>
          <w:trHeight w:val="102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prevista para o pagamento da mensalidade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Sem Restrição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Único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estrangeira que referencia o atributo “Codigo” da relação “ALUNO”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mensalidade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10416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</w:t>
            </w:r>
            <w:r w:rsidR="0059785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substituta criada para representar o código da mensalidade de um aluno</w:t>
            </w: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3: Relação MENSALIDADE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9"/>
        <w:gridCol w:w="1676"/>
        <w:gridCol w:w="1675"/>
        <w:gridCol w:w="1675"/>
        <w:gridCol w:w="1676"/>
      </w:tblGrid>
      <w:tr w:rsidR="00D51EDA" w:rsidRPr="00A74BB9">
        <w:trPr>
          <w:trHeight w:val="600"/>
        </w:trPr>
        <w:tc>
          <w:tcPr>
            <w:tcW w:w="9071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TREINO: 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 treinos de cada aluno da academia</w:t>
            </w:r>
          </w:p>
        </w:tc>
      </w:tr>
      <w:tr w:rsidR="00D51EDA" w:rsidRPr="00A74BB9">
        <w:trPr>
          <w:trHeight w:val="402"/>
        </w:trPr>
        <w:tc>
          <w:tcPr>
            <w:tcW w:w="2470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765"/>
        </w:trPr>
        <w:tc>
          <w:tcPr>
            <w:tcW w:w="2470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A74BB9">
        <w:trPr>
          <w:trHeight w:val="765"/>
        </w:trPr>
        <w:tc>
          <w:tcPr>
            <w:tcW w:w="2470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treino que será realizado pelo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A709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</w:t>
            </w:r>
            <w:r w:rsidR="0059785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</w:t>
            </w:r>
            <w:r w:rsidR="0059785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1020"/>
        </w:trPr>
        <w:tc>
          <w:tcPr>
            <w:tcW w:w="247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DescansoEntreSeries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series realizadas pelo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(5)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(5)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6A709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D51EDA" w:rsidRPr="00A74BB9">
        <w:trPr>
          <w:trHeight w:val="1020"/>
        </w:trPr>
        <w:tc>
          <w:tcPr>
            <w:tcW w:w="247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UsoDeCarga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        representa a </w:t>
            </w:r>
            <w:r w:rsidR="006A709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uso de carga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(10)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(10)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6A709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D51EDA" w:rsidRPr="00A74BB9">
        <w:trPr>
          <w:trHeight w:val="1020"/>
        </w:trPr>
        <w:tc>
          <w:tcPr>
            <w:tcW w:w="247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DescansoEntreRepetiçoes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repetições realizadas pelo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(5)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(5)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6A709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D51EDA" w:rsidRPr="00A74BB9">
        <w:trPr>
          <w:trHeight w:val="1275"/>
        </w:trPr>
        <w:tc>
          <w:tcPr>
            <w:tcW w:w="247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DescansoEntreCiclo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</w:t>
            </w:r>
            <w:r w:rsidR="006A709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quantidade de dias de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descanso entre os ciclos de exercícios realizados pelo aluno</w:t>
            </w:r>
            <w:r w:rsidR="006A709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6A7093" w:rsidRPr="00A74BB9" w:rsidRDefault="006A7093" w:rsidP="006A7093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650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651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6A709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D51EDA" w:rsidRPr="00A74BB9">
        <w:trPr>
          <w:trHeight w:val="1020"/>
        </w:trPr>
        <w:tc>
          <w:tcPr>
            <w:tcW w:w="2470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Descriçao</w:t>
            </w:r>
          </w:p>
        </w:tc>
        <w:tc>
          <w:tcPr>
            <w:tcW w:w="1650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uma breve descrição sobre os treinos realizados pelo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50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6A709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650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6A709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6A709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651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Sem Restrição</w:t>
            </w: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4: Relação TREINO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ALUNO_Tem_TREINO: 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 d</w:t>
            </w:r>
            <w:r w:rsidR="00202E4C"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ados do relacionamento entre o aluno e o treino</w:t>
            </w:r>
          </w:p>
        </w:tc>
      </w:tr>
      <w:tr w:rsidR="00D51EDA" w:rsidRPr="00A74BB9">
        <w:trPr>
          <w:trHeight w:val="31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10416A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CodigoTreino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10416A" w:rsidRPr="00A74BB9" w:rsidRDefault="0010416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 w:rsidP="0010416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10416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 w:rsidP="0010416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estrangeria que referencia o atributo “Codigo” da relação “T</w:t>
            </w:r>
            <w:r w:rsidR="0010416A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REINO” 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</w:tc>
      </w:tr>
      <w:tr w:rsidR="00D51EDA" w:rsidRPr="00A74BB9">
        <w:trPr>
          <w:trHeight w:val="30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Duraçao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duração do treino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10416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10416A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DataInicio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data que o aluno iniciou os treinos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10416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10416A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5: Relação ALUNO_Tem_TREINO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EXERCICIO: 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 dados de cada exercício do aluno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exercício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substituta criada para representar o código do exercício de um aluno</w:t>
            </w:r>
          </w:p>
          <w:p w:rsidR="00D5765D" w:rsidRPr="00A74BB9" w:rsidRDefault="00D5765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exercício que o aluno vai realizar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(5)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102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Series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</w:t>
            </w:r>
            <w:r w:rsidR="00D5765D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número de series realizadas pelo aluno em um exercício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102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Repetições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armazena o número de repetições de uma série de exercícios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exercício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D5765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D5765D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D5765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D5765D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Musculo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músculo trabalhado no exercício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D5765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String </w:t>
            </w:r>
            <w:r w:rsidR="00D5765D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(20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D5765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D5765D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EC64D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Drop</w:t>
            </w:r>
            <w:r w:rsidR="0059785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forma de execução do exercício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6: Relação EXERCICIO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TREINO_Tem_EXERCICIO: 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 d</w:t>
            </w:r>
            <w:r w:rsidR="00202E4C"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ados do relacionamento entre o treino e o exercício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treino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D5765D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TREINO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exercício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D5765D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7: Relação TREINO_Tem_EXERCICIO</w:t>
      </w:r>
    </w:p>
    <w:p w:rsidR="00EE00C6" w:rsidRPr="00A74BB9" w:rsidRDefault="00EE00C6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PROFESSOR: 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 dados de cada professor da academia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CPF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CPF do professor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(14</w:t>
            </w:r>
            <w:r w:rsidR="0059785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</w:t>
            </w:r>
            <w:r w:rsidR="006718B0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Único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professor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59785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59785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har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professor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6718B0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6718B0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referente ao pagamento do professor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6718B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7B5D1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Salario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salário pago ao professor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8: Relação PROFESSOR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EspecialidadePROFESSOR: 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 dados das especialidades do professor da academia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4" w:space="0" w:color="757171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</w:p>
        </w:tc>
        <w:tc>
          <w:tcPr>
            <w:tcW w:w="1814" w:type="dxa"/>
            <w:tcBorders>
              <w:right w:val="single" w:sz="4" w:space="0" w:color="75717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7E2374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82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Especialidade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4" w:space="0" w:color="757171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especialidades do professor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(100)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982ACC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982ACC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982ACC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9: Relação EspecialidadePROFESSOR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lastRenderedPageBreak/>
              <w:t xml:space="preserve">PROFESSOR_EXERCICIO: 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</w:t>
            </w:r>
            <w:r w:rsidR="00202E4C"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 xml:space="preserve"> dados do relacionamento entre o professor, o treino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 xml:space="preserve"> e </w:t>
            </w:r>
            <w:r w:rsidR="00202E4C"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o exercício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7E2374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treino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7E2374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TREINO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exercício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7E2374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10: Relação PROFESSOR_EXERCICIO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GERENTE: </w:t>
            </w:r>
            <w:r w:rsidRPr="00A74BB9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 dados de cada gerente da academia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CPF do gerente da academia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256D4E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</w:t>
            </w:r>
            <w:r w:rsidR="00256D4E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256D4E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</w:t>
            </w:r>
            <w:r w:rsidR="00256D4E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Único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gerente da academia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gerente da academia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256D4E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</w:t>
            </w:r>
            <w:r w:rsidR="0059785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256D4E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256D4E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gerente da academia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do pagamento do gerente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7B5D1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7B5D1A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LucroMensal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lucro mensal gerado pela academia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A74BB9" w:rsidRDefault="00D51EDA" w:rsidP="001067F4">
      <w:pPr>
        <w:pStyle w:val="Standard"/>
        <w:spacing w:after="10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11: Relação GERENTE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DESPESA: </w:t>
            </w:r>
            <w:r w:rsidRPr="008F2BB3">
              <w:rPr>
                <w:rFonts w:ascii="Arial" w:eastAsia="Times New Roman" w:hAnsi="Arial" w:cs="Arial"/>
                <w:bCs/>
                <w:color w:val="FFFFFF"/>
                <w:sz w:val="24"/>
                <w:szCs w:val="20"/>
                <w:lang w:eastAsia="pt-BR"/>
              </w:rPr>
              <w:t>Relação que armazena os dados das despesas da academia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das despesas da academia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D740DB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D740DB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D740DB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D740DB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das despesas da academia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da academia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substituta criada para representar o código da despesa da academia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▪ </w:t>
            </w:r>
            <w:r w:rsidR="00D740DB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despesa foi realizada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740DB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12: Relação DESPESA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202E4C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lastRenderedPageBreak/>
              <w:t xml:space="preserve">GERENTE_Gerencia_DESPESA: </w:t>
            </w:r>
            <w:r w:rsidRPr="008F2BB3">
              <w:rPr>
                <w:rFonts w:ascii="Arial" w:eastAsia="Times New Roman" w:hAnsi="Arial" w:cs="Arial"/>
                <w:bCs/>
                <w:color w:val="FFFFFF"/>
                <w:sz w:val="24"/>
                <w:szCs w:val="20"/>
                <w:lang w:eastAsia="pt-BR"/>
              </w:rPr>
              <w:t>Relação que armazena os d</w:t>
            </w:r>
            <w:r w:rsidR="00202E4C" w:rsidRPr="008F2BB3">
              <w:rPr>
                <w:rFonts w:ascii="Arial" w:eastAsia="Times New Roman" w:hAnsi="Arial" w:cs="Arial"/>
                <w:bCs/>
                <w:color w:val="FFFFFF"/>
                <w:sz w:val="24"/>
                <w:szCs w:val="20"/>
                <w:lang w:eastAsia="pt-BR"/>
              </w:rPr>
              <w:t>ados do relacionamento entre o gerente e a despesa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AF7705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GERENTE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CodigoDespesa</w:t>
            </w:r>
          </w:p>
        </w:tc>
        <w:tc>
          <w:tcPr>
            <w:tcW w:w="1814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gerada pela academia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AF7705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DESPESA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13: Relação GERENTE_Gerencia_DESPESA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COMPRA: </w:t>
            </w:r>
            <w:r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 dados de cada compra realizada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CA62DB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</w:t>
            </w:r>
            <w:r w:rsidR="00CA62DB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CNPJ ou o CPF de quem realiza a compra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(20)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(20)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Único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de uma compra realizada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007FC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007FCF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007FC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007FCF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uma compra realizada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CodigoAluno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007FCF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ALUNO”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compra foi realizada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14: Relação COMPRA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202E4C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COMPRAaPRAZO: Relação que armazena os dados </w:t>
            </w:r>
            <w:r w:rsidR="00202E4C" w:rsidRPr="008F2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>das</w:t>
            </w:r>
            <w:r w:rsidRPr="008F2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 compra</w:t>
            </w:r>
            <w:r w:rsidR="00202E4C" w:rsidRPr="008F2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>s</w:t>
            </w:r>
            <w:r w:rsidRPr="008F2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 a prazo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 prazo realizada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ValorParcela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cada parcela da compra a prazo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Quitada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se a compra a prazo foi quitada ou não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102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Parcelas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quantidade de parcelas da compra a prazo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Nulo;</w:t>
            </w: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15: Relação COMPRAaPRAZO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top w:val="single" w:sz="8" w:space="0" w:color="808080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202E4C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COMPRAaVISTA: </w:t>
            </w:r>
            <w:r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 xml:space="preserve">Relação que armazena os dados </w:t>
            </w:r>
            <w:r w:rsidR="00202E4C"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das</w:t>
            </w:r>
            <w:r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 xml:space="preserve"> compra</w:t>
            </w:r>
            <w:r w:rsidR="00202E4C"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s</w:t>
            </w:r>
            <w:r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 xml:space="preserve"> a prazo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armazena o código da compra avista 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realizada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desconto da compra avista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16: Relação COMPRAaVISTA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GERENTE_Realiza_COMPRA: </w:t>
            </w:r>
            <w:r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 xml:space="preserve">Relação que armazena os </w:t>
            </w:r>
            <w:r w:rsidR="00202E4C"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 xml:space="preserve">dados do relacionamento entre o </w:t>
            </w:r>
            <w:r w:rsidR="008F2BB3"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gerente e</w:t>
            </w:r>
            <w:r w:rsidR="00202E4C"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 xml:space="preserve"> a compra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EB0247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GERENTE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CodigoCompra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EB0247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COMPRA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102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em que o gerente efetuou a compra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17: Relação GERENTE_Realiza_COMPRA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PRODUTO: </w:t>
            </w:r>
            <w:r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 dados de cada produto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1275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identificador de cada produto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F056B2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substituta criada para representar o código do produto</w:t>
            </w:r>
          </w:p>
          <w:p w:rsidR="00F056B2" w:rsidRPr="00A74BB9" w:rsidRDefault="00F056B2" w:rsidP="00F056B2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</w:tc>
      </w:tr>
      <w:tr w:rsidR="00D51EDA" w:rsidRPr="00A74BB9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Preço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do produto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produto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BA2C3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</w:t>
            </w:r>
            <w:r w:rsidR="0059785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BA2C3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(100</w:t>
            </w:r>
            <w:r w:rsidR="00597853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51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marca do produto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BA2C3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BA2C3F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BA2C3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 (</w:t>
            </w:r>
            <w:r w:rsidR="00BA2C3F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1814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 quantidade de produtos </w:t>
            </w:r>
            <w:r w:rsidR="00B66C30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feitos na compra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BA2C3F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A2C3F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18: Relação PRODUTO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COMPRA_Contem_PRODUTO: </w:t>
            </w:r>
            <w:r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</w:t>
            </w:r>
            <w:r w:rsidR="00202E4C"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 xml:space="preserve"> dados do relacionamento entre Compra e Produto</w:t>
            </w:r>
          </w:p>
        </w:tc>
      </w:tr>
      <w:tr w:rsidR="00D51EDA" w:rsidRPr="00A74BB9">
        <w:trPr>
          <w:trHeight w:val="402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CodigoCompra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7A689B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COMPRA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CodigoProduto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produto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7A689B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19: Relação COMPRA_Contem_PRODUTO</w:t>
      </w:r>
    </w:p>
    <w:p w:rsidR="00EE00C6" w:rsidRPr="00A74BB9" w:rsidRDefault="00EE00C6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1985"/>
        <w:gridCol w:w="1618"/>
        <w:gridCol w:w="1812"/>
        <w:gridCol w:w="1813"/>
      </w:tblGrid>
      <w:tr w:rsidR="00D51EDA" w:rsidRPr="00A74BB9" w:rsidTr="00EE00C6">
        <w:trPr>
          <w:trHeight w:val="600"/>
        </w:trPr>
        <w:tc>
          <w:tcPr>
            <w:tcW w:w="9211" w:type="dxa"/>
            <w:gridSpan w:val="5"/>
            <w:tcBorders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MEDIDAS: </w:t>
            </w:r>
            <w:r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Relação que armazena os dados de todas as medidas do aluno</w:t>
            </w:r>
          </w:p>
        </w:tc>
      </w:tr>
      <w:tr w:rsidR="00D51EDA" w:rsidRPr="00A74BB9" w:rsidTr="00EE00C6">
        <w:trPr>
          <w:trHeight w:val="402"/>
        </w:trPr>
        <w:tc>
          <w:tcPr>
            <w:tcW w:w="1983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985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618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2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 w:rsidTr="00EE00C6">
        <w:trPr>
          <w:trHeight w:val="765"/>
        </w:trPr>
        <w:tc>
          <w:tcPr>
            <w:tcW w:w="1983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Abdome</w:t>
            </w:r>
          </w:p>
        </w:tc>
        <w:tc>
          <w:tcPr>
            <w:tcW w:w="1985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as medidas </w:t>
            </w:r>
            <w:r w:rsidR="00784ED1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em cm 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abdome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18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2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 w:rsidTr="00EE00C6">
        <w:trPr>
          <w:trHeight w:val="765"/>
        </w:trPr>
        <w:tc>
          <w:tcPr>
            <w:tcW w:w="1983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CoxaDireita</w:t>
            </w:r>
          </w:p>
        </w:tc>
        <w:tc>
          <w:tcPr>
            <w:tcW w:w="1985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as medidas </w:t>
            </w:r>
            <w:r w:rsidR="00784ED1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em cm 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coxa direita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18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2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 w:rsidTr="00EE00C6">
        <w:trPr>
          <w:trHeight w:val="765"/>
        </w:trPr>
        <w:tc>
          <w:tcPr>
            <w:tcW w:w="1983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CoxaEsquerda</w:t>
            </w:r>
          </w:p>
        </w:tc>
        <w:tc>
          <w:tcPr>
            <w:tcW w:w="1985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as medidas </w:t>
            </w:r>
            <w:r w:rsidR="00784ED1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em cm 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coxa esquerda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18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2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 w:rsidTr="00EE00C6">
        <w:trPr>
          <w:trHeight w:val="765"/>
        </w:trPr>
        <w:tc>
          <w:tcPr>
            <w:tcW w:w="1983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BraçoDireito</w:t>
            </w:r>
          </w:p>
        </w:tc>
        <w:tc>
          <w:tcPr>
            <w:tcW w:w="1985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as medidas </w:t>
            </w:r>
            <w:r w:rsidR="00784ED1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em cm 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braço direito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18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2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 w:rsidTr="00EE00C6">
        <w:trPr>
          <w:trHeight w:val="765"/>
        </w:trPr>
        <w:tc>
          <w:tcPr>
            <w:tcW w:w="1983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BraçoEsquerdo</w:t>
            </w:r>
          </w:p>
        </w:tc>
        <w:tc>
          <w:tcPr>
            <w:tcW w:w="1985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braço esquerdo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18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2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 w:rsidTr="00EE00C6">
        <w:trPr>
          <w:trHeight w:val="765"/>
        </w:trPr>
        <w:tc>
          <w:tcPr>
            <w:tcW w:w="1983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Peitoral</w:t>
            </w:r>
          </w:p>
        </w:tc>
        <w:tc>
          <w:tcPr>
            <w:tcW w:w="1985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peitoral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18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2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 w:rsidTr="00EE00C6">
        <w:trPr>
          <w:trHeight w:val="765"/>
        </w:trPr>
        <w:tc>
          <w:tcPr>
            <w:tcW w:w="1983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AntebraçoDireito</w:t>
            </w:r>
          </w:p>
        </w:tc>
        <w:tc>
          <w:tcPr>
            <w:tcW w:w="1985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antebraço direito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18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2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 w:rsidTr="00EE00C6">
        <w:trPr>
          <w:trHeight w:val="765"/>
        </w:trPr>
        <w:tc>
          <w:tcPr>
            <w:tcW w:w="1983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AntebraçoEsquerdo</w:t>
            </w:r>
          </w:p>
        </w:tc>
        <w:tc>
          <w:tcPr>
            <w:tcW w:w="1985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antebraço esquerdo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18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2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 w:rsidTr="00EE00C6">
        <w:trPr>
          <w:trHeight w:val="765"/>
        </w:trPr>
        <w:tc>
          <w:tcPr>
            <w:tcW w:w="1983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Deltoides</w:t>
            </w:r>
          </w:p>
        </w:tc>
        <w:tc>
          <w:tcPr>
            <w:tcW w:w="1985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dos deltoides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18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2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 w:rsidTr="00EE00C6">
        <w:trPr>
          <w:trHeight w:val="765"/>
        </w:trPr>
        <w:tc>
          <w:tcPr>
            <w:tcW w:w="1983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PanturrilhaEsquerda</w:t>
            </w:r>
          </w:p>
        </w:tc>
        <w:tc>
          <w:tcPr>
            <w:tcW w:w="1985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panturrilha esquerda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18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</w:t>
            </w:r>
          </w:p>
        </w:tc>
        <w:tc>
          <w:tcPr>
            <w:tcW w:w="1812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 w:rsidTr="00EE00C6">
        <w:trPr>
          <w:trHeight w:val="765"/>
        </w:trPr>
        <w:tc>
          <w:tcPr>
            <w:tcW w:w="1983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PanturrilhaDireita</w:t>
            </w:r>
          </w:p>
        </w:tc>
        <w:tc>
          <w:tcPr>
            <w:tcW w:w="1985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</w:t>
            </w:r>
            <w:r w:rsidR="00784ED1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cm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panturrilha direita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18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812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  <w:tr w:rsidR="00D51EDA" w:rsidRPr="00A74BB9" w:rsidTr="00EE00C6">
        <w:trPr>
          <w:trHeight w:val="1275"/>
        </w:trPr>
        <w:tc>
          <w:tcPr>
            <w:tcW w:w="1983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1985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das medidas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18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2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 w:rsidP="0017204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substituta criada para representar o código das medidas</w:t>
            </w:r>
          </w:p>
          <w:p w:rsidR="00D51EDA" w:rsidRPr="00A74BB9" w:rsidRDefault="00172043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Primária</w:t>
            </w:r>
          </w:p>
          <w:p w:rsidR="00172043" w:rsidRPr="00A74BB9" w:rsidRDefault="00172043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 w:rsidP="00EE00C6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A74BB9">
        <w:rPr>
          <w:rFonts w:ascii="Arial" w:hAnsi="Arial" w:cs="Arial"/>
          <w:i/>
          <w:color w:val="000000"/>
          <w:sz w:val="20"/>
          <w:szCs w:val="20"/>
        </w:rPr>
        <w:t>Tabela 20: Relação MEDIDAS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5000" w:type="pct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1842"/>
        <w:gridCol w:w="1842"/>
        <w:gridCol w:w="1842"/>
        <w:gridCol w:w="1841"/>
      </w:tblGrid>
      <w:tr w:rsidR="00D51EDA" w:rsidRPr="00A74BB9">
        <w:trPr>
          <w:trHeight w:val="600"/>
        </w:trPr>
        <w:tc>
          <w:tcPr>
            <w:tcW w:w="9070" w:type="dxa"/>
            <w:gridSpan w:val="5"/>
            <w:tcBorders>
              <w:left w:val="single" w:sz="8" w:space="0" w:color="7F7F7F"/>
              <w:right w:val="single" w:sz="8" w:space="0" w:color="808080"/>
            </w:tcBorders>
            <w:shd w:val="clear" w:color="auto" w:fill="4472C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0"/>
                <w:lang w:eastAsia="pt-BR"/>
              </w:rPr>
              <w:t xml:space="preserve">PROFESSOR_ALUNO: </w:t>
            </w:r>
            <w:r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 xml:space="preserve">Relação que armazena os dados </w:t>
            </w:r>
            <w:r w:rsidR="00202E4C" w:rsidRPr="008F2BB3">
              <w:rPr>
                <w:rFonts w:ascii="Arial" w:eastAsia="Times New Roman" w:hAnsi="Arial" w:cs="Arial"/>
                <w:color w:val="FFFFFF"/>
                <w:sz w:val="24"/>
                <w:szCs w:val="20"/>
                <w:lang w:eastAsia="pt-BR"/>
              </w:rPr>
              <w:t>do relacionamento entre Professor, Medidas e Aluno</w:t>
            </w:r>
          </w:p>
        </w:tc>
      </w:tr>
      <w:tr w:rsidR="00D51EDA" w:rsidRPr="00A74BB9">
        <w:trPr>
          <w:trHeight w:val="30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Domínio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1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Restrição</w:t>
            </w: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7F7F7F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4E11B9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4E11B9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1530"/>
        </w:trPr>
        <w:tc>
          <w:tcPr>
            <w:tcW w:w="1815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CodigoMedidas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das medidas do aluno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814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813" w:type="dxa"/>
            <w:tcBorders>
              <w:right w:val="single" w:sz="8" w:space="0" w:color="80808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Chave estrangeira que referencia o atributo “Codigo” da relação “</w:t>
            </w:r>
            <w:r w:rsidR="004E11B9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MEDIDAS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▪ Chave Primária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51EDA" w:rsidRPr="00A74BB9">
        <w:trPr>
          <w:trHeight w:val="765"/>
        </w:trPr>
        <w:tc>
          <w:tcPr>
            <w:tcW w:w="1815" w:type="dxa"/>
            <w:tcBorders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4E11B9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armazena </w:t>
            </w:r>
            <w:r w:rsidR="004E11B9"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data</w:t>
            </w: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que as medidas foram tiradas</w:t>
            </w:r>
          </w:p>
          <w:p w:rsidR="00D51EDA" w:rsidRPr="00A74BB9" w:rsidRDefault="00D51EDA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4E11B9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4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4E11B9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813" w:type="dxa"/>
            <w:tcBorders>
              <w:bottom w:val="single" w:sz="4" w:space="0" w:color="757171"/>
              <w:right w:val="single" w:sz="8" w:space="0" w:color="808080"/>
            </w:tcBorders>
            <w:shd w:val="clear" w:color="auto" w:fill="D9E2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51EDA" w:rsidRPr="00A74BB9" w:rsidRDefault="00597853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4BB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▪ Não Nulo</w:t>
            </w:r>
          </w:p>
        </w:tc>
      </w:tr>
    </w:tbl>
    <w:p w:rsidR="00D51EDA" w:rsidRPr="00A74BB9" w:rsidRDefault="00D51EDA" w:rsidP="001067F4">
      <w:pPr>
        <w:pStyle w:val="Standard"/>
        <w:spacing w:after="0" w:line="100" w:lineRule="exact"/>
        <w:contextualSpacing/>
        <w:rPr>
          <w:rFonts w:ascii="Arial" w:hAnsi="Arial" w:cs="Arial"/>
          <w:sz w:val="20"/>
          <w:szCs w:val="20"/>
        </w:rPr>
      </w:pPr>
    </w:p>
    <w:p w:rsidR="00D51EDA" w:rsidRPr="00A74BB9" w:rsidRDefault="00597853">
      <w:pPr>
        <w:pStyle w:val="Standard"/>
        <w:jc w:val="right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A74BB9">
        <w:rPr>
          <w:rFonts w:ascii="Arial" w:hAnsi="Arial" w:cs="Arial"/>
          <w:i/>
          <w:color w:val="000000"/>
          <w:sz w:val="20"/>
          <w:szCs w:val="20"/>
        </w:rPr>
        <w:lastRenderedPageBreak/>
        <w:t>Tabela 21: Relação PROFESSOR_ALUNO</w:t>
      </w:r>
    </w:p>
    <w:p w:rsidR="00D51EDA" w:rsidRPr="00A74BB9" w:rsidRDefault="00D51EDA">
      <w:pPr>
        <w:pStyle w:val="Standard"/>
        <w:rPr>
          <w:rFonts w:ascii="Arial" w:hAnsi="Arial" w:cs="Arial"/>
          <w:sz w:val="20"/>
          <w:szCs w:val="20"/>
        </w:rPr>
      </w:pPr>
    </w:p>
    <w:sectPr w:rsidR="00D51EDA" w:rsidRPr="00A74BB9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0F2" w:rsidRDefault="006740F2">
      <w:r>
        <w:separator/>
      </w:r>
    </w:p>
  </w:endnote>
  <w:endnote w:type="continuationSeparator" w:id="0">
    <w:p w:rsidR="006740F2" w:rsidRDefault="0067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0F2" w:rsidRDefault="006740F2">
      <w:r>
        <w:rPr>
          <w:color w:val="000000"/>
        </w:rPr>
        <w:separator/>
      </w:r>
    </w:p>
  </w:footnote>
  <w:footnote w:type="continuationSeparator" w:id="0">
    <w:p w:rsidR="006740F2" w:rsidRDefault="00674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92948"/>
    <w:multiLevelType w:val="multilevel"/>
    <w:tmpl w:val="CB1C70BC"/>
    <w:styleLink w:val="WWNum1"/>
    <w:lvl w:ilvl="0">
      <w:numFmt w:val="bullet"/>
      <w:lvlText w:val="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" w15:restartNumberingAfterBreak="0">
    <w:nsid w:val="26E429F6"/>
    <w:multiLevelType w:val="multilevel"/>
    <w:tmpl w:val="F50EB034"/>
    <w:styleLink w:val="Sem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 w15:restartNumberingAfterBreak="0">
    <w:nsid w:val="39CD1C5D"/>
    <w:multiLevelType w:val="multilevel"/>
    <w:tmpl w:val="9E7EF57E"/>
    <w:styleLink w:val="WWNum2"/>
    <w:lvl w:ilvl="0">
      <w:numFmt w:val="bullet"/>
      <w:lvlText w:val="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1EDA"/>
    <w:rsid w:val="00007FCF"/>
    <w:rsid w:val="0010416A"/>
    <w:rsid w:val="001067F4"/>
    <w:rsid w:val="00172043"/>
    <w:rsid w:val="00202E4C"/>
    <w:rsid w:val="00256D4E"/>
    <w:rsid w:val="0044004C"/>
    <w:rsid w:val="004E11B9"/>
    <w:rsid w:val="00597853"/>
    <w:rsid w:val="006718B0"/>
    <w:rsid w:val="006740F2"/>
    <w:rsid w:val="006A7093"/>
    <w:rsid w:val="006B616B"/>
    <w:rsid w:val="00721AF1"/>
    <w:rsid w:val="00784ED1"/>
    <w:rsid w:val="007A689B"/>
    <w:rsid w:val="007B5D1A"/>
    <w:rsid w:val="007E2374"/>
    <w:rsid w:val="008F2BB3"/>
    <w:rsid w:val="00982ACC"/>
    <w:rsid w:val="00A20E0C"/>
    <w:rsid w:val="00A74BB9"/>
    <w:rsid w:val="00AF7705"/>
    <w:rsid w:val="00B66C30"/>
    <w:rsid w:val="00BA2C3F"/>
    <w:rsid w:val="00CA62DB"/>
    <w:rsid w:val="00D51EDA"/>
    <w:rsid w:val="00D5765D"/>
    <w:rsid w:val="00D740DB"/>
    <w:rsid w:val="00E754FC"/>
    <w:rsid w:val="00EB0247"/>
    <w:rsid w:val="00EC64DF"/>
    <w:rsid w:val="00EE00C6"/>
    <w:rsid w:val="00F0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536D95-2A6E-4DBC-BD8E-DB77965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PargrafodaLista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322F7-C8DC-4FAF-9062-4A31CF63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16</Pages>
  <Words>2564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</dc:creator>
  <cp:lastModifiedBy>Nena</cp:lastModifiedBy>
  <cp:revision>31</cp:revision>
  <dcterms:created xsi:type="dcterms:W3CDTF">2017-03-24T01:59:00Z</dcterms:created>
  <dcterms:modified xsi:type="dcterms:W3CDTF">2017-04-06T23:29:00Z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