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8E98" w14:textId="7E2A725A" w:rsidR="00F42471" w:rsidRDefault="00F42471" w:rsidP="00F42471">
      <w:pPr>
        <w:pStyle w:val="Listenabsatz"/>
        <w:numPr>
          <w:ilvl w:val="0"/>
          <w:numId w:val="9"/>
        </w:numPr>
      </w:pPr>
      <w:r>
        <w:t>Teilfunktionalitäten</w:t>
      </w:r>
    </w:p>
    <w:p w14:paraId="63A34FFB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Messwerterfassung</w:t>
      </w:r>
    </w:p>
    <w:p w14:paraId="44264B42" w14:textId="77777777" w:rsidR="00181510" w:rsidRDefault="00F42471" w:rsidP="00181510">
      <w:pPr>
        <w:pStyle w:val="Listenabsatz"/>
        <w:numPr>
          <w:ilvl w:val="1"/>
          <w:numId w:val="10"/>
        </w:numPr>
      </w:pPr>
      <w:r>
        <w:t>Füllstand messen</w:t>
      </w:r>
    </w:p>
    <w:p w14:paraId="07AA834E" w14:textId="7557CB7C" w:rsidR="00F42471" w:rsidRDefault="00F42471" w:rsidP="00181510">
      <w:pPr>
        <w:pStyle w:val="Listenabsatz"/>
        <w:numPr>
          <w:ilvl w:val="1"/>
          <w:numId w:val="10"/>
        </w:numPr>
      </w:pPr>
      <w:r>
        <w:t>Daten verarbeiten</w:t>
      </w:r>
    </w:p>
    <w:p w14:paraId="64A22706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Warngrenzen</w:t>
      </w:r>
    </w:p>
    <w:p w14:paraId="4D226E39" w14:textId="77777777" w:rsidR="00181510" w:rsidRDefault="00F42471" w:rsidP="00181510">
      <w:pPr>
        <w:pStyle w:val="Listenabsatz"/>
        <w:numPr>
          <w:ilvl w:val="1"/>
          <w:numId w:val="13"/>
        </w:numPr>
      </w:pPr>
      <w:r>
        <w:t>Verschiedene Warngrenzen, bevor Beutel voll ist</w:t>
      </w:r>
    </w:p>
    <w:p w14:paraId="19BEDB2D" w14:textId="1AE7E3FF" w:rsidR="00F42471" w:rsidRDefault="00F42471" w:rsidP="00181510">
      <w:pPr>
        <w:pStyle w:val="Listenabsatz"/>
        <w:numPr>
          <w:ilvl w:val="1"/>
          <w:numId w:val="13"/>
        </w:numPr>
      </w:pPr>
      <w:r>
        <w:t>60%, 80%, 90%, 100%</w:t>
      </w:r>
    </w:p>
    <w:p w14:paraId="115F06F3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Darstellung der aktuellen Füllmenge</w:t>
      </w:r>
    </w:p>
    <w:p w14:paraId="04E03250" w14:textId="0CEE4A8E" w:rsidR="00F42471" w:rsidRDefault="00F42471" w:rsidP="00181510">
      <w:pPr>
        <w:pStyle w:val="Listenabsatz"/>
        <w:numPr>
          <w:ilvl w:val="0"/>
          <w:numId w:val="14"/>
        </w:numPr>
      </w:pPr>
      <w:r>
        <w:t>Aktuellen Füllstand anzeigen, auch wenn Beutel noch nicht voll</w:t>
      </w:r>
    </w:p>
    <w:p w14:paraId="7DF28A02" w14:textId="07B4025D" w:rsidR="00F42471" w:rsidRDefault="00F42471" w:rsidP="00F42471">
      <w:pPr>
        <w:pStyle w:val="Listenabsatz"/>
        <w:numPr>
          <w:ilvl w:val="0"/>
          <w:numId w:val="1"/>
        </w:numPr>
      </w:pPr>
      <w:r>
        <w:t>Anzeige von Warnungen</w:t>
      </w:r>
    </w:p>
    <w:p w14:paraId="227B1E2B" w14:textId="026D2792" w:rsidR="00F42471" w:rsidRDefault="00F42471" w:rsidP="00F42471">
      <w:pPr>
        <w:pStyle w:val="Listenabsatz"/>
        <w:numPr>
          <w:ilvl w:val="0"/>
          <w:numId w:val="4"/>
        </w:numPr>
      </w:pPr>
      <w:r>
        <w:t>Warnung bei Erreichen der Grenzen ausgeben</w:t>
      </w:r>
    </w:p>
    <w:p w14:paraId="0F4D6376" w14:textId="77777777" w:rsidR="00D42A20" w:rsidRDefault="00F42471" w:rsidP="00D42A20">
      <w:pPr>
        <w:pStyle w:val="Listenabsatz"/>
        <w:numPr>
          <w:ilvl w:val="0"/>
          <w:numId w:val="1"/>
        </w:numPr>
      </w:pPr>
      <w:r>
        <w:t>Fehler Erkennung</w:t>
      </w:r>
    </w:p>
    <w:p w14:paraId="1E95B21A" w14:textId="7BD4977B" w:rsidR="00F42471" w:rsidRDefault="00F42471" w:rsidP="00D42A20">
      <w:pPr>
        <w:pStyle w:val="Listenabsatz"/>
        <w:numPr>
          <w:ilvl w:val="1"/>
          <w:numId w:val="20"/>
        </w:numPr>
      </w:pPr>
      <w:r>
        <w:t>Erkennt wenn kein Beutel eingesetzt ist</w:t>
      </w:r>
    </w:p>
    <w:p w14:paraId="45A21ECE" w14:textId="3281ED56" w:rsidR="00FF122C" w:rsidRDefault="00FF122C" w:rsidP="00D42A20">
      <w:pPr>
        <w:pStyle w:val="Listenabsatz"/>
        <w:numPr>
          <w:ilvl w:val="1"/>
          <w:numId w:val="20"/>
        </w:numPr>
      </w:pPr>
      <w:r>
        <w:t>Gibt aus, dass kein Betel eingesetzt ist</w:t>
      </w:r>
    </w:p>
    <w:p w14:paraId="54D4A960" w14:textId="77777777" w:rsidR="00181510" w:rsidRDefault="00181510" w:rsidP="00F42471">
      <w:pPr>
        <w:pStyle w:val="Listenabsatz"/>
        <w:ind w:left="360"/>
      </w:pPr>
    </w:p>
    <w:p w14:paraId="65977DFA" w14:textId="77777777" w:rsidR="00D9079B" w:rsidRDefault="00D9079B" w:rsidP="00F42471">
      <w:pPr>
        <w:pStyle w:val="Listenabsatz"/>
        <w:ind w:left="360"/>
      </w:pPr>
    </w:p>
    <w:p w14:paraId="553EFAC5" w14:textId="77777777" w:rsidR="00D9079B" w:rsidRDefault="00D9079B" w:rsidP="00F42471">
      <w:pPr>
        <w:pStyle w:val="Listenabsatz"/>
        <w:ind w:left="360"/>
      </w:pPr>
    </w:p>
    <w:p w14:paraId="3693B4F9" w14:textId="77777777" w:rsidR="00D9079B" w:rsidRDefault="00D9079B" w:rsidP="00F42471">
      <w:pPr>
        <w:pStyle w:val="Listenabsatz"/>
        <w:ind w:left="360"/>
      </w:pPr>
    </w:p>
    <w:p w14:paraId="1D16F190" w14:textId="77777777" w:rsidR="00D9079B" w:rsidRDefault="00D9079B" w:rsidP="00F42471">
      <w:pPr>
        <w:pStyle w:val="Listenabsatz"/>
        <w:ind w:left="360"/>
      </w:pPr>
    </w:p>
    <w:p w14:paraId="279CA711" w14:textId="77777777" w:rsidR="00D9079B" w:rsidRDefault="00D9079B" w:rsidP="00F42471">
      <w:pPr>
        <w:pStyle w:val="Listenabsatz"/>
        <w:ind w:left="360"/>
      </w:pPr>
    </w:p>
    <w:p w14:paraId="11F42510" w14:textId="77777777" w:rsidR="00D9079B" w:rsidRDefault="00D9079B" w:rsidP="00F42471">
      <w:pPr>
        <w:pStyle w:val="Listenabsatz"/>
        <w:ind w:left="360"/>
      </w:pPr>
    </w:p>
    <w:p w14:paraId="1EBF5C67" w14:textId="77777777" w:rsidR="00D9079B" w:rsidRDefault="00D9079B" w:rsidP="00F42471">
      <w:pPr>
        <w:pStyle w:val="Listenabsatz"/>
        <w:ind w:left="360"/>
      </w:pPr>
    </w:p>
    <w:p w14:paraId="354A8311" w14:textId="77777777" w:rsidR="00D9079B" w:rsidRDefault="00D9079B" w:rsidP="00F42471">
      <w:pPr>
        <w:pStyle w:val="Listenabsatz"/>
        <w:ind w:left="360"/>
      </w:pPr>
    </w:p>
    <w:p w14:paraId="4BFC426C" w14:textId="77777777" w:rsidR="00D9079B" w:rsidRDefault="00D9079B" w:rsidP="00F42471">
      <w:pPr>
        <w:pStyle w:val="Listenabsatz"/>
        <w:ind w:left="360"/>
      </w:pPr>
    </w:p>
    <w:p w14:paraId="6A4B2416" w14:textId="77777777" w:rsidR="00D9079B" w:rsidRDefault="00D9079B" w:rsidP="00F42471">
      <w:pPr>
        <w:pStyle w:val="Listenabsatz"/>
        <w:ind w:left="360"/>
      </w:pPr>
    </w:p>
    <w:p w14:paraId="22F59134" w14:textId="77777777" w:rsidR="00D9079B" w:rsidRDefault="00D9079B" w:rsidP="00F42471">
      <w:pPr>
        <w:pStyle w:val="Listenabsatz"/>
        <w:ind w:left="360"/>
      </w:pPr>
    </w:p>
    <w:p w14:paraId="6E275843" w14:textId="77777777" w:rsidR="00D9079B" w:rsidRDefault="00D9079B" w:rsidP="00F42471">
      <w:pPr>
        <w:pStyle w:val="Listenabsatz"/>
        <w:ind w:left="360"/>
      </w:pPr>
    </w:p>
    <w:p w14:paraId="0AEA4D83" w14:textId="77777777" w:rsidR="00D9079B" w:rsidRDefault="00D9079B" w:rsidP="00F42471">
      <w:pPr>
        <w:pStyle w:val="Listenabsatz"/>
        <w:ind w:left="360"/>
      </w:pPr>
    </w:p>
    <w:p w14:paraId="40E8831C" w14:textId="77777777" w:rsidR="00D9079B" w:rsidRDefault="00D9079B" w:rsidP="00F42471">
      <w:pPr>
        <w:pStyle w:val="Listenabsatz"/>
        <w:ind w:left="360"/>
      </w:pPr>
    </w:p>
    <w:p w14:paraId="525E1201" w14:textId="77777777" w:rsidR="00D9079B" w:rsidRDefault="00D9079B" w:rsidP="00F42471">
      <w:pPr>
        <w:pStyle w:val="Listenabsatz"/>
        <w:ind w:left="360"/>
      </w:pPr>
    </w:p>
    <w:p w14:paraId="6C9FDFC8" w14:textId="77777777" w:rsidR="00D9079B" w:rsidRDefault="00D9079B" w:rsidP="00F42471">
      <w:pPr>
        <w:pStyle w:val="Listenabsatz"/>
        <w:ind w:left="360"/>
      </w:pPr>
    </w:p>
    <w:p w14:paraId="09701EF4" w14:textId="77777777" w:rsidR="00D9079B" w:rsidRDefault="00D9079B" w:rsidP="00F42471">
      <w:pPr>
        <w:pStyle w:val="Listenabsatz"/>
        <w:ind w:left="360"/>
      </w:pPr>
    </w:p>
    <w:p w14:paraId="5D0BB4C4" w14:textId="77777777" w:rsidR="00D9079B" w:rsidRDefault="00D9079B" w:rsidP="00F42471">
      <w:pPr>
        <w:pStyle w:val="Listenabsatz"/>
        <w:ind w:left="360"/>
      </w:pPr>
    </w:p>
    <w:p w14:paraId="409E2ABD" w14:textId="77777777" w:rsidR="00D9079B" w:rsidRDefault="00D9079B" w:rsidP="00F42471">
      <w:pPr>
        <w:pStyle w:val="Listenabsatz"/>
        <w:ind w:left="360"/>
      </w:pPr>
    </w:p>
    <w:p w14:paraId="6DEA895E" w14:textId="77777777" w:rsidR="00D9079B" w:rsidRDefault="00D9079B" w:rsidP="00F42471">
      <w:pPr>
        <w:pStyle w:val="Listenabsatz"/>
        <w:ind w:left="360"/>
      </w:pPr>
    </w:p>
    <w:p w14:paraId="20C8682D" w14:textId="77777777" w:rsidR="00D9079B" w:rsidRDefault="00D9079B" w:rsidP="00F42471">
      <w:pPr>
        <w:pStyle w:val="Listenabsatz"/>
        <w:ind w:left="360"/>
      </w:pPr>
    </w:p>
    <w:p w14:paraId="2146213F" w14:textId="77777777" w:rsidR="00D9079B" w:rsidRDefault="00D9079B" w:rsidP="00F42471">
      <w:pPr>
        <w:pStyle w:val="Listenabsatz"/>
        <w:ind w:left="360"/>
      </w:pPr>
    </w:p>
    <w:p w14:paraId="41049D4B" w14:textId="77777777" w:rsidR="00D9079B" w:rsidRDefault="00D9079B" w:rsidP="00F42471">
      <w:pPr>
        <w:pStyle w:val="Listenabsatz"/>
        <w:ind w:left="360"/>
      </w:pPr>
    </w:p>
    <w:p w14:paraId="1DE25C3E" w14:textId="77777777" w:rsidR="00D9079B" w:rsidRDefault="00D9079B" w:rsidP="00F42471">
      <w:pPr>
        <w:pStyle w:val="Listenabsatz"/>
        <w:ind w:left="360"/>
      </w:pPr>
    </w:p>
    <w:p w14:paraId="73077E42" w14:textId="77777777" w:rsidR="00D9079B" w:rsidRDefault="00D9079B" w:rsidP="00F42471">
      <w:pPr>
        <w:pStyle w:val="Listenabsatz"/>
        <w:ind w:left="360"/>
      </w:pPr>
    </w:p>
    <w:p w14:paraId="30F9B17E" w14:textId="77777777" w:rsidR="00D9079B" w:rsidRDefault="00D9079B" w:rsidP="00F42471">
      <w:pPr>
        <w:pStyle w:val="Listenabsatz"/>
        <w:ind w:left="360"/>
      </w:pPr>
    </w:p>
    <w:p w14:paraId="65E45568" w14:textId="77777777" w:rsidR="00D9079B" w:rsidRDefault="00D9079B" w:rsidP="00F42471">
      <w:pPr>
        <w:pStyle w:val="Listenabsatz"/>
        <w:ind w:left="360"/>
      </w:pPr>
    </w:p>
    <w:p w14:paraId="6A1B3770" w14:textId="77777777" w:rsidR="004F1815" w:rsidRDefault="004F1815" w:rsidP="004F1815">
      <w:pPr>
        <w:pStyle w:val="Listenabsatz"/>
        <w:numPr>
          <w:ilvl w:val="0"/>
          <w:numId w:val="9"/>
        </w:numPr>
      </w:pPr>
      <w:r>
        <w:lastRenderedPageBreak/>
        <w:t>Lasten</w:t>
      </w:r>
      <w:r w:rsidR="00181510">
        <w:t>heft</w:t>
      </w:r>
    </w:p>
    <w:p w14:paraId="696C2A34" w14:textId="1ED5D883" w:rsidR="004D622C" w:rsidRDefault="004D622C" w:rsidP="00B3144F">
      <w:pPr>
        <w:pStyle w:val="Listenabsatz"/>
        <w:numPr>
          <w:ilvl w:val="0"/>
          <w:numId w:val="25"/>
        </w:numPr>
      </w:pPr>
      <w:r>
        <w:t>Die Messwerte müssen erfasst werden</w:t>
      </w:r>
    </w:p>
    <w:p w14:paraId="1590D1A2" w14:textId="58BD9F77" w:rsidR="00B3144F" w:rsidRDefault="00B3144F" w:rsidP="00B3144F">
      <w:pPr>
        <w:ind w:left="360"/>
      </w:pPr>
      <w:r>
        <w:t xml:space="preserve">1.1 </w:t>
      </w:r>
      <w:r w:rsidR="00FF122C">
        <w:t>Der Füllstand</w:t>
      </w:r>
      <w:r w:rsidR="00D42A20">
        <w:t xml:space="preserve"> des Beutels</w:t>
      </w:r>
      <w:r w:rsidR="00FF122C">
        <w:t xml:space="preserve"> </w:t>
      </w:r>
      <w:r w:rsidR="00052B6B">
        <w:t>wird</w:t>
      </w:r>
      <w:r w:rsidR="00FF122C">
        <w:t xml:space="preserve"> gemessen</w:t>
      </w:r>
    </w:p>
    <w:p w14:paraId="0523CDEA" w14:textId="2DF2E288" w:rsidR="004D622C" w:rsidRDefault="004D622C" w:rsidP="00B3144F">
      <w:pPr>
        <w:pStyle w:val="Listenabsatz"/>
        <w:numPr>
          <w:ilvl w:val="0"/>
          <w:numId w:val="25"/>
        </w:numPr>
      </w:pPr>
      <w:r>
        <w:t>Warngrenzen</w:t>
      </w:r>
    </w:p>
    <w:p w14:paraId="40785B8A" w14:textId="1DEFE7E6" w:rsidR="004D622C" w:rsidRDefault="00D42A20" w:rsidP="00B3144F">
      <w:pPr>
        <w:pStyle w:val="Listenabsatz"/>
        <w:numPr>
          <w:ilvl w:val="2"/>
          <w:numId w:val="25"/>
        </w:numPr>
      </w:pPr>
      <w:r>
        <w:t xml:space="preserve">Die </w:t>
      </w:r>
      <w:r w:rsidR="00FF122C">
        <w:t>Warngrenze</w:t>
      </w:r>
      <w:r>
        <w:t>n</w:t>
      </w:r>
      <w:r w:rsidR="003A75B9">
        <w:t xml:space="preserve"> werden</w:t>
      </w:r>
      <w:r w:rsidR="00B3144F">
        <w:t xml:space="preserve"> bezüglich des Füllstands</w:t>
      </w:r>
      <w:r w:rsidR="00FF122C">
        <w:t xml:space="preserve"> festgelegt</w:t>
      </w:r>
    </w:p>
    <w:p w14:paraId="264AB1EF" w14:textId="310F7052" w:rsidR="00B3144F" w:rsidRDefault="00B3144F" w:rsidP="00B3144F">
      <w:pPr>
        <w:pStyle w:val="Listenabsatz"/>
        <w:numPr>
          <w:ilvl w:val="2"/>
          <w:numId w:val="25"/>
        </w:numPr>
      </w:pPr>
      <w:r>
        <w:t>Die erste Warngrenze soll erreicht werden, bevor der Füllbeutel voll ist</w:t>
      </w:r>
    </w:p>
    <w:p w14:paraId="26A9D74B" w14:textId="71A843C9" w:rsidR="00B3144F" w:rsidRDefault="00B3144F" w:rsidP="00052B6B">
      <w:pPr>
        <w:pStyle w:val="Listenabsatz"/>
        <w:numPr>
          <w:ilvl w:val="1"/>
          <w:numId w:val="25"/>
        </w:numPr>
      </w:pPr>
      <w:r>
        <w:t>Vier Warngrenzen sollen festgelegt werden</w:t>
      </w:r>
    </w:p>
    <w:p w14:paraId="3E94971D" w14:textId="77777777" w:rsidR="00052B6B" w:rsidRDefault="00052B6B" w:rsidP="00052B6B">
      <w:pPr>
        <w:ind w:left="360"/>
      </w:pPr>
      <w:r>
        <w:t>2.2.1 Die erste Warngrenze liegt bei 60%</w:t>
      </w:r>
    </w:p>
    <w:p w14:paraId="657600C9" w14:textId="77777777" w:rsidR="00052B6B" w:rsidRDefault="00052B6B" w:rsidP="00052B6B">
      <w:pPr>
        <w:ind w:left="360"/>
      </w:pPr>
      <w:r>
        <w:t>2.2.2 Die zweite Warngrenze liegt bei 80%</w:t>
      </w:r>
    </w:p>
    <w:p w14:paraId="7B090345" w14:textId="77777777" w:rsidR="00052B6B" w:rsidRDefault="00052B6B" w:rsidP="00052B6B">
      <w:pPr>
        <w:ind w:left="360"/>
      </w:pPr>
      <w:r>
        <w:t>2.2.3 Die dritte Warngrenze liegt bei 90%</w:t>
      </w:r>
    </w:p>
    <w:p w14:paraId="0F70B3A4" w14:textId="73C4BA42" w:rsidR="00052B6B" w:rsidRDefault="00052B6B" w:rsidP="00052B6B">
      <w:pPr>
        <w:ind w:left="360"/>
      </w:pPr>
      <w:r>
        <w:t>2.2.4 Die letzte Warngrenze liegt bei 100%</w:t>
      </w:r>
    </w:p>
    <w:p w14:paraId="468B53C7" w14:textId="6C9F64E3" w:rsidR="00B3144F" w:rsidRDefault="00B3144F" w:rsidP="00B3144F">
      <w:pPr>
        <w:ind w:left="360"/>
      </w:pPr>
      <w:r>
        <w:t xml:space="preserve">3 </w:t>
      </w:r>
      <w:r w:rsidR="00FF122C">
        <w:t xml:space="preserve">Der aktuelle Füllstand </w:t>
      </w:r>
      <w:r w:rsidR="00D42A20">
        <w:t>muss</w:t>
      </w:r>
      <w:r w:rsidR="00FF122C">
        <w:t xml:space="preserve"> </w:t>
      </w:r>
      <w:r w:rsidR="00052B6B">
        <w:t>während der Nutzung sichtbar sein</w:t>
      </w:r>
    </w:p>
    <w:p w14:paraId="19F23012" w14:textId="3BD5BA81" w:rsidR="004D622C" w:rsidRDefault="00B3144F" w:rsidP="00B3144F">
      <w:pPr>
        <w:ind w:left="360"/>
      </w:pPr>
      <w:r>
        <w:t xml:space="preserve">4 </w:t>
      </w:r>
      <w:r w:rsidR="003A75B9">
        <w:t>Anzeige der Warnungen</w:t>
      </w:r>
    </w:p>
    <w:p w14:paraId="7A5EC2BA" w14:textId="12140063" w:rsidR="00FF122C" w:rsidRDefault="00FF122C" w:rsidP="00FF122C">
      <w:pPr>
        <w:ind w:left="360"/>
      </w:pPr>
      <w:r>
        <w:t>4.</w:t>
      </w:r>
      <w:r w:rsidR="00D9079B">
        <w:t>1</w:t>
      </w:r>
      <w:r>
        <w:t xml:space="preserve"> </w:t>
      </w:r>
      <w:r w:rsidR="00D42A20">
        <w:t xml:space="preserve">Bei </w:t>
      </w:r>
      <w:r>
        <w:t xml:space="preserve">Erfüllung der Warngrenze </w:t>
      </w:r>
      <w:r w:rsidR="00D42A20">
        <w:t>soll,</w:t>
      </w:r>
      <w:r>
        <w:t xml:space="preserve"> eine Warnung </w:t>
      </w:r>
      <w:r w:rsidR="00D42A20">
        <w:t xml:space="preserve">angezeigt werden </w:t>
      </w:r>
      <w:r>
        <w:t xml:space="preserve"> </w:t>
      </w:r>
    </w:p>
    <w:p w14:paraId="2549344F" w14:textId="77777777" w:rsidR="00B3144F" w:rsidRDefault="00D9079B" w:rsidP="00B3144F">
      <w:pPr>
        <w:ind w:left="360"/>
      </w:pPr>
      <w:r>
        <w:t>4.</w:t>
      </w:r>
      <w:r w:rsidR="004D622C">
        <w:t>2</w:t>
      </w:r>
      <w:r>
        <w:t xml:space="preserve"> Das Erreichen der Warngrenze soll nach der Warnung auf der Anzeige erkennbar sein</w:t>
      </w:r>
    </w:p>
    <w:p w14:paraId="718FD4DA" w14:textId="364EBAE6" w:rsidR="00B3144F" w:rsidRDefault="00B3144F" w:rsidP="00B3144F">
      <w:pPr>
        <w:ind w:left="360"/>
      </w:pPr>
      <w:r>
        <w:t xml:space="preserve">5 Fehler sollen erkannt werden </w:t>
      </w:r>
    </w:p>
    <w:p w14:paraId="2C9AED25" w14:textId="3909A31C" w:rsidR="00FF122C" w:rsidRDefault="00FF122C" w:rsidP="00FF122C">
      <w:pPr>
        <w:pStyle w:val="Listenabsatz"/>
        <w:ind w:left="360"/>
      </w:pPr>
      <w:r>
        <w:t>5.</w:t>
      </w:r>
      <w:r w:rsidR="00D42A20">
        <w:t>1.</w:t>
      </w:r>
      <w:r w:rsidR="003A0D0D">
        <w:t>1</w:t>
      </w:r>
      <w:r w:rsidR="00D42A20">
        <w:t xml:space="preserve"> Die Füllbeutelanzeige soll erkenn</w:t>
      </w:r>
      <w:r w:rsidR="004F1815">
        <w:t>en</w:t>
      </w:r>
      <w:r w:rsidR="00D42A20">
        <w:t>, wenn kein Beutel eingesetzt ist</w:t>
      </w:r>
    </w:p>
    <w:p w14:paraId="0F95E0CB" w14:textId="0FCE168C" w:rsidR="003A0D0D" w:rsidRDefault="003A0D0D" w:rsidP="00FF122C">
      <w:pPr>
        <w:pStyle w:val="Listenabsatz"/>
        <w:ind w:left="360"/>
      </w:pPr>
      <w:r>
        <w:t xml:space="preserve">5.1.2 Die Anzeige soll erkennen, wenn der Füllbeutel falsch eingesetzt ist </w:t>
      </w:r>
    </w:p>
    <w:p w14:paraId="67592F74" w14:textId="38DE400C" w:rsidR="00D42A20" w:rsidRDefault="00D42A20" w:rsidP="00FF122C">
      <w:pPr>
        <w:pStyle w:val="Listenabsatz"/>
        <w:ind w:left="360"/>
      </w:pPr>
      <w:r>
        <w:t>5.2.</w:t>
      </w:r>
      <w:r w:rsidR="003A0D0D">
        <w:t>1</w:t>
      </w:r>
      <w:r>
        <w:t xml:space="preserve"> Die Anzeige soll anzeigen, wenn kein Beutel eingesetzt ist</w:t>
      </w:r>
    </w:p>
    <w:p w14:paraId="2A7CFD0C" w14:textId="32759A94" w:rsidR="00D9079B" w:rsidRDefault="003A0D0D" w:rsidP="003A75B9">
      <w:pPr>
        <w:pStyle w:val="Listenabsatz"/>
        <w:ind w:left="360"/>
      </w:pPr>
      <w:r>
        <w:t>5.2.1 Die Anzeige soll anzeigen, wenn der Füllbeutel falsch eingesetzt ist</w:t>
      </w:r>
    </w:p>
    <w:p w14:paraId="02246722" w14:textId="77777777" w:rsidR="00D9079B" w:rsidRDefault="00D9079B" w:rsidP="00181510">
      <w:pPr>
        <w:pStyle w:val="Listenabsatz"/>
      </w:pPr>
    </w:p>
    <w:p w14:paraId="7DF1E2D7" w14:textId="77777777" w:rsidR="00D9079B" w:rsidRDefault="00D9079B" w:rsidP="00181510">
      <w:pPr>
        <w:pStyle w:val="Listenabsatz"/>
      </w:pPr>
    </w:p>
    <w:p w14:paraId="443EA22B" w14:textId="77777777" w:rsidR="00D9079B" w:rsidRDefault="00D9079B" w:rsidP="00181510">
      <w:pPr>
        <w:pStyle w:val="Listenabsatz"/>
      </w:pPr>
    </w:p>
    <w:p w14:paraId="010C7A65" w14:textId="77777777" w:rsidR="00D9079B" w:rsidRDefault="00D9079B" w:rsidP="00181510">
      <w:pPr>
        <w:pStyle w:val="Listenabsatz"/>
      </w:pPr>
    </w:p>
    <w:p w14:paraId="23703B34" w14:textId="77777777" w:rsidR="00D9079B" w:rsidRDefault="00D9079B" w:rsidP="00181510">
      <w:pPr>
        <w:pStyle w:val="Listenabsatz"/>
      </w:pPr>
    </w:p>
    <w:p w14:paraId="32CDDFB7" w14:textId="77777777" w:rsidR="00D9079B" w:rsidRDefault="00D9079B" w:rsidP="00181510">
      <w:pPr>
        <w:pStyle w:val="Listenabsatz"/>
      </w:pPr>
    </w:p>
    <w:p w14:paraId="32748258" w14:textId="77777777" w:rsidR="00D9079B" w:rsidRDefault="00D9079B" w:rsidP="00181510">
      <w:pPr>
        <w:pStyle w:val="Listenabsatz"/>
      </w:pPr>
    </w:p>
    <w:p w14:paraId="712EA513" w14:textId="77777777" w:rsidR="00D9079B" w:rsidRDefault="00D9079B" w:rsidP="00181510">
      <w:pPr>
        <w:pStyle w:val="Listenabsatz"/>
      </w:pPr>
    </w:p>
    <w:p w14:paraId="30A79482" w14:textId="77777777" w:rsidR="00D9079B" w:rsidRDefault="00D9079B" w:rsidP="00181510">
      <w:pPr>
        <w:pStyle w:val="Listenabsatz"/>
      </w:pPr>
    </w:p>
    <w:p w14:paraId="17CDEF2C" w14:textId="77777777" w:rsidR="00D9079B" w:rsidRDefault="00D9079B" w:rsidP="00181510">
      <w:pPr>
        <w:pStyle w:val="Listenabsatz"/>
      </w:pPr>
    </w:p>
    <w:p w14:paraId="0B9DA870" w14:textId="77777777" w:rsidR="00D9079B" w:rsidRDefault="00D9079B" w:rsidP="00B3144F"/>
    <w:p w14:paraId="4BCE22DF" w14:textId="77777777" w:rsidR="00D9079B" w:rsidRDefault="00D9079B" w:rsidP="00181510">
      <w:pPr>
        <w:pStyle w:val="Listenabsatz"/>
      </w:pPr>
    </w:p>
    <w:p w14:paraId="67CE4211" w14:textId="236D3C36" w:rsidR="00D9079B" w:rsidRDefault="004F1815" w:rsidP="00B3144F">
      <w:pPr>
        <w:pStyle w:val="Listenabsatz"/>
        <w:numPr>
          <w:ilvl w:val="0"/>
          <w:numId w:val="9"/>
        </w:numPr>
      </w:pPr>
      <w:r>
        <w:t>Pflichten</w:t>
      </w:r>
      <w:r w:rsidR="00181510">
        <w:t>heft</w:t>
      </w:r>
    </w:p>
    <w:p w14:paraId="53411080" w14:textId="7E827784" w:rsidR="00052B6B" w:rsidRDefault="00052B6B" w:rsidP="00052B6B">
      <w:pPr>
        <w:ind w:left="360"/>
      </w:pPr>
      <w:r>
        <w:t>1 Messwerte</w:t>
      </w:r>
    </w:p>
    <w:p w14:paraId="3911D14C" w14:textId="46789600" w:rsidR="003A75B9" w:rsidRDefault="003A75B9" w:rsidP="00052B6B">
      <w:pPr>
        <w:ind w:left="360"/>
      </w:pPr>
      <w:r>
        <w:lastRenderedPageBreak/>
        <w:t>1.1 Der Füllstand wird gemessen</w:t>
      </w:r>
    </w:p>
    <w:p w14:paraId="784C34FC" w14:textId="4AEBE627" w:rsidR="00D42A20" w:rsidRDefault="00D42A20" w:rsidP="00B3144F">
      <w:pPr>
        <w:pStyle w:val="Listenabsatz"/>
        <w:numPr>
          <w:ilvl w:val="1"/>
          <w:numId w:val="26"/>
        </w:numPr>
      </w:pPr>
      <w:r>
        <w:t>Die erhobenen Daten werden in Prozentzahlen umgerechnet</w:t>
      </w:r>
    </w:p>
    <w:p w14:paraId="3105139E" w14:textId="30AF0EA4" w:rsidR="003A75B9" w:rsidRDefault="003A75B9" w:rsidP="003A75B9">
      <w:pPr>
        <w:ind w:left="360"/>
      </w:pPr>
      <w:r>
        <w:t>2 Warngrenzen</w:t>
      </w:r>
    </w:p>
    <w:p w14:paraId="0A2F1F96" w14:textId="77777777" w:rsidR="003A75B9" w:rsidRDefault="003A75B9" w:rsidP="003A75B9">
      <w:pPr>
        <w:ind w:left="360"/>
      </w:pPr>
      <w:r>
        <w:t>2.1.1</w:t>
      </w:r>
      <w:r>
        <w:t>Die Warngrenzen werden bezüglich des Füllstands festgelegt</w:t>
      </w:r>
    </w:p>
    <w:p w14:paraId="677EC0EA" w14:textId="0E5E98D0" w:rsidR="003A75B9" w:rsidRDefault="003A75B9" w:rsidP="003A75B9">
      <w:pPr>
        <w:ind w:left="360"/>
      </w:pPr>
      <w:r>
        <w:t xml:space="preserve">2.1.2 </w:t>
      </w:r>
      <w:r>
        <w:t>Die erste Warngrenze soll erreicht werden, bevor der Füllbeutel voll ist</w:t>
      </w:r>
    </w:p>
    <w:p w14:paraId="6F916732" w14:textId="46C578FA" w:rsidR="003A75B9" w:rsidRDefault="003A75B9" w:rsidP="003A75B9">
      <w:pPr>
        <w:ind w:left="360"/>
      </w:pPr>
      <w:r>
        <w:t>2.2 Vier Warngrenzen sind festgelegt</w:t>
      </w:r>
    </w:p>
    <w:p w14:paraId="7E66FE25" w14:textId="79A837C0" w:rsidR="004F1815" w:rsidRDefault="004F1815" w:rsidP="004F1815">
      <w:pPr>
        <w:ind w:left="360"/>
      </w:pPr>
      <w:r>
        <w:t>2.2.</w:t>
      </w:r>
      <w:r w:rsidR="00B3144F">
        <w:t>1</w:t>
      </w:r>
      <w:r>
        <w:t xml:space="preserve"> Die erste Warngrenze liegt bei 60%</w:t>
      </w:r>
    </w:p>
    <w:p w14:paraId="0DD6F5BC" w14:textId="67C0AB0C" w:rsidR="004F1815" w:rsidRDefault="004F1815" w:rsidP="004F1815">
      <w:pPr>
        <w:ind w:left="360"/>
      </w:pPr>
      <w:r>
        <w:t>2.2.</w:t>
      </w:r>
      <w:r w:rsidR="00B3144F">
        <w:t>2</w:t>
      </w:r>
      <w:r>
        <w:t xml:space="preserve"> Die zweite Warngrenze liegt bei 80%</w:t>
      </w:r>
    </w:p>
    <w:p w14:paraId="7442BAA5" w14:textId="6A4FF07E" w:rsidR="004F1815" w:rsidRDefault="004F1815" w:rsidP="004F1815">
      <w:pPr>
        <w:ind w:left="360"/>
      </w:pPr>
      <w:r>
        <w:t>2.2.</w:t>
      </w:r>
      <w:r w:rsidR="00B3144F">
        <w:t>3</w:t>
      </w:r>
      <w:r>
        <w:t xml:space="preserve"> Die dritte Warngrenze liegt bei 90%</w:t>
      </w:r>
    </w:p>
    <w:p w14:paraId="22F53981" w14:textId="3B88735E" w:rsidR="004F1815" w:rsidRDefault="004F1815" w:rsidP="004F1815">
      <w:pPr>
        <w:ind w:left="360"/>
      </w:pPr>
      <w:r>
        <w:t>2.2.</w:t>
      </w:r>
      <w:r w:rsidR="00B3144F">
        <w:t>4</w:t>
      </w:r>
      <w:r>
        <w:t xml:space="preserve"> Die letzte Warngrenze liegt bei 100%</w:t>
      </w:r>
    </w:p>
    <w:p w14:paraId="54610A8D" w14:textId="1A476CCB" w:rsidR="003A75B9" w:rsidRDefault="003A75B9" w:rsidP="004F1815">
      <w:pPr>
        <w:ind w:left="360"/>
      </w:pPr>
      <w:r>
        <w:t>3 Füllstandanzeige</w:t>
      </w:r>
    </w:p>
    <w:p w14:paraId="0BE3CC86" w14:textId="0813DB3F" w:rsidR="00FF122C" w:rsidRDefault="004F1815" w:rsidP="004F1815">
      <w:pPr>
        <w:ind w:left="360"/>
      </w:pPr>
      <w:r>
        <w:t>3.</w:t>
      </w:r>
      <w:r w:rsidR="004D622C">
        <w:t>1</w:t>
      </w:r>
      <w:r>
        <w:t xml:space="preserve"> Der aktuelle Füllstand wird auf der Anzeige ausgegeben</w:t>
      </w:r>
    </w:p>
    <w:p w14:paraId="77E662FB" w14:textId="701179CB" w:rsidR="004F1815" w:rsidRDefault="004F1815" w:rsidP="004F1815">
      <w:pPr>
        <w:ind w:left="360"/>
      </w:pPr>
      <w:r>
        <w:t>3.</w:t>
      </w:r>
      <w:r w:rsidR="004D622C">
        <w:t>2</w:t>
      </w:r>
      <w:r>
        <w:t xml:space="preserve"> Die Anzeige des Füllstands ist auch bei Nutzung</w:t>
      </w:r>
      <w:r w:rsidR="00B3144F">
        <w:t xml:space="preserve"> sichtbar sein</w:t>
      </w:r>
    </w:p>
    <w:p w14:paraId="5345D311" w14:textId="5213DD19" w:rsidR="003A75B9" w:rsidRDefault="003A75B9" w:rsidP="004F1815">
      <w:pPr>
        <w:ind w:left="360"/>
      </w:pPr>
      <w:r>
        <w:t>4 Anzeige der Warnungen</w:t>
      </w:r>
    </w:p>
    <w:p w14:paraId="485A64BA" w14:textId="561129A8" w:rsidR="003A75B9" w:rsidRDefault="003A75B9" w:rsidP="004F1815">
      <w:pPr>
        <w:ind w:left="360"/>
      </w:pPr>
      <w:r>
        <w:t>4.1 Bei Erfüllung der Warngrenzen sollen Meldungen auf der Anzeige ausgegeben werden</w:t>
      </w:r>
    </w:p>
    <w:p w14:paraId="3BEA12AF" w14:textId="730DD6C4" w:rsidR="004F1815" w:rsidRDefault="004F1815" w:rsidP="004F1815">
      <w:pPr>
        <w:ind w:left="360"/>
      </w:pPr>
      <w:r>
        <w:t>4.</w:t>
      </w:r>
      <w:r w:rsidR="004D622C">
        <w:t>1.1</w:t>
      </w:r>
      <w:r>
        <w:t xml:space="preserve"> Bei Erfüllung der ersten Warngrenze wird eine Meldung ausgegeben</w:t>
      </w:r>
    </w:p>
    <w:p w14:paraId="40EAFBCF" w14:textId="1C46EA9D" w:rsidR="004F1815" w:rsidRDefault="004F1815" w:rsidP="004F1815">
      <w:pPr>
        <w:ind w:left="360"/>
      </w:pPr>
      <w:r>
        <w:t>4.</w:t>
      </w:r>
      <w:r w:rsidR="004D622C">
        <w:t>1.2</w:t>
      </w:r>
      <w:r>
        <w:t xml:space="preserve"> Bei Erfüllung der zweiten Warngrenze wird eine Meldung ausgegeben</w:t>
      </w:r>
    </w:p>
    <w:p w14:paraId="6A87AAE3" w14:textId="3ADD0683" w:rsidR="004D622C" w:rsidRDefault="004D622C" w:rsidP="004F1815">
      <w:pPr>
        <w:ind w:left="360"/>
      </w:pPr>
      <w:r>
        <w:t>4.2.1 Die Erfüllung der zweiten Warngrenze soll auf der Anzeige nach der Meldung erkennbar sein</w:t>
      </w:r>
    </w:p>
    <w:p w14:paraId="0C683C8D" w14:textId="55BF31DD" w:rsidR="004F1815" w:rsidRDefault="004F1815" w:rsidP="004D622C">
      <w:pPr>
        <w:ind w:left="360"/>
      </w:pPr>
      <w:r>
        <w:t>4.</w:t>
      </w:r>
      <w:r w:rsidR="004D622C">
        <w:t>1.3</w:t>
      </w:r>
      <w:r>
        <w:t xml:space="preserve"> Bei Erfüllung der dritten Warngrenze wird eine Meldung ausgegeben</w:t>
      </w:r>
    </w:p>
    <w:p w14:paraId="336CA352" w14:textId="73BD06A9" w:rsidR="004D622C" w:rsidRDefault="004D622C" w:rsidP="004D622C">
      <w:pPr>
        <w:ind w:left="360"/>
      </w:pPr>
      <w:r>
        <w:t>4.2.2 Die Erfüllung der dritten Warngrenze soll auf der Anzeige nach der Meldung erkennbar sein</w:t>
      </w:r>
    </w:p>
    <w:p w14:paraId="21E23645" w14:textId="63634070" w:rsidR="00D9079B" w:rsidRDefault="00D9079B" w:rsidP="00D9079B">
      <w:pPr>
        <w:ind w:left="360"/>
      </w:pPr>
      <w:r>
        <w:t>4.</w:t>
      </w:r>
      <w:r w:rsidR="004D622C">
        <w:t>1.4</w:t>
      </w:r>
      <w:r>
        <w:t xml:space="preserve"> Bei Erfüllung der letzten Warngrenze wird eine Warnung ausgegeben</w:t>
      </w:r>
    </w:p>
    <w:p w14:paraId="67AD07F3" w14:textId="3A52400A" w:rsidR="00181510" w:rsidRDefault="004D622C" w:rsidP="00B3144F">
      <w:pPr>
        <w:ind w:left="360"/>
      </w:pPr>
      <w:r>
        <w:t>4.2.3 Die Erfüllung der letzten Warngrenze soll auf der Anzeige nach der Warnung erkennbar sein</w:t>
      </w:r>
    </w:p>
    <w:p w14:paraId="1A052E4E" w14:textId="0A05BFC1" w:rsidR="00052B6B" w:rsidRDefault="00052B6B" w:rsidP="00B3144F">
      <w:pPr>
        <w:ind w:left="360"/>
      </w:pPr>
      <w:r>
        <w:t>4.2.4 Die</w:t>
      </w:r>
      <w:r>
        <w:t xml:space="preserve"> Meldung</w:t>
      </w:r>
      <w:r>
        <w:t xml:space="preserve"> bei Erreichen einer Warngrenze soll</w:t>
      </w:r>
      <w:r>
        <w:t xml:space="preserve"> „Der Füllbeutel ist zu</w:t>
      </w:r>
      <w:r>
        <w:t xml:space="preserve"> </w:t>
      </w:r>
      <w:proofErr w:type="gramStart"/>
      <w:r>
        <w:t>„ +</w:t>
      </w:r>
      <w:proofErr w:type="gramEnd"/>
      <w:r>
        <w:t xml:space="preserve"> </w:t>
      </w:r>
      <w:r>
        <w:t>Prozent der Warngrenze +</w:t>
      </w:r>
      <w:r>
        <w:t xml:space="preserve"> </w:t>
      </w:r>
      <w:r>
        <w:t>„</w:t>
      </w:r>
      <w:r>
        <w:t>voll“ ausgegeben</w:t>
      </w:r>
    </w:p>
    <w:p w14:paraId="2C966D56" w14:textId="77777777" w:rsidR="003A75B9" w:rsidRDefault="003A75B9" w:rsidP="003A75B9">
      <w:pPr>
        <w:ind w:left="360"/>
      </w:pPr>
      <w:r>
        <w:t xml:space="preserve">5 Fehler sollen erkannt werden </w:t>
      </w:r>
    </w:p>
    <w:p w14:paraId="21ED53C3" w14:textId="3D511159" w:rsidR="003A75B9" w:rsidRDefault="003A75B9" w:rsidP="003A75B9">
      <w:pPr>
        <w:pStyle w:val="Listenabsatz"/>
        <w:ind w:left="360"/>
      </w:pPr>
      <w:r>
        <w:t xml:space="preserve">5.1.1 Die Füllbeutelanzeige </w:t>
      </w:r>
      <w:r>
        <w:t>erkennt</w:t>
      </w:r>
      <w:r>
        <w:t>, wenn kein Beutel eingesetzt ist</w:t>
      </w:r>
    </w:p>
    <w:p w14:paraId="28B31950" w14:textId="15A1165D" w:rsidR="003A75B9" w:rsidRDefault="003A75B9" w:rsidP="003A75B9">
      <w:pPr>
        <w:pStyle w:val="Listenabsatz"/>
        <w:ind w:left="360"/>
      </w:pPr>
      <w:r>
        <w:lastRenderedPageBreak/>
        <w:t xml:space="preserve">5.1.2 Die Anzeige erkennt, wenn der Füllbeutel falsch eingesetzt ist </w:t>
      </w:r>
    </w:p>
    <w:p w14:paraId="79DED1C0" w14:textId="5A15E939" w:rsidR="003A75B9" w:rsidRDefault="003A75B9" w:rsidP="003A75B9">
      <w:pPr>
        <w:pStyle w:val="Listenabsatz"/>
        <w:ind w:left="360"/>
      </w:pPr>
      <w:r>
        <w:t>5.2.1 Die Anzeige erkennt, wenn kein Beutel eingesetzt ist</w:t>
      </w:r>
    </w:p>
    <w:p w14:paraId="74219BB9" w14:textId="7638C9B5" w:rsidR="003A75B9" w:rsidRDefault="003A75B9" w:rsidP="003A75B9">
      <w:pPr>
        <w:pStyle w:val="Listenabsatz"/>
        <w:ind w:left="360"/>
      </w:pPr>
      <w:r>
        <w:t>5.2.1 Die Anzeige</w:t>
      </w:r>
      <w:r>
        <w:t xml:space="preserve"> zeigt</w:t>
      </w:r>
      <w:r>
        <w:t xml:space="preserve"> </w:t>
      </w:r>
      <w:r>
        <w:t>an</w:t>
      </w:r>
      <w:r>
        <w:t>, wenn der Füllbeutel falsch eingesetzt ist</w:t>
      </w:r>
    </w:p>
    <w:p w14:paraId="485FF47A" w14:textId="77777777" w:rsidR="003A75B9" w:rsidRDefault="003A75B9" w:rsidP="003A75B9">
      <w:pPr>
        <w:pStyle w:val="Listenabsatz"/>
        <w:ind w:left="360"/>
      </w:pPr>
      <w:r>
        <w:t>6 alle Variablen und Kommentare sollen auf Englisch verfasst werden</w:t>
      </w:r>
    </w:p>
    <w:p w14:paraId="2432D84B" w14:textId="77777777" w:rsidR="003A75B9" w:rsidRDefault="003A75B9" w:rsidP="003A75B9">
      <w:pPr>
        <w:pStyle w:val="Listenabsatz"/>
        <w:ind w:left="360"/>
      </w:pPr>
      <w:r>
        <w:t>7 Die zu verwendende Programmiersprache ist C++</w:t>
      </w:r>
    </w:p>
    <w:p w14:paraId="13FC900B" w14:textId="77777777" w:rsidR="003A0D0D" w:rsidRDefault="003A0D0D" w:rsidP="00B3144F">
      <w:pPr>
        <w:ind w:left="360"/>
      </w:pPr>
    </w:p>
    <w:p w14:paraId="2A7B5DDC" w14:textId="77777777" w:rsidR="003A0D0D" w:rsidRDefault="003A0D0D" w:rsidP="00B3144F">
      <w:pPr>
        <w:ind w:left="360"/>
      </w:pPr>
    </w:p>
    <w:p w14:paraId="17ECECF0" w14:textId="77777777" w:rsidR="003A0D0D" w:rsidRDefault="003A0D0D" w:rsidP="00B3144F">
      <w:pPr>
        <w:ind w:left="360"/>
      </w:pPr>
    </w:p>
    <w:p w14:paraId="7FF1CFA7" w14:textId="77777777" w:rsidR="003A0D0D" w:rsidRDefault="003A0D0D" w:rsidP="00B3144F">
      <w:pPr>
        <w:ind w:left="360"/>
      </w:pPr>
    </w:p>
    <w:p w14:paraId="0A401E5D" w14:textId="77777777" w:rsidR="003A0D0D" w:rsidRDefault="003A0D0D" w:rsidP="00B3144F">
      <w:pPr>
        <w:ind w:left="360"/>
      </w:pPr>
    </w:p>
    <w:p w14:paraId="2CC9DD22" w14:textId="77777777" w:rsidR="003A0D0D" w:rsidRDefault="003A0D0D" w:rsidP="00B3144F">
      <w:pPr>
        <w:ind w:left="360"/>
      </w:pPr>
    </w:p>
    <w:p w14:paraId="2ED3A7FE" w14:textId="77777777" w:rsidR="003A0D0D" w:rsidRDefault="003A0D0D" w:rsidP="00B3144F">
      <w:pPr>
        <w:ind w:left="360"/>
      </w:pPr>
    </w:p>
    <w:p w14:paraId="2A13133A" w14:textId="77777777" w:rsidR="003A0D0D" w:rsidRDefault="003A0D0D" w:rsidP="00B3144F">
      <w:pPr>
        <w:ind w:left="360"/>
      </w:pPr>
    </w:p>
    <w:p w14:paraId="6D7A6098" w14:textId="17E600D2" w:rsidR="003A0D0D" w:rsidRDefault="003A0D0D" w:rsidP="003A0D0D">
      <w:pPr>
        <w:pStyle w:val="Listenabsatz"/>
        <w:numPr>
          <w:ilvl w:val="0"/>
          <w:numId w:val="9"/>
        </w:numPr>
      </w:pPr>
      <w:proofErr w:type="spellStart"/>
      <w:r>
        <w:t>Requirements</w:t>
      </w:r>
      <w:proofErr w:type="spellEnd"/>
    </w:p>
    <w:p w14:paraId="54C984C3" w14:textId="12A50DDE" w:rsidR="003A0D0D" w:rsidRDefault="003A0D0D" w:rsidP="003A0D0D">
      <w:pPr>
        <w:pStyle w:val="Listenabsatz"/>
        <w:numPr>
          <w:ilvl w:val="0"/>
          <w:numId w:val="28"/>
        </w:numPr>
      </w:pPr>
      <w:r>
        <w:t>Die Messwerte müssen erfasst werden</w:t>
      </w:r>
    </w:p>
    <w:p w14:paraId="51F7064E" w14:textId="773622AD" w:rsidR="003A0D0D" w:rsidRDefault="003A0D0D" w:rsidP="003A0D0D">
      <w:pPr>
        <w:pStyle w:val="Listenabsatz"/>
        <w:numPr>
          <w:ilvl w:val="1"/>
          <w:numId w:val="28"/>
        </w:numPr>
      </w:pPr>
      <w:r>
        <w:t>Der Füllstand des Beutels muss gemessen werden</w:t>
      </w:r>
    </w:p>
    <w:p w14:paraId="7285E8D0" w14:textId="22924B6D" w:rsidR="003A0D0D" w:rsidRDefault="003A0D0D" w:rsidP="003A0D0D">
      <w:pPr>
        <w:ind w:left="360"/>
      </w:pPr>
      <w:r>
        <w:t xml:space="preserve">1.2 </w:t>
      </w:r>
      <w:r>
        <w:t>Die erhobenen Daten werden in Prozentzahlen umgerechnet</w:t>
      </w:r>
    </w:p>
    <w:p w14:paraId="7AC557BA" w14:textId="4B50E606" w:rsidR="003A0D0D" w:rsidRDefault="003A0D0D" w:rsidP="00073FF4">
      <w:pPr>
        <w:pStyle w:val="Listenabsatz"/>
        <w:numPr>
          <w:ilvl w:val="0"/>
          <w:numId w:val="28"/>
        </w:numPr>
      </w:pPr>
      <w:r>
        <w:t>Warngrenzen</w:t>
      </w:r>
    </w:p>
    <w:p w14:paraId="5779AA8B" w14:textId="77777777" w:rsidR="00073FF4" w:rsidRDefault="003A0D0D" w:rsidP="00073FF4">
      <w:pPr>
        <w:pStyle w:val="Listenabsatz"/>
        <w:numPr>
          <w:ilvl w:val="2"/>
          <w:numId w:val="28"/>
        </w:numPr>
      </w:pPr>
      <w:r>
        <w:t>Die Warngrenzen bezüglich des Füllstands müssen festgelegt werden</w:t>
      </w:r>
    </w:p>
    <w:p w14:paraId="06027572" w14:textId="1C85E39C" w:rsidR="003A0D0D" w:rsidRDefault="003A0D0D" w:rsidP="00073FF4">
      <w:pPr>
        <w:pStyle w:val="Listenabsatz"/>
        <w:numPr>
          <w:ilvl w:val="2"/>
          <w:numId w:val="28"/>
        </w:numPr>
      </w:pPr>
      <w:r>
        <w:t>Die erste Warngrenze soll erreicht werden, bevor der Füllbeutel voll ist</w:t>
      </w:r>
    </w:p>
    <w:p w14:paraId="27603835" w14:textId="77777777" w:rsidR="003A0D0D" w:rsidRDefault="003A0D0D" w:rsidP="003A0D0D">
      <w:pPr>
        <w:ind w:left="360"/>
      </w:pPr>
      <w:r>
        <w:t>2.2 Vier Warngrenzen sollen festgelegt werden</w:t>
      </w:r>
    </w:p>
    <w:p w14:paraId="381520DD" w14:textId="77777777" w:rsidR="003A0D0D" w:rsidRDefault="003A0D0D" w:rsidP="003A0D0D">
      <w:pPr>
        <w:ind w:left="360"/>
      </w:pPr>
      <w:r>
        <w:t>2.2.1 Die erste Warngrenze liegt bei 60%</w:t>
      </w:r>
    </w:p>
    <w:p w14:paraId="1D9A9B20" w14:textId="77777777" w:rsidR="003A0D0D" w:rsidRDefault="003A0D0D" w:rsidP="003A0D0D">
      <w:pPr>
        <w:ind w:left="360"/>
      </w:pPr>
      <w:r>
        <w:t>2.2.2 Die zweite Warngrenze liegt bei 80%</w:t>
      </w:r>
    </w:p>
    <w:p w14:paraId="4F3DD020" w14:textId="77777777" w:rsidR="003A0D0D" w:rsidRDefault="003A0D0D" w:rsidP="003A0D0D">
      <w:pPr>
        <w:ind w:left="360"/>
      </w:pPr>
      <w:r>
        <w:t>2.2.3 Die dritte Warngrenze liegt bei 90%</w:t>
      </w:r>
    </w:p>
    <w:p w14:paraId="116629A1" w14:textId="77777777" w:rsidR="003A0D0D" w:rsidRDefault="003A0D0D" w:rsidP="003A0D0D">
      <w:pPr>
        <w:ind w:left="360"/>
      </w:pPr>
      <w:r>
        <w:t>2.2.4 Die letzte Warngrenze liegt bei 100%</w:t>
      </w:r>
    </w:p>
    <w:p w14:paraId="3FEC144E" w14:textId="77777777" w:rsidR="003A0D0D" w:rsidRDefault="003A0D0D" w:rsidP="003A0D0D">
      <w:pPr>
        <w:ind w:left="360"/>
      </w:pPr>
      <w:r>
        <w:t>3 Der aktuelle Füllstand muss klar erkennbar dargestellt werden</w:t>
      </w:r>
    </w:p>
    <w:p w14:paraId="14230192" w14:textId="77777777" w:rsidR="003A0D0D" w:rsidRDefault="003A0D0D" w:rsidP="003A0D0D">
      <w:pPr>
        <w:ind w:left="360"/>
      </w:pPr>
      <w:r>
        <w:t>3.1 Der aktuelle Füllstand wird auf der Anzeige ausgegeben</w:t>
      </w:r>
    </w:p>
    <w:p w14:paraId="1E00036D" w14:textId="77777777" w:rsidR="003A0D0D" w:rsidRDefault="003A0D0D" w:rsidP="003A0D0D">
      <w:pPr>
        <w:ind w:left="360"/>
      </w:pPr>
      <w:r>
        <w:t>3.2 Die Anzeige des Füllstands ist auch bei Nutzung sichtbar sein</w:t>
      </w:r>
    </w:p>
    <w:p w14:paraId="0D304AFA" w14:textId="77777777" w:rsidR="003A0D0D" w:rsidRDefault="003A0D0D" w:rsidP="003A0D0D">
      <w:pPr>
        <w:ind w:left="360"/>
      </w:pPr>
      <w:r>
        <w:t>4 Die Warnungen müssen angezeigt werden</w:t>
      </w:r>
    </w:p>
    <w:p w14:paraId="396CCCD8" w14:textId="77777777" w:rsidR="003A0D0D" w:rsidRDefault="003A0D0D" w:rsidP="003A0D0D">
      <w:pPr>
        <w:ind w:left="360"/>
      </w:pPr>
      <w:r>
        <w:t>4.1.1 Bei Erfüllung der ersten Warngrenze wird eine Meldung ausgegeben</w:t>
      </w:r>
    </w:p>
    <w:p w14:paraId="1DFB5F1A" w14:textId="77777777" w:rsidR="003A0D0D" w:rsidRDefault="003A0D0D" w:rsidP="003A0D0D">
      <w:pPr>
        <w:ind w:left="360"/>
      </w:pPr>
      <w:r>
        <w:t>4.1.2 Bei Erfüllung der zweiten Warngrenze wird eine Meldung ausgegeben</w:t>
      </w:r>
    </w:p>
    <w:p w14:paraId="66F4A228" w14:textId="77777777" w:rsidR="003A0D0D" w:rsidRDefault="003A0D0D" w:rsidP="003A0D0D">
      <w:pPr>
        <w:ind w:left="360"/>
      </w:pPr>
      <w:r>
        <w:lastRenderedPageBreak/>
        <w:t>4.1.3 Bei Erfüllung der dritten Warngrenze wird eine Meldung ausgegeben</w:t>
      </w:r>
    </w:p>
    <w:p w14:paraId="5AC47A83" w14:textId="77777777" w:rsidR="00073FF4" w:rsidRDefault="00073FF4" w:rsidP="00073FF4">
      <w:pPr>
        <w:ind w:left="360"/>
      </w:pPr>
      <w:r>
        <w:t>4.1.4 Bei Erfüllung der letzten Warngrenze wird eine Warnung ausgegeben</w:t>
      </w:r>
    </w:p>
    <w:p w14:paraId="015EFBDC" w14:textId="3A327FA5" w:rsidR="00073FF4" w:rsidRDefault="00073FF4" w:rsidP="00073FF4">
      <w:pPr>
        <w:ind w:left="360"/>
      </w:pPr>
      <w:r>
        <w:t>4.2.1 Die Erfüllung der zweiten Warngrenze soll auf der Anzeige nach der Meldung erkennbar sein</w:t>
      </w:r>
    </w:p>
    <w:p w14:paraId="51FDB657" w14:textId="77777777" w:rsidR="003A0D0D" w:rsidRDefault="003A0D0D" w:rsidP="003A0D0D">
      <w:pPr>
        <w:ind w:left="360"/>
      </w:pPr>
      <w:r>
        <w:t>4.2.2 Die Erfüllung der dritten Warngrenze soll auf der Anzeige nach der Meldung erkennbar sein</w:t>
      </w:r>
    </w:p>
    <w:p w14:paraId="472AA8AB" w14:textId="77777777" w:rsidR="003A0D0D" w:rsidRDefault="003A0D0D" w:rsidP="003A0D0D">
      <w:pPr>
        <w:ind w:left="360"/>
      </w:pPr>
      <w:r>
        <w:t>4.2.3 Die Erfüllung der letzten Warngrenze soll auf der Anzeige nach der Warnung erkennbar sein</w:t>
      </w:r>
    </w:p>
    <w:p w14:paraId="75D51805" w14:textId="77777777" w:rsidR="003A0D0D" w:rsidRDefault="003A0D0D" w:rsidP="003A0D0D">
      <w:pPr>
        <w:ind w:left="360"/>
      </w:pPr>
      <w:r>
        <w:t xml:space="preserve">5 Fehler sollen erkannt werden </w:t>
      </w:r>
    </w:p>
    <w:p w14:paraId="0B076E35" w14:textId="77777777" w:rsidR="003A0D0D" w:rsidRDefault="003A0D0D" w:rsidP="003A0D0D">
      <w:pPr>
        <w:pStyle w:val="Listenabsatz"/>
        <w:ind w:left="360"/>
      </w:pPr>
      <w:r>
        <w:t>5.1.1 Die Füllbeutelanzeige soll erkennen, wenn kein Beutel eingesetzt ist</w:t>
      </w:r>
    </w:p>
    <w:p w14:paraId="371B9A6E" w14:textId="77777777" w:rsidR="003A0D0D" w:rsidRDefault="003A0D0D" w:rsidP="003A0D0D">
      <w:pPr>
        <w:pStyle w:val="Listenabsatz"/>
        <w:ind w:left="360"/>
      </w:pPr>
      <w:r>
        <w:t xml:space="preserve">5.1.2 Die Anzeige soll erkennen, wenn der Füllbeutel falsch eingesetzt ist </w:t>
      </w:r>
    </w:p>
    <w:p w14:paraId="39004A20" w14:textId="77777777" w:rsidR="003A0D0D" w:rsidRDefault="003A0D0D" w:rsidP="003A0D0D">
      <w:pPr>
        <w:pStyle w:val="Listenabsatz"/>
        <w:ind w:left="360"/>
      </w:pPr>
      <w:r>
        <w:t>5.2.1 Die Anzeige soll anzeigen, wenn kein Beutel eingesetzt ist</w:t>
      </w:r>
    </w:p>
    <w:p w14:paraId="5B287122" w14:textId="77777777" w:rsidR="003A0D0D" w:rsidRDefault="003A0D0D" w:rsidP="003A0D0D">
      <w:pPr>
        <w:pStyle w:val="Listenabsatz"/>
        <w:ind w:left="360"/>
      </w:pPr>
      <w:r>
        <w:t>5.2.1 Die Anzeige soll anzeigen, wenn der Füllbeutel falsch eingesetzt ist</w:t>
      </w:r>
    </w:p>
    <w:p w14:paraId="1D3BACB3" w14:textId="77777777" w:rsidR="003A0D0D" w:rsidRDefault="003A0D0D" w:rsidP="003A0D0D">
      <w:pPr>
        <w:pStyle w:val="Listenabsatz"/>
        <w:ind w:left="360"/>
      </w:pPr>
    </w:p>
    <w:sectPr w:rsidR="003A0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82A"/>
    <w:multiLevelType w:val="multilevel"/>
    <w:tmpl w:val="03A2D59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C23566D"/>
    <w:multiLevelType w:val="multilevel"/>
    <w:tmpl w:val="BDB20A2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FE873B9"/>
    <w:multiLevelType w:val="multilevel"/>
    <w:tmpl w:val="9912BD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E0225"/>
    <w:multiLevelType w:val="multilevel"/>
    <w:tmpl w:val="DFB2610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51432A"/>
    <w:multiLevelType w:val="multilevel"/>
    <w:tmpl w:val="EE3CFB9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DB5120"/>
    <w:multiLevelType w:val="hybridMultilevel"/>
    <w:tmpl w:val="0F7C57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157EA"/>
    <w:multiLevelType w:val="multilevel"/>
    <w:tmpl w:val="E916B2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244372A"/>
    <w:multiLevelType w:val="multilevel"/>
    <w:tmpl w:val="1006F4B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AE5552"/>
    <w:multiLevelType w:val="multilevel"/>
    <w:tmpl w:val="E9EA3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E49549C"/>
    <w:multiLevelType w:val="multilevel"/>
    <w:tmpl w:val="72E6823E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49AA"/>
    <w:multiLevelType w:val="multilevel"/>
    <w:tmpl w:val="91EE05D0"/>
    <w:lvl w:ilvl="0">
      <w:start w:val="1"/>
      <w:numFmt w:val="decimal"/>
      <w:lvlText w:val="%1"/>
      <w:lvlJc w:val="left"/>
      <w:pPr>
        <w:ind w:left="540" w:hanging="54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8135E36"/>
    <w:multiLevelType w:val="hybridMultilevel"/>
    <w:tmpl w:val="FFA036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118AC"/>
    <w:multiLevelType w:val="multilevel"/>
    <w:tmpl w:val="88AEFD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AFD3669"/>
    <w:multiLevelType w:val="hybridMultilevel"/>
    <w:tmpl w:val="24F6489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A919CF"/>
    <w:multiLevelType w:val="multilevel"/>
    <w:tmpl w:val="586CAE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96315DF"/>
    <w:multiLevelType w:val="multilevel"/>
    <w:tmpl w:val="69044C1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D143385"/>
    <w:multiLevelType w:val="hybridMultilevel"/>
    <w:tmpl w:val="7AA2075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F4950"/>
    <w:multiLevelType w:val="hybridMultilevel"/>
    <w:tmpl w:val="7D3E3EE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2C735F"/>
    <w:multiLevelType w:val="hybridMultilevel"/>
    <w:tmpl w:val="829AF5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A0C25"/>
    <w:multiLevelType w:val="multilevel"/>
    <w:tmpl w:val="296C7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F0C262D"/>
    <w:multiLevelType w:val="hybridMultilevel"/>
    <w:tmpl w:val="AF34FEF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3E6DE4"/>
    <w:multiLevelType w:val="hybridMultilevel"/>
    <w:tmpl w:val="2788E72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A4A21"/>
    <w:multiLevelType w:val="multilevel"/>
    <w:tmpl w:val="3B6E51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D52780"/>
    <w:multiLevelType w:val="hybridMultilevel"/>
    <w:tmpl w:val="C7127F3E"/>
    <w:lvl w:ilvl="0" w:tplc="B9DC9E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2227"/>
    <w:multiLevelType w:val="multilevel"/>
    <w:tmpl w:val="F53E0F9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314276D"/>
    <w:multiLevelType w:val="hybridMultilevel"/>
    <w:tmpl w:val="5CC802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C67E93"/>
    <w:multiLevelType w:val="hybridMultilevel"/>
    <w:tmpl w:val="591AC0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57E35"/>
    <w:multiLevelType w:val="multilevel"/>
    <w:tmpl w:val="FE6AB56A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94371253">
    <w:abstractNumId w:val="19"/>
  </w:num>
  <w:num w:numId="2" w16cid:durableId="537161982">
    <w:abstractNumId w:val="5"/>
  </w:num>
  <w:num w:numId="3" w16cid:durableId="543640158">
    <w:abstractNumId w:val="11"/>
  </w:num>
  <w:num w:numId="4" w16cid:durableId="283465369">
    <w:abstractNumId w:val="26"/>
  </w:num>
  <w:num w:numId="5" w16cid:durableId="1086076219">
    <w:abstractNumId w:val="18"/>
  </w:num>
  <w:num w:numId="6" w16cid:durableId="1994328819">
    <w:abstractNumId w:val="13"/>
  </w:num>
  <w:num w:numId="7" w16cid:durableId="1034235355">
    <w:abstractNumId w:val="21"/>
  </w:num>
  <w:num w:numId="8" w16cid:durableId="1769420641">
    <w:abstractNumId w:val="16"/>
  </w:num>
  <w:num w:numId="9" w16cid:durableId="736591492">
    <w:abstractNumId w:val="20"/>
  </w:num>
  <w:num w:numId="10" w16cid:durableId="1598443168">
    <w:abstractNumId w:val="12"/>
  </w:num>
  <w:num w:numId="11" w16cid:durableId="1846938574">
    <w:abstractNumId w:val="0"/>
  </w:num>
  <w:num w:numId="12" w16cid:durableId="581912106">
    <w:abstractNumId w:val="3"/>
  </w:num>
  <w:num w:numId="13" w16cid:durableId="1229194053">
    <w:abstractNumId w:val="15"/>
  </w:num>
  <w:num w:numId="14" w16cid:durableId="1706446382">
    <w:abstractNumId w:val="25"/>
  </w:num>
  <w:num w:numId="15" w16cid:durableId="867528425">
    <w:abstractNumId w:val="4"/>
  </w:num>
  <w:num w:numId="16" w16cid:durableId="1910849643">
    <w:abstractNumId w:val="7"/>
  </w:num>
  <w:num w:numId="17" w16cid:durableId="1272130445">
    <w:abstractNumId w:val="24"/>
  </w:num>
  <w:num w:numId="18" w16cid:durableId="2030789740">
    <w:abstractNumId w:val="23"/>
  </w:num>
  <w:num w:numId="19" w16cid:durableId="355236163">
    <w:abstractNumId w:val="9"/>
  </w:num>
  <w:num w:numId="20" w16cid:durableId="221257051">
    <w:abstractNumId w:val="27"/>
  </w:num>
  <w:num w:numId="21" w16cid:durableId="259919440">
    <w:abstractNumId w:val="2"/>
  </w:num>
  <w:num w:numId="22" w16cid:durableId="1535578626">
    <w:abstractNumId w:val="1"/>
  </w:num>
  <w:num w:numId="23" w16cid:durableId="1245264351">
    <w:abstractNumId w:val="6"/>
  </w:num>
  <w:num w:numId="24" w16cid:durableId="1185748044">
    <w:abstractNumId w:val="10"/>
  </w:num>
  <w:num w:numId="25" w16cid:durableId="1483352231">
    <w:abstractNumId w:val="14"/>
  </w:num>
  <w:num w:numId="26" w16cid:durableId="1230575629">
    <w:abstractNumId w:val="8"/>
  </w:num>
  <w:num w:numId="27" w16cid:durableId="55014346">
    <w:abstractNumId w:val="17"/>
  </w:num>
  <w:num w:numId="28" w16cid:durableId="2688528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1"/>
    <w:rsid w:val="00052B6B"/>
    <w:rsid w:val="00073FF4"/>
    <w:rsid w:val="00181510"/>
    <w:rsid w:val="003A0D0D"/>
    <w:rsid w:val="003A75B9"/>
    <w:rsid w:val="004D622C"/>
    <w:rsid w:val="004E16FC"/>
    <w:rsid w:val="004F1815"/>
    <w:rsid w:val="00B3144F"/>
    <w:rsid w:val="00D42A20"/>
    <w:rsid w:val="00D9079B"/>
    <w:rsid w:val="00F42471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7920"/>
  <w15:chartTrackingRefBased/>
  <w15:docId w15:val="{47C3B142-7689-4D7B-BEEE-02115422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5B9"/>
  </w:style>
  <w:style w:type="paragraph" w:styleId="berschrift1">
    <w:name w:val="heading 1"/>
    <w:basedOn w:val="Standard"/>
    <w:next w:val="Standard"/>
    <w:link w:val="berschrift1Zchn"/>
    <w:uiPriority w:val="9"/>
    <w:qFormat/>
    <w:rsid w:val="00F4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2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2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2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2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2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24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24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24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24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24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24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24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24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24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2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24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2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Sagstetter</dc:creator>
  <cp:keywords/>
  <dc:description/>
  <cp:lastModifiedBy>Romy Sagstetter</cp:lastModifiedBy>
  <cp:revision>2</cp:revision>
  <dcterms:created xsi:type="dcterms:W3CDTF">2025-10-16T15:08:00Z</dcterms:created>
  <dcterms:modified xsi:type="dcterms:W3CDTF">2025-10-16T17:45:00Z</dcterms:modified>
</cp:coreProperties>
</file>