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7A87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 xml:space="preserve">1. #region Менеджеры (объявляем как </w:t>
      </w:r>
      <w:proofErr w:type="spellStart"/>
      <w:r w:rsidRPr="001A6365">
        <w:rPr>
          <w:b/>
          <w:bCs/>
        </w:rPr>
        <w:t>nullable</w:t>
      </w:r>
      <w:proofErr w:type="spellEnd"/>
      <w:r w:rsidRPr="001A6365">
        <w:rPr>
          <w:b/>
          <w:bCs/>
        </w:rPr>
        <w:t>)</w:t>
      </w:r>
    </w:p>
    <w:p w14:paraId="0EA48D19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rPr>
          <w:b/>
          <w:bCs/>
        </w:rPr>
        <w:t>Назначение</w:t>
      </w:r>
      <w:r w:rsidRPr="001A6365">
        <w:br/>
        <w:t>Объявление полей для всех </w:t>
      </w:r>
      <w:r w:rsidRPr="001A6365">
        <w:rPr>
          <w:b/>
          <w:bCs/>
        </w:rPr>
        <w:t>менеджеров</w:t>
      </w:r>
      <w:r w:rsidRPr="001A6365">
        <w:t xml:space="preserve"> – классов, которые связывают интерфейс (кнопки, текстовые поля) с сервисами (бизнес-логикой). Менеджеры берут на себя подписку на события сервисов, включение/отключение кнопок, </w:t>
      </w:r>
      <w:proofErr w:type="spellStart"/>
      <w:r w:rsidRPr="001A6365">
        <w:t>потокобезопасные</w:t>
      </w:r>
      <w:proofErr w:type="spellEnd"/>
      <w:r w:rsidRPr="001A6365">
        <w:t xml:space="preserve"> вызовы и проверки (например, наличие SSH-подключения).</w:t>
      </w:r>
    </w:p>
    <w:p w14:paraId="59C5BBE4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rPr>
          <w:b/>
          <w:bCs/>
        </w:rPr>
        <w:t xml:space="preserve">Почему поля помечены как </w:t>
      </w:r>
      <w:proofErr w:type="spellStart"/>
      <w:r w:rsidRPr="001A6365">
        <w:rPr>
          <w:b/>
          <w:bCs/>
        </w:rPr>
        <w:t>nullable</w:t>
      </w:r>
      <w:proofErr w:type="spellEnd"/>
      <w:r w:rsidRPr="001A6365">
        <w:rPr>
          <w:b/>
          <w:bCs/>
        </w:rPr>
        <w:t>?</w:t>
      </w:r>
      <w:r w:rsidRPr="001A6365">
        <w:br/>
        <w:t>Поля инициализируются не в конструкторе, а позже в методе </w:t>
      </w:r>
      <w:proofErr w:type="spellStart"/>
      <w:proofErr w:type="gramStart"/>
      <w:r w:rsidRPr="001A6365">
        <w:t>InitializeManagers</w:t>
      </w:r>
      <w:proofErr w:type="spellEnd"/>
      <w:r w:rsidRPr="001A6365">
        <w:t>(</w:t>
      </w:r>
      <w:proofErr w:type="gramEnd"/>
      <w:r w:rsidRPr="001A6365">
        <w:t>), поэтому компилятор требует указания на возможность отсутствия значения.</w:t>
      </w:r>
    </w:p>
    <w:p w14:paraId="11C6026E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rPr>
          <w:b/>
          <w:bCs/>
        </w:rPr>
        <w:t>Перечень менеджеров и их роль</w:t>
      </w:r>
    </w:p>
    <w:p w14:paraId="7457FF50" w14:textId="77777777" w:rsidR="001A6365" w:rsidRPr="001A6365" w:rsidRDefault="001A6365" w:rsidP="001A6365">
      <w:pPr>
        <w:numPr>
          <w:ilvl w:val="0"/>
          <w:numId w:val="21"/>
        </w:numPr>
        <w:spacing w:after="0"/>
        <w:jc w:val="both"/>
      </w:pPr>
      <w:r w:rsidRPr="001A6365">
        <w:t>_</w:t>
      </w:r>
      <w:proofErr w:type="spellStart"/>
      <w:r w:rsidRPr="001A6365">
        <w:t>logManager</w:t>
      </w:r>
      <w:proofErr w:type="spellEnd"/>
      <w:r w:rsidRPr="001A6365">
        <w:t> (класс </w:t>
      </w:r>
      <w:proofErr w:type="spellStart"/>
      <w:r w:rsidRPr="001A6365">
        <w:t>LogManager</w:t>
      </w:r>
      <w:proofErr w:type="spellEnd"/>
      <w:r w:rsidRPr="001A6365">
        <w:t xml:space="preserve">) – </w:t>
      </w:r>
      <w:proofErr w:type="spellStart"/>
      <w:r w:rsidRPr="001A6365">
        <w:t>потокобезопасный</w:t>
      </w:r>
      <w:proofErr w:type="spellEnd"/>
      <w:r w:rsidRPr="001A6365">
        <w:t xml:space="preserve"> вывод сообщений в лог-</w:t>
      </w:r>
      <w:proofErr w:type="spellStart"/>
      <w:r w:rsidRPr="001A6365">
        <w:t>текстбокс</w:t>
      </w:r>
      <w:proofErr w:type="spellEnd"/>
      <w:r w:rsidRPr="001A6365">
        <w:t>, дублирование в файл через </w:t>
      </w:r>
      <w:proofErr w:type="spellStart"/>
      <w:r w:rsidRPr="001A6365">
        <w:t>LoggerService</w:t>
      </w:r>
      <w:proofErr w:type="spellEnd"/>
      <w:r w:rsidRPr="001A6365">
        <w:t>.</w:t>
      </w:r>
    </w:p>
    <w:p w14:paraId="6EEA9998" w14:textId="77777777" w:rsidR="001A6365" w:rsidRPr="001A6365" w:rsidRDefault="001A6365" w:rsidP="001A6365">
      <w:pPr>
        <w:numPr>
          <w:ilvl w:val="0"/>
          <w:numId w:val="21"/>
        </w:numPr>
        <w:spacing w:after="0"/>
        <w:jc w:val="both"/>
      </w:pPr>
      <w:r w:rsidRPr="001A6365">
        <w:t>_</w:t>
      </w:r>
      <w:proofErr w:type="spellStart"/>
      <w:r w:rsidRPr="001A6365">
        <w:t>sshManager</w:t>
      </w:r>
      <w:proofErr w:type="spellEnd"/>
      <w:r w:rsidRPr="001A6365">
        <w:t> (класс </w:t>
      </w:r>
      <w:proofErr w:type="spellStart"/>
      <w:r w:rsidRPr="001A6365">
        <w:t>SSHConnectionManager</w:t>
      </w:r>
      <w:proofErr w:type="spellEnd"/>
      <w:r w:rsidRPr="001A6365">
        <w:t>) – запуск/остановка SSH-подключения, тестирование через </w:t>
      </w:r>
      <w:proofErr w:type="spellStart"/>
      <w:r w:rsidRPr="001A6365">
        <w:t>SSHService</w:t>
      </w:r>
      <w:proofErr w:type="spellEnd"/>
      <w:r w:rsidRPr="001A6365">
        <w:t>. Обновляет UI через </w:t>
      </w:r>
      <w:proofErr w:type="spellStart"/>
      <w:r w:rsidRPr="001A6365">
        <w:t>ConnectionStateManager</w:t>
      </w:r>
      <w:proofErr w:type="spellEnd"/>
      <w:r w:rsidRPr="001A6365">
        <w:t>.</w:t>
      </w:r>
    </w:p>
    <w:p w14:paraId="39134E09" w14:textId="77777777" w:rsidR="001A6365" w:rsidRPr="001A6365" w:rsidRDefault="001A6365" w:rsidP="001A6365">
      <w:pPr>
        <w:numPr>
          <w:ilvl w:val="0"/>
          <w:numId w:val="21"/>
        </w:numPr>
        <w:spacing w:after="0"/>
        <w:jc w:val="both"/>
      </w:pPr>
      <w:r w:rsidRPr="001A6365">
        <w:t>_</w:t>
      </w:r>
      <w:proofErr w:type="spellStart"/>
      <w:r w:rsidRPr="001A6365">
        <w:t>stateManager</w:t>
      </w:r>
      <w:proofErr w:type="spellEnd"/>
      <w:r w:rsidRPr="001A6365">
        <w:t> (класс </w:t>
      </w:r>
      <w:proofErr w:type="spellStart"/>
      <w:r w:rsidRPr="001A6365">
        <w:t>ConnectionStateManager</w:t>
      </w:r>
      <w:proofErr w:type="spellEnd"/>
      <w:r w:rsidRPr="001A6365">
        <w:t>) – управляет кнопками «Подключить», «Отключить», «Тест» и меткой статуса в зависимости от подключения.</w:t>
      </w:r>
    </w:p>
    <w:p w14:paraId="34A585D0" w14:textId="77777777" w:rsidR="001A6365" w:rsidRPr="001A6365" w:rsidRDefault="001A6365" w:rsidP="001A6365">
      <w:pPr>
        <w:numPr>
          <w:ilvl w:val="0"/>
          <w:numId w:val="21"/>
        </w:numPr>
        <w:spacing w:after="0"/>
        <w:jc w:val="both"/>
      </w:pPr>
      <w:r w:rsidRPr="001A6365">
        <w:t>_</w:t>
      </w:r>
      <w:proofErr w:type="spellStart"/>
      <w:r w:rsidRPr="001A6365">
        <w:t>timeManager</w:t>
      </w:r>
      <w:proofErr w:type="spellEnd"/>
      <w:r w:rsidRPr="001A6365">
        <w:t> (класс </w:t>
      </w:r>
      <w:proofErr w:type="spellStart"/>
      <w:r w:rsidRPr="001A6365">
        <w:t>TimeCommandsManager</w:t>
      </w:r>
      <w:proofErr w:type="spellEnd"/>
      <w:r w:rsidRPr="001A6365">
        <w:t xml:space="preserve">) – отвечает за команды времени (проверка статуса, NTP, ручная установка даты/времени). Перед каждой командой проверяет подключение </w:t>
      </w:r>
      <w:proofErr w:type="gramStart"/>
      <w:r w:rsidRPr="001A6365">
        <w:t>через делегат</w:t>
      </w:r>
      <w:proofErr w:type="gramEnd"/>
      <w:r w:rsidRPr="001A6365">
        <w:t>.</w:t>
      </w:r>
    </w:p>
    <w:p w14:paraId="4D0B4E89" w14:textId="77777777" w:rsidR="001A6365" w:rsidRPr="001A6365" w:rsidRDefault="001A6365" w:rsidP="001A6365">
      <w:pPr>
        <w:numPr>
          <w:ilvl w:val="0"/>
          <w:numId w:val="21"/>
        </w:numPr>
        <w:spacing w:after="0"/>
        <w:jc w:val="both"/>
      </w:pPr>
      <w:r w:rsidRPr="001A6365">
        <w:t>_</w:t>
      </w:r>
      <w:proofErr w:type="spellStart"/>
      <w:r w:rsidRPr="001A6365">
        <w:t>settingsManager</w:t>
      </w:r>
      <w:proofErr w:type="spellEnd"/>
      <w:r w:rsidRPr="001A6365">
        <w:t> (класс </w:t>
      </w:r>
      <w:proofErr w:type="spellStart"/>
      <w:r w:rsidRPr="001A6365">
        <w:t>SettingsManager</w:t>
      </w:r>
      <w:proofErr w:type="spellEnd"/>
      <w:r w:rsidRPr="001A6365">
        <w:t xml:space="preserve">) – загружает, сохраняет и сбрасывает настройки (SSH </w:t>
      </w:r>
      <w:proofErr w:type="spellStart"/>
      <w:r w:rsidRPr="001A6365">
        <w:t>Beelink</w:t>
      </w:r>
      <w:proofErr w:type="spellEnd"/>
      <w:r w:rsidRPr="001A6365">
        <w:t>, веб-сервер, USR Transfer) через </w:t>
      </w:r>
      <w:proofErr w:type="spellStart"/>
      <w:r w:rsidRPr="001A6365">
        <w:t>ConfigService</w:t>
      </w:r>
      <w:proofErr w:type="spellEnd"/>
      <w:r w:rsidRPr="001A6365">
        <w:t>.</w:t>
      </w:r>
    </w:p>
    <w:p w14:paraId="45D0ACAB" w14:textId="77777777" w:rsidR="001A6365" w:rsidRPr="001A6365" w:rsidRDefault="001A6365" w:rsidP="001A6365">
      <w:pPr>
        <w:numPr>
          <w:ilvl w:val="0"/>
          <w:numId w:val="21"/>
        </w:numPr>
        <w:spacing w:after="0"/>
        <w:jc w:val="both"/>
      </w:pPr>
      <w:r w:rsidRPr="001A6365">
        <w:t>_</w:t>
      </w:r>
      <w:proofErr w:type="spellStart"/>
      <w:r w:rsidRPr="001A6365">
        <w:t>demoManager</w:t>
      </w:r>
      <w:proofErr w:type="spellEnd"/>
      <w:r w:rsidRPr="001A6365">
        <w:t> (класс </w:t>
      </w:r>
      <w:proofErr w:type="spellStart"/>
      <w:r w:rsidRPr="001A6365">
        <w:t>DemoScenarioManager</w:t>
      </w:r>
      <w:proofErr w:type="spellEnd"/>
      <w:r w:rsidRPr="001A6365">
        <w:t>) – связывает выпадающий список сценариев, кнопки «Запуск/Стоп» и сервис демо-сценариев.</w:t>
      </w:r>
    </w:p>
    <w:p w14:paraId="717D0039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0701070C">
          <v:rect id="_x0000_i1547" style="width:0;height:.75pt" o:hralign="center" o:hrstd="t" o:hr="t" fillcolor="#a0a0a0" stroked="f"/>
        </w:pict>
      </w:r>
    </w:p>
    <w:p w14:paraId="637E7E52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 xml:space="preserve">2. #region Сервисы (объявляем как </w:t>
      </w:r>
      <w:proofErr w:type="spellStart"/>
      <w:r w:rsidRPr="001A6365">
        <w:rPr>
          <w:b/>
          <w:bCs/>
        </w:rPr>
        <w:t>nullable</w:t>
      </w:r>
      <w:proofErr w:type="spellEnd"/>
      <w:r w:rsidRPr="001A6365">
        <w:rPr>
          <w:b/>
          <w:bCs/>
        </w:rPr>
        <w:t>)</w:t>
      </w:r>
    </w:p>
    <w:p w14:paraId="06C0F41F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rPr>
          <w:b/>
          <w:bCs/>
        </w:rPr>
        <w:t>Назначение</w:t>
      </w:r>
      <w:r w:rsidRPr="001A6365">
        <w:br/>
        <w:t>Поля для </w:t>
      </w:r>
      <w:r w:rsidRPr="001A6365">
        <w:rPr>
          <w:b/>
          <w:bCs/>
        </w:rPr>
        <w:t>сервисов</w:t>
      </w:r>
      <w:r w:rsidRPr="001A6365">
        <w:t xml:space="preserve"> – классов, реализующих чистую бизнес-логику без привязки к элементам формы. Сервисы работают с файлами, сетью, SSH, </w:t>
      </w:r>
      <w:proofErr w:type="spellStart"/>
      <w:r w:rsidRPr="001A6365">
        <w:t>логгированием</w:t>
      </w:r>
      <w:proofErr w:type="spellEnd"/>
      <w:r w:rsidRPr="001A6365">
        <w:t xml:space="preserve"> на диск и не используют </w:t>
      </w:r>
      <w:proofErr w:type="spellStart"/>
      <w:r w:rsidRPr="001A6365">
        <w:t>Invoke</w:t>
      </w:r>
      <w:proofErr w:type="spellEnd"/>
      <w:r w:rsidRPr="001A6365">
        <w:t> или прямое обращение к контролам.</w:t>
      </w:r>
    </w:p>
    <w:p w14:paraId="3362050E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rPr>
          <w:b/>
          <w:bCs/>
        </w:rPr>
        <w:t>Перечень сервисов</w:t>
      </w:r>
    </w:p>
    <w:p w14:paraId="5268C1FA" w14:textId="77777777" w:rsidR="001A6365" w:rsidRPr="001A6365" w:rsidRDefault="001A6365" w:rsidP="001A6365">
      <w:pPr>
        <w:numPr>
          <w:ilvl w:val="0"/>
          <w:numId w:val="22"/>
        </w:numPr>
        <w:spacing w:after="0"/>
        <w:jc w:val="both"/>
      </w:pPr>
      <w:r w:rsidRPr="001A6365">
        <w:t>_</w:t>
      </w:r>
      <w:proofErr w:type="spellStart"/>
      <w:r w:rsidRPr="001A6365">
        <w:t>sshService</w:t>
      </w:r>
      <w:proofErr w:type="spellEnd"/>
      <w:r w:rsidRPr="001A6365">
        <w:t> (</w:t>
      </w:r>
      <w:proofErr w:type="spellStart"/>
      <w:r w:rsidRPr="001A6365">
        <w:t>SSHService</w:t>
      </w:r>
      <w:proofErr w:type="spellEnd"/>
      <w:r w:rsidRPr="001A6365">
        <w:t>) – управление SSH-подключением, </w:t>
      </w:r>
      <w:proofErr w:type="spellStart"/>
      <w:r w:rsidRPr="001A6365">
        <w:t>shell</w:t>
      </w:r>
      <w:proofErr w:type="spellEnd"/>
      <w:r w:rsidRPr="001A6365">
        <w:t xml:space="preserve"> </w:t>
      </w:r>
      <w:proofErr w:type="spellStart"/>
      <w:r w:rsidRPr="001A6365">
        <w:t>stream</w:t>
      </w:r>
      <w:proofErr w:type="spellEnd"/>
      <w:r w:rsidRPr="001A6365">
        <w:t>, автоматический переход в </w:t>
      </w:r>
      <w:proofErr w:type="spellStart"/>
      <w:r w:rsidRPr="001A6365">
        <w:t>root</w:t>
      </w:r>
      <w:proofErr w:type="spellEnd"/>
      <w:r w:rsidRPr="001A6365">
        <w:t>. Генерирует события для логирования и изменения статуса.</w:t>
      </w:r>
    </w:p>
    <w:p w14:paraId="17E67022" w14:textId="77777777" w:rsidR="001A6365" w:rsidRPr="001A6365" w:rsidRDefault="001A6365" w:rsidP="001A6365">
      <w:pPr>
        <w:numPr>
          <w:ilvl w:val="0"/>
          <w:numId w:val="22"/>
        </w:numPr>
        <w:spacing w:after="0"/>
        <w:jc w:val="both"/>
      </w:pPr>
      <w:r w:rsidRPr="001A6365">
        <w:rPr>
          <w:lang w:val="en-US"/>
        </w:rPr>
        <w:t>_</w:t>
      </w:r>
      <w:proofErr w:type="spellStart"/>
      <w:r w:rsidRPr="001A6365">
        <w:rPr>
          <w:lang w:val="en-US"/>
        </w:rPr>
        <w:t>timeService</w:t>
      </w:r>
      <w:proofErr w:type="spellEnd"/>
      <w:r w:rsidRPr="001A6365">
        <w:rPr>
          <w:lang w:val="en-US"/>
        </w:rPr>
        <w:t> (</w:t>
      </w:r>
      <w:proofErr w:type="spellStart"/>
      <w:r w:rsidRPr="001A6365">
        <w:rPr>
          <w:lang w:val="en-US"/>
        </w:rPr>
        <w:t>TimeCommandsService</w:t>
      </w:r>
      <w:proofErr w:type="spellEnd"/>
      <w:r w:rsidRPr="001A6365">
        <w:rPr>
          <w:lang w:val="en-US"/>
        </w:rPr>
        <w:t xml:space="preserve">) – </w:t>
      </w:r>
      <w:r w:rsidRPr="001A6365">
        <w:t>выполняет</w:t>
      </w:r>
      <w:r w:rsidRPr="001A6365">
        <w:rPr>
          <w:lang w:val="en-US"/>
        </w:rPr>
        <w:t xml:space="preserve"> </w:t>
      </w:r>
      <w:r w:rsidRPr="001A6365">
        <w:t>команды</w:t>
      </w:r>
      <w:r w:rsidRPr="001A6365">
        <w:rPr>
          <w:lang w:val="en-US"/>
        </w:rPr>
        <w:t> </w:t>
      </w:r>
      <w:proofErr w:type="spellStart"/>
      <w:r w:rsidRPr="001A6365">
        <w:rPr>
          <w:lang w:val="en-US"/>
        </w:rPr>
        <w:t>timedatectl</w:t>
      </w:r>
      <w:proofErr w:type="spellEnd"/>
      <w:r w:rsidRPr="001A6365">
        <w:rPr>
          <w:lang w:val="en-US"/>
        </w:rPr>
        <w:t> </w:t>
      </w:r>
      <w:r w:rsidRPr="001A6365">
        <w:t>и</w:t>
      </w:r>
      <w:r w:rsidRPr="001A6365">
        <w:rPr>
          <w:lang w:val="en-US"/>
        </w:rPr>
        <w:t> date </w:t>
      </w:r>
      <w:r w:rsidRPr="001A6365">
        <w:t>через</w:t>
      </w:r>
      <w:r w:rsidRPr="001A6365">
        <w:rPr>
          <w:lang w:val="en-US"/>
        </w:rPr>
        <w:t> </w:t>
      </w:r>
      <w:proofErr w:type="spellStart"/>
      <w:r w:rsidRPr="001A6365">
        <w:rPr>
          <w:lang w:val="en-US"/>
        </w:rPr>
        <w:t>SSHService</w:t>
      </w:r>
      <w:proofErr w:type="spellEnd"/>
      <w:r w:rsidRPr="001A6365">
        <w:rPr>
          <w:lang w:val="en-US"/>
        </w:rPr>
        <w:t xml:space="preserve">. </w:t>
      </w:r>
      <w:r w:rsidRPr="001A6365">
        <w:t>Генерирует событие </w:t>
      </w:r>
      <w:proofErr w:type="spellStart"/>
      <w:r w:rsidRPr="001A6365">
        <w:t>OnCommandExecuted</w:t>
      </w:r>
      <w:proofErr w:type="spellEnd"/>
      <w:r w:rsidRPr="001A6365">
        <w:t>.</w:t>
      </w:r>
    </w:p>
    <w:p w14:paraId="7E6899CC" w14:textId="77777777" w:rsidR="001A6365" w:rsidRPr="001A6365" w:rsidRDefault="001A6365" w:rsidP="001A6365">
      <w:pPr>
        <w:numPr>
          <w:ilvl w:val="0"/>
          <w:numId w:val="22"/>
        </w:numPr>
        <w:spacing w:after="0"/>
        <w:jc w:val="both"/>
      </w:pPr>
      <w:r w:rsidRPr="001A6365">
        <w:t>_</w:t>
      </w:r>
      <w:proofErr w:type="spellStart"/>
      <w:r w:rsidRPr="001A6365">
        <w:t>webServerService</w:t>
      </w:r>
      <w:proofErr w:type="spellEnd"/>
      <w:r w:rsidRPr="001A6365">
        <w:t> (</w:t>
      </w:r>
      <w:proofErr w:type="spellStart"/>
      <w:r w:rsidRPr="001A6365">
        <w:t>WebServerService</w:t>
      </w:r>
      <w:proofErr w:type="spellEnd"/>
      <w:r w:rsidRPr="001A6365">
        <w:t>) – встроенный HTTP-сервер на </w:t>
      </w:r>
      <w:proofErr w:type="spellStart"/>
      <w:r w:rsidRPr="001A6365">
        <w:t>HttpListener</w:t>
      </w:r>
      <w:proofErr w:type="spellEnd"/>
      <w:r w:rsidRPr="001A6365">
        <w:t>, раздаёт файлы из папки </w:t>
      </w:r>
      <w:proofErr w:type="spellStart"/>
      <w:r w:rsidRPr="001A6365">
        <w:t>JsonTemplates</w:t>
      </w:r>
      <w:proofErr w:type="spellEnd"/>
      <w:r w:rsidRPr="001A6365">
        <w:t xml:space="preserve">. </w:t>
      </w:r>
      <w:proofErr w:type="spellStart"/>
      <w:r w:rsidRPr="001A6365">
        <w:t>Логирует</w:t>
      </w:r>
      <w:proofErr w:type="spellEnd"/>
      <w:r w:rsidRPr="001A6365">
        <w:t xml:space="preserve"> запросы через событие </w:t>
      </w:r>
      <w:proofErr w:type="spellStart"/>
      <w:r w:rsidRPr="001A6365">
        <w:t>ServerLog</w:t>
      </w:r>
      <w:proofErr w:type="spellEnd"/>
      <w:r w:rsidRPr="001A6365">
        <w:t>.</w:t>
      </w:r>
    </w:p>
    <w:p w14:paraId="0DE111F6" w14:textId="77777777" w:rsidR="001A6365" w:rsidRPr="001A6365" w:rsidRDefault="001A6365" w:rsidP="001A6365">
      <w:pPr>
        <w:numPr>
          <w:ilvl w:val="0"/>
          <w:numId w:val="22"/>
        </w:numPr>
        <w:spacing w:after="0"/>
        <w:jc w:val="both"/>
      </w:pPr>
      <w:r w:rsidRPr="001A6365">
        <w:lastRenderedPageBreak/>
        <w:t>_</w:t>
      </w:r>
      <w:proofErr w:type="spellStart"/>
      <w:r w:rsidRPr="001A6365">
        <w:t>demoFileService</w:t>
      </w:r>
      <w:proofErr w:type="spellEnd"/>
      <w:r w:rsidRPr="001A6365">
        <w:t> (</w:t>
      </w:r>
      <w:proofErr w:type="spellStart"/>
      <w:r w:rsidRPr="001A6365">
        <w:t>DemoFileService</w:t>
      </w:r>
      <w:proofErr w:type="spellEnd"/>
      <w:r w:rsidRPr="001A6365">
        <w:t>) – копирует и читает файлы сценариев из папки </w:t>
      </w:r>
      <w:proofErr w:type="spellStart"/>
      <w:r w:rsidRPr="001A6365">
        <w:t>DemoScenarios</w:t>
      </w:r>
      <w:proofErr w:type="spellEnd"/>
      <w:r w:rsidRPr="001A6365">
        <w:t> в </w:t>
      </w:r>
      <w:proofErr w:type="spellStart"/>
      <w:r w:rsidRPr="001A6365">
        <w:t>JsonTemplates</w:t>
      </w:r>
      <w:proofErr w:type="spellEnd"/>
      <w:r w:rsidRPr="001A6365">
        <w:t>.</w:t>
      </w:r>
    </w:p>
    <w:p w14:paraId="0E7ABEBF" w14:textId="77777777" w:rsidR="001A6365" w:rsidRPr="001A6365" w:rsidRDefault="001A6365" w:rsidP="001A6365">
      <w:pPr>
        <w:numPr>
          <w:ilvl w:val="0"/>
          <w:numId w:val="22"/>
        </w:numPr>
        <w:spacing w:after="0"/>
        <w:jc w:val="both"/>
      </w:pPr>
      <w:r w:rsidRPr="001A6365">
        <w:t>_</w:t>
      </w:r>
      <w:proofErr w:type="spellStart"/>
      <w:r w:rsidRPr="001A6365">
        <w:t>demoScenarioService</w:t>
      </w:r>
      <w:proofErr w:type="spellEnd"/>
      <w:r w:rsidRPr="001A6365">
        <w:t> (</w:t>
      </w:r>
      <w:proofErr w:type="spellStart"/>
      <w:r w:rsidRPr="001A6365">
        <w:t>DemoScenarioService</w:t>
      </w:r>
      <w:proofErr w:type="spellEnd"/>
      <w:r w:rsidRPr="001A6365">
        <w:t xml:space="preserve">) – </w:t>
      </w:r>
      <w:proofErr w:type="spellStart"/>
      <w:r w:rsidRPr="001A6365">
        <w:t>оркестрирует</w:t>
      </w:r>
      <w:proofErr w:type="spellEnd"/>
      <w:r w:rsidRPr="001A6365">
        <w:t xml:space="preserve"> выполнение демо-сценариев: запуск, остановка, выполнение шагов с режимами </w:t>
      </w:r>
      <w:proofErr w:type="spellStart"/>
      <w:r w:rsidRPr="001A6365">
        <w:t>Once</w:t>
      </w:r>
      <w:proofErr w:type="spellEnd"/>
      <w:r w:rsidRPr="001A6365">
        <w:t> и </w:t>
      </w:r>
      <w:proofErr w:type="spellStart"/>
      <w:r w:rsidRPr="001A6365">
        <w:t>PerLoop</w:t>
      </w:r>
      <w:proofErr w:type="spellEnd"/>
      <w:r w:rsidRPr="001A6365">
        <w:t>. Использует _</w:t>
      </w:r>
      <w:proofErr w:type="spellStart"/>
      <w:r w:rsidRPr="001A6365">
        <w:t>demoFileService</w:t>
      </w:r>
      <w:proofErr w:type="spellEnd"/>
      <w:r w:rsidRPr="001A6365">
        <w:t>.</w:t>
      </w:r>
    </w:p>
    <w:p w14:paraId="15F45797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4D780FC8">
          <v:rect id="_x0000_i1548" style="width:0;height:.75pt" o:hralign="center" o:hrstd="t" o:hr="t" fillcolor="#a0a0a0" stroked="f"/>
        </w:pict>
      </w:r>
    </w:p>
    <w:p w14:paraId="59D10A27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>3. #region Веб-сервер менеджеры</w:t>
      </w:r>
    </w:p>
    <w:p w14:paraId="437F7341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t>Специализированные менеджеры для управления веб-сервером:</w:t>
      </w:r>
    </w:p>
    <w:p w14:paraId="0B754C79" w14:textId="77777777" w:rsidR="001A6365" w:rsidRPr="001A6365" w:rsidRDefault="001A6365" w:rsidP="001A6365">
      <w:pPr>
        <w:numPr>
          <w:ilvl w:val="0"/>
          <w:numId w:val="23"/>
        </w:numPr>
        <w:spacing w:after="0"/>
        <w:jc w:val="both"/>
      </w:pPr>
      <w:r w:rsidRPr="001A6365">
        <w:t>_</w:t>
      </w:r>
      <w:proofErr w:type="spellStart"/>
      <w:r w:rsidRPr="001A6365">
        <w:t>webServerManager</w:t>
      </w:r>
      <w:proofErr w:type="spellEnd"/>
      <w:r w:rsidRPr="001A6365">
        <w:t> (</w:t>
      </w:r>
      <w:proofErr w:type="spellStart"/>
      <w:r w:rsidRPr="001A6365">
        <w:t>WebServerManager</w:t>
      </w:r>
      <w:proofErr w:type="spellEnd"/>
      <w:r w:rsidRPr="001A6365">
        <w:t>) – запускает и останавливает веб-сервер через </w:t>
      </w:r>
      <w:proofErr w:type="spellStart"/>
      <w:r w:rsidRPr="001A6365">
        <w:t>IWebServerService</w:t>
      </w:r>
      <w:proofErr w:type="spellEnd"/>
      <w:r w:rsidRPr="001A6365">
        <w:t>. Подписывается на </w:t>
      </w:r>
      <w:proofErr w:type="spellStart"/>
      <w:r w:rsidRPr="001A6365">
        <w:t>ServerLog</w:t>
      </w:r>
      <w:proofErr w:type="spellEnd"/>
      <w:r w:rsidRPr="001A6365">
        <w:t> и передаёт сообщения в </w:t>
      </w:r>
      <w:proofErr w:type="spellStart"/>
      <w:r w:rsidRPr="001A6365">
        <w:t>LogManager</w:t>
      </w:r>
      <w:proofErr w:type="spellEnd"/>
      <w:r w:rsidRPr="001A6365">
        <w:t>.</w:t>
      </w:r>
    </w:p>
    <w:p w14:paraId="2E0378DA" w14:textId="77777777" w:rsidR="001A6365" w:rsidRPr="001A6365" w:rsidRDefault="001A6365" w:rsidP="001A6365">
      <w:pPr>
        <w:numPr>
          <w:ilvl w:val="0"/>
          <w:numId w:val="23"/>
        </w:numPr>
        <w:spacing w:after="0"/>
        <w:jc w:val="both"/>
      </w:pPr>
      <w:r w:rsidRPr="001A6365">
        <w:t>_</w:t>
      </w:r>
      <w:proofErr w:type="spellStart"/>
      <w:r w:rsidRPr="001A6365">
        <w:t>webServerStateManager</w:t>
      </w:r>
      <w:proofErr w:type="spellEnd"/>
      <w:r w:rsidRPr="001A6365">
        <w:t> (</w:t>
      </w:r>
      <w:proofErr w:type="spellStart"/>
      <w:r w:rsidRPr="001A6365">
        <w:t>WebServerStateManager</w:t>
      </w:r>
      <w:proofErr w:type="spellEnd"/>
      <w:r w:rsidRPr="001A6365">
        <w:t>) – обновляет состояние кнопок «Старт/Стоп» и метку статуса веб-сервера.</w:t>
      </w:r>
    </w:p>
    <w:p w14:paraId="56401431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12023CE2">
          <v:rect id="_x0000_i1549" style="width:0;height:.75pt" o:hralign="center" o:hrstd="t" o:hr="t" fillcolor="#a0a0a0" stroked="f"/>
        </w:pict>
      </w:r>
    </w:p>
    <w:p w14:paraId="73538333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>4. #region Поля для управления сворачиванием</w:t>
      </w:r>
    </w:p>
    <w:p w14:paraId="65DD2ED7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t>Реализация механизма </w:t>
      </w:r>
      <w:r w:rsidRPr="001A6365">
        <w:rPr>
          <w:b/>
          <w:bCs/>
        </w:rPr>
        <w:t>аккордеона</w:t>
      </w:r>
      <w:r w:rsidRPr="001A6365">
        <w:t xml:space="preserve"> (сворачиваемых панелей) для трёх блоков: SSH </w:t>
      </w:r>
      <w:proofErr w:type="spellStart"/>
      <w:r w:rsidRPr="001A6365">
        <w:t>Beelink</w:t>
      </w:r>
      <w:proofErr w:type="spellEnd"/>
      <w:r w:rsidRPr="001A6365">
        <w:t>, веб-сервер, демо-сценарии.</w:t>
      </w:r>
      <w:r w:rsidRPr="001A6365">
        <w:br/>
        <w:t>Поле _</w:t>
      </w:r>
      <w:proofErr w:type="spellStart"/>
      <w:r w:rsidRPr="001A6365">
        <w:t>originalHeights</w:t>
      </w:r>
      <w:proofErr w:type="spellEnd"/>
      <w:r w:rsidRPr="001A6365">
        <w:t> (словарь) хранит исходную высоту каждой развёрнутой панели. При сворачивании высота уменьшается до высоты заголовка, при разворачивании – восстанавливается из словаря.</w:t>
      </w:r>
      <w:r w:rsidRPr="001A6365">
        <w:br/>
        <w:t>Клик по заголовку переключает состояние, меняется текст стрелки (</w:t>
      </w:r>
      <w:r w:rsidRPr="001A6365">
        <w:rPr>
          <w:rFonts w:ascii="Cambria Math" w:hAnsi="Cambria Math" w:cs="Cambria Math"/>
        </w:rPr>
        <w:t>▶</w:t>
      </w:r>
      <w:r w:rsidRPr="001A6365">
        <w:rPr>
          <w:rFonts w:cs="Times New Roman"/>
        </w:rPr>
        <w:t> </w:t>
      </w:r>
      <w:r w:rsidRPr="001A6365">
        <w:t>/</w:t>
      </w:r>
      <w:r w:rsidRPr="001A6365">
        <w:rPr>
          <w:rFonts w:cs="Times New Roman"/>
        </w:rPr>
        <w:t> ▼</w:t>
      </w:r>
      <w:r w:rsidRPr="001A6365">
        <w:t>).</w:t>
      </w:r>
    </w:p>
    <w:p w14:paraId="715ADCEC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7AE659AE">
          <v:rect id="_x0000_i1550" style="width:0;height:.75pt" o:hralign="center" o:hrstd="t" o:hr="t" fillcolor="#a0a0a0" stroked="f"/>
        </w:pict>
      </w:r>
    </w:p>
    <w:p w14:paraId="45DA3C60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>5. #region Конструктор</w:t>
      </w:r>
    </w:p>
    <w:p w14:paraId="604B056A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t>Выполняет:</w:t>
      </w:r>
    </w:p>
    <w:p w14:paraId="391BABD8" w14:textId="77777777" w:rsidR="001A6365" w:rsidRPr="001A6365" w:rsidRDefault="001A6365" w:rsidP="001A6365">
      <w:pPr>
        <w:numPr>
          <w:ilvl w:val="0"/>
          <w:numId w:val="24"/>
        </w:numPr>
        <w:spacing w:after="0"/>
        <w:jc w:val="both"/>
      </w:pPr>
      <w:proofErr w:type="spellStart"/>
      <w:proofErr w:type="gramStart"/>
      <w:r w:rsidRPr="001A6365">
        <w:t>InitializeComponent</w:t>
      </w:r>
      <w:proofErr w:type="spellEnd"/>
      <w:r w:rsidRPr="001A6365">
        <w:t>(</w:t>
      </w:r>
      <w:proofErr w:type="gramEnd"/>
      <w:r w:rsidRPr="001A6365">
        <w:t>) – создание всех контролов (генерируется дизайнером).</w:t>
      </w:r>
    </w:p>
    <w:p w14:paraId="759C4C5E" w14:textId="77777777" w:rsidR="001A6365" w:rsidRPr="001A6365" w:rsidRDefault="001A6365" w:rsidP="001A6365">
      <w:pPr>
        <w:numPr>
          <w:ilvl w:val="0"/>
          <w:numId w:val="24"/>
        </w:numPr>
        <w:spacing w:after="0"/>
        <w:jc w:val="both"/>
      </w:pPr>
      <w:proofErr w:type="spellStart"/>
      <w:proofErr w:type="gramStart"/>
      <w:r w:rsidRPr="001A6365">
        <w:t>InitializeAll</w:t>
      </w:r>
      <w:proofErr w:type="spellEnd"/>
      <w:r w:rsidRPr="001A6365">
        <w:t>(</w:t>
      </w:r>
      <w:proofErr w:type="gramEnd"/>
      <w:r w:rsidRPr="001A6365">
        <w:t>) – пользовательская настройка приложения.</w:t>
      </w:r>
    </w:p>
    <w:p w14:paraId="082A9642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720B4F29">
          <v:rect id="_x0000_i1551" style="width:0;height:.75pt" o:hralign="center" o:hrstd="t" o:hr="t" fillcolor="#a0a0a0" stroked="f"/>
        </w:pict>
      </w:r>
    </w:p>
    <w:p w14:paraId="64D308DD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>6. #region Инициализация всего (метод </w:t>
      </w:r>
      <w:proofErr w:type="spellStart"/>
      <w:r w:rsidRPr="001A6365">
        <w:rPr>
          <w:b/>
          <w:bCs/>
        </w:rPr>
        <w:t>InitializeAll</w:t>
      </w:r>
      <w:proofErr w:type="spellEnd"/>
      <w:r w:rsidRPr="001A6365">
        <w:rPr>
          <w:b/>
          <w:bCs/>
        </w:rPr>
        <w:t>)</w:t>
      </w:r>
    </w:p>
    <w:p w14:paraId="0F07EA8B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rPr>
          <w:b/>
          <w:bCs/>
        </w:rPr>
        <w:t>Последовательность:</w:t>
      </w:r>
    </w:p>
    <w:p w14:paraId="3DBD8B52" w14:textId="77777777" w:rsidR="001A6365" w:rsidRPr="001A6365" w:rsidRDefault="001A6365" w:rsidP="001A6365">
      <w:pPr>
        <w:numPr>
          <w:ilvl w:val="0"/>
          <w:numId w:val="25"/>
        </w:numPr>
        <w:spacing w:after="0"/>
        <w:jc w:val="both"/>
      </w:pPr>
      <w:proofErr w:type="spellStart"/>
      <w:proofErr w:type="gramStart"/>
      <w:r w:rsidRPr="001A6365">
        <w:t>RepositionLogPanel</w:t>
      </w:r>
      <w:proofErr w:type="spellEnd"/>
      <w:r w:rsidRPr="001A6365">
        <w:t>(</w:t>
      </w:r>
      <w:proofErr w:type="gramEnd"/>
      <w:r w:rsidRPr="001A6365">
        <w:t>) – размещает панель лога внизу </w:t>
      </w:r>
      <w:proofErr w:type="spellStart"/>
      <w:r w:rsidRPr="001A6365">
        <w:t>mainTabPage</w:t>
      </w:r>
      <w:proofErr w:type="spellEnd"/>
      <w:r w:rsidRPr="001A6365">
        <w:t>.</w:t>
      </w:r>
    </w:p>
    <w:p w14:paraId="2B96A4CD" w14:textId="77777777" w:rsidR="001A6365" w:rsidRPr="001A6365" w:rsidRDefault="001A6365" w:rsidP="001A6365">
      <w:pPr>
        <w:numPr>
          <w:ilvl w:val="0"/>
          <w:numId w:val="25"/>
        </w:numPr>
        <w:spacing w:after="0"/>
        <w:jc w:val="both"/>
      </w:pPr>
      <w:proofErr w:type="spellStart"/>
      <w:proofErr w:type="gramStart"/>
      <w:r w:rsidRPr="001A6365">
        <w:t>InitializeServices</w:t>
      </w:r>
      <w:proofErr w:type="spellEnd"/>
      <w:r w:rsidRPr="001A6365">
        <w:t>(</w:t>
      </w:r>
      <w:proofErr w:type="gramEnd"/>
      <w:r w:rsidRPr="001A6365">
        <w:t>) – создание сервисов.</w:t>
      </w:r>
    </w:p>
    <w:p w14:paraId="4D3D2869" w14:textId="77777777" w:rsidR="001A6365" w:rsidRPr="001A6365" w:rsidRDefault="001A6365" w:rsidP="001A6365">
      <w:pPr>
        <w:numPr>
          <w:ilvl w:val="0"/>
          <w:numId w:val="25"/>
        </w:numPr>
        <w:spacing w:after="0"/>
        <w:jc w:val="both"/>
      </w:pPr>
      <w:proofErr w:type="spellStart"/>
      <w:proofErr w:type="gramStart"/>
      <w:r w:rsidRPr="001A6365">
        <w:t>InitializeManagers</w:t>
      </w:r>
      <w:proofErr w:type="spellEnd"/>
      <w:r w:rsidRPr="001A6365">
        <w:t>(</w:t>
      </w:r>
      <w:proofErr w:type="gramEnd"/>
      <w:r w:rsidRPr="001A6365">
        <w:t>) – создание менеджеров.</w:t>
      </w:r>
    </w:p>
    <w:p w14:paraId="3E44191D" w14:textId="77777777" w:rsidR="001A6365" w:rsidRPr="001A6365" w:rsidRDefault="001A6365" w:rsidP="001A6365">
      <w:pPr>
        <w:numPr>
          <w:ilvl w:val="0"/>
          <w:numId w:val="25"/>
        </w:numPr>
        <w:spacing w:after="0"/>
        <w:jc w:val="both"/>
      </w:pPr>
      <w:proofErr w:type="spellStart"/>
      <w:proofErr w:type="gramStart"/>
      <w:r w:rsidRPr="001A6365">
        <w:t>SetupUI</w:t>
      </w:r>
      <w:proofErr w:type="spellEnd"/>
      <w:r w:rsidRPr="001A6365">
        <w:t>(</w:t>
      </w:r>
      <w:proofErr w:type="gramEnd"/>
      <w:r w:rsidRPr="001A6365">
        <w:t>) – настройка внешнего вида, подписки, загрузка конфигурации.</w:t>
      </w:r>
    </w:p>
    <w:p w14:paraId="558446A0" w14:textId="77777777" w:rsidR="001A6365" w:rsidRPr="001A6365" w:rsidRDefault="001A6365" w:rsidP="001A6365">
      <w:pPr>
        <w:numPr>
          <w:ilvl w:val="0"/>
          <w:numId w:val="25"/>
        </w:numPr>
        <w:spacing w:after="0"/>
        <w:jc w:val="both"/>
      </w:pPr>
      <w:r w:rsidRPr="001A6365">
        <w:t>Запись в лог: «Приложение инициализировано».</w:t>
      </w:r>
    </w:p>
    <w:p w14:paraId="4E9640D7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t>Порядок важен: сначала </w:t>
      </w:r>
      <w:proofErr w:type="spellStart"/>
      <w:r w:rsidRPr="001A6365">
        <w:t>LogManager</w:t>
      </w:r>
      <w:proofErr w:type="spellEnd"/>
      <w:r w:rsidRPr="001A6365">
        <w:t>, затем сервисы, затем менеджеры.</w:t>
      </w:r>
    </w:p>
    <w:p w14:paraId="75425457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36E8C7EA">
          <v:rect id="_x0000_i1552" style="width:0;height:.75pt" o:hralign="center" o:hrstd="t" o:hr="t" fillcolor="#a0a0a0" stroked="f"/>
        </w:pict>
      </w:r>
    </w:p>
    <w:p w14:paraId="0CAA7E73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>7. #region Инициализация сервисов (метод </w:t>
      </w:r>
      <w:proofErr w:type="spellStart"/>
      <w:r w:rsidRPr="001A6365">
        <w:rPr>
          <w:b/>
          <w:bCs/>
        </w:rPr>
        <w:t>InitializeServices</w:t>
      </w:r>
      <w:proofErr w:type="spellEnd"/>
      <w:r w:rsidRPr="001A6365">
        <w:rPr>
          <w:b/>
          <w:bCs/>
        </w:rPr>
        <w:t>)</w:t>
      </w:r>
    </w:p>
    <w:p w14:paraId="03C1CA89" w14:textId="77777777" w:rsidR="001A6365" w:rsidRPr="001A6365" w:rsidRDefault="001A6365" w:rsidP="001A6365">
      <w:pPr>
        <w:numPr>
          <w:ilvl w:val="0"/>
          <w:numId w:val="26"/>
        </w:numPr>
        <w:spacing w:after="0"/>
        <w:jc w:val="both"/>
      </w:pPr>
      <w:r w:rsidRPr="001A6365">
        <w:t>Создаётся </w:t>
      </w:r>
      <w:proofErr w:type="spellStart"/>
      <w:r w:rsidRPr="001A6365">
        <w:t>LogManager</w:t>
      </w:r>
      <w:proofErr w:type="spellEnd"/>
      <w:r w:rsidRPr="001A6365">
        <w:t> (передаётся </w:t>
      </w:r>
      <w:proofErr w:type="spellStart"/>
      <w:r w:rsidRPr="001A6365">
        <w:t>beelinkLogTextBox</w:t>
      </w:r>
      <w:proofErr w:type="spellEnd"/>
      <w:r w:rsidRPr="001A6365">
        <w:t>).</w:t>
      </w:r>
    </w:p>
    <w:p w14:paraId="3C83AB8F" w14:textId="77777777" w:rsidR="001A6365" w:rsidRPr="001A6365" w:rsidRDefault="001A6365" w:rsidP="001A6365">
      <w:pPr>
        <w:numPr>
          <w:ilvl w:val="0"/>
          <w:numId w:val="26"/>
        </w:numPr>
        <w:spacing w:after="0"/>
        <w:jc w:val="both"/>
      </w:pPr>
      <w:r w:rsidRPr="001A6365">
        <w:t>Создаётся </w:t>
      </w:r>
      <w:proofErr w:type="spellStart"/>
      <w:r w:rsidRPr="001A6365">
        <w:t>SSHService</w:t>
      </w:r>
      <w:proofErr w:type="spellEnd"/>
      <w:r w:rsidRPr="001A6365">
        <w:t>.</w:t>
      </w:r>
    </w:p>
    <w:p w14:paraId="225952DC" w14:textId="77777777" w:rsidR="001A6365" w:rsidRPr="001A6365" w:rsidRDefault="001A6365" w:rsidP="001A6365">
      <w:pPr>
        <w:numPr>
          <w:ilvl w:val="0"/>
          <w:numId w:val="26"/>
        </w:numPr>
        <w:spacing w:after="0"/>
        <w:jc w:val="both"/>
      </w:pPr>
      <w:r w:rsidRPr="001A6365">
        <w:t>Создаётся </w:t>
      </w:r>
      <w:proofErr w:type="spellStart"/>
      <w:r w:rsidRPr="001A6365">
        <w:t>TimeCommandsService</w:t>
      </w:r>
      <w:proofErr w:type="spellEnd"/>
      <w:r w:rsidRPr="001A6365">
        <w:t> (зависимость от _</w:t>
      </w:r>
      <w:proofErr w:type="spellStart"/>
      <w:r w:rsidRPr="001A6365">
        <w:t>sshService</w:t>
      </w:r>
      <w:proofErr w:type="spellEnd"/>
      <w:r w:rsidRPr="001A6365">
        <w:t>).</w:t>
      </w:r>
    </w:p>
    <w:p w14:paraId="57CC8774" w14:textId="77777777" w:rsidR="001A6365" w:rsidRPr="001A6365" w:rsidRDefault="001A6365" w:rsidP="001A6365">
      <w:pPr>
        <w:numPr>
          <w:ilvl w:val="0"/>
          <w:numId w:val="26"/>
        </w:numPr>
        <w:spacing w:after="0"/>
        <w:jc w:val="both"/>
      </w:pPr>
      <w:r w:rsidRPr="001A6365">
        <w:t>Создаётся </w:t>
      </w:r>
      <w:proofErr w:type="spellStart"/>
      <w:r w:rsidRPr="001A6365">
        <w:t>WebServerService</w:t>
      </w:r>
      <w:proofErr w:type="spellEnd"/>
      <w:r w:rsidRPr="001A6365">
        <w:t> (зависимость от _</w:t>
      </w:r>
      <w:proofErr w:type="spellStart"/>
      <w:r w:rsidRPr="001A6365">
        <w:t>logManager</w:t>
      </w:r>
      <w:proofErr w:type="spellEnd"/>
      <w:r w:rsidRPr="001A6365">
        <w:t>).</w:t>
      </w:r>
    </w:p>
    <w:p w14:paraId="5C755C8F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t>Менеджеры здесь не создаются – только независимые сервисы.</w:t>
      </w:r>
    </w:p>
    <w:p w14:paraId="1D6CB79D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1B4A24C4">
          <v:rect id="_x0000_i1553" style="width:0;height:.75pt" o:hralign="center" o:hrstd="t" o:hr="t" fillcolor="#a0a0a0" stroked="f"/>
        </w:pict>
      </w:r>
    </w:p>
    <w:p w14:paraId="6ECCB775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>8. #region Инициализация менеджеров (метод </w:t>
      </w:r>
      <w:proofErr w:type="spellStart"/>
      <w:r w:rsidRPr="001A6365">
        <w:rPr>
          <w:b/>
          <w:bCs/>
        </w:rPr>
        <w:t>InitializeManagers</w:t>
      </w:r>
      <w:proofErr w:type="spellEnd"/>
      <w:r w:rsidRPr="001A6365">
        <w:rPr>
          <w:b/>
          <w:bCs/>
        </w:rPr>
        <w:t>)</w:t>
      </w:r>
    </w:p>
    <w:p w14:paraId="3EA6F0E6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lastRenderedPageBreak/>
        <w:t>Главный метод, связывающий UI с бизнес-логикой. Создаёт менеджеры в строгом порядке:</w:t>
      </w:r>
    </w:p>
    <w:p w14:paraId="257488E3" w14:textId="77777777" w:rsidR="001A6365" w:rsidRPr="001A6365" w:rsidRDefault="001A6365" w:rsidP="001A6365">
      <w:pPr>
        <w:numPr>
          <w:ilvl w:val="0"/>
          <w:numId w:val="27"/>
        </w:numPr>
        <w:spacing w:after="0"/>
        <w:jc w:val="both"/>
      </w:pPr>
      <w:proofErr w:type="spellStart"/>
      <w:r w:rsidRPr="001A6365">
        <w:t>ConnectionStateManager</w:t>
      </w:r>
      <w:proofErr w:type="spellEnd"/>
      <w:r w:rsidRPr="001A6365">
        <w:t> – кнопки, метка статуса, дополнительные контролы для SSH.</w:t>
      </w:r>
    </w:p>
    <w:p w14:paraId="02B4446F" w14:textId="77777777" w:rsidR="001A6365" w:rsidRPr="001A6365" w:rsidRDefault="001A6365" w:rsidP="001A6365">
      <w:pPr>
        <w:numPr>
          <w:ilvl w:val="0"/>
          <w:numId w:val="27"/>
        </w:numPr>
        <w:spacing w:after="0"/>
        <w:jc w:val="both"/>
      </w:pPr>
      <w:proofErr w:type="spellStart"/>
      <w:r w:rsidRPr="001A6365">
        <w:t>WebServerStateManager</w:t>
      </w:r>
      <w:proofErr w:type="spellEnd"/>
      <w:r w:rsidRPr="001A6365">
        <w:t> – кнопки и метка для веб-сервера.</w:t>
      </w:r>
    </w:p>
    <w:p w14:paraId="58B2133D" w14:textId="77777777" w:rsidR="001A6365" w:rsidRPr="001A6365" w:rsidRDefault="001A6365" w:rsidP="001A6365">
      <w:pPr>
        <w:numPr>
          <w:ilvl w:val="0"/>
          <w:numId w:val="27"/>
        </w:numPr>
        <w:spacing w:after="0"/>
        <w:jc w:val="both"/>
      </w:pPr>
      <w:proofErr w:type="spellStart"/>
      <w:r w:rsidRPr="001A6365">
        <w:t>SettingsManager</w:t>
      </w:r>
      <w:proofErr w:type="spellEnd"/>
      <w:r w:rsidRPr="001A6365">
        <w:t> – текстовые поля и числовые счётчики для всех настроек.</w:t>
      </w:r>
    </w:p>
    <w:p w14:paraId="4298FEDA" w14:textId="77777777" w:rsidR="001A6365" w:rsidRPr="001A6365" w:rsidRDefault="001A6365" w:rsidP="001A6365">
      <w:pPr>
        <w:numPr>
          <w:ilvl w:val="0"/>
          <w:numId w:val="27"/>
        </w:numPr>
        <w:spacing w:after="0"/>
        <w:jc w:val="both"/>
        <w:rPr>
          <w:lang w:val="en-US"/>
        </w:rPr>
      </w:pPr>
      <w:proofErr w:type="spellStart"/>
      <w:r w:rsidRPr="001A6365">
        <w:rPr>
          <w:lang w:val="en-US"/>
        </w:rPr>
        <w:t>SSHConnectionManager</w:t>
      </w:r>
      <w:proofErr w:type="spellEnd"/>
      <w:r w:rsidRPr="001A6365">
        <w:rPr>
          <w:lang w:val="en-US"/>
        </w:rPr>
        <w:t xml:space="preserve"> – </w:t>
      </w:r>
      <w:r w:rsidRPr="001A6365">
        <w:t>зависит</w:t>
      </w:r>
      <w:r w:rsidRPr="001A6365">
        <w:rPr>
          <w:lang w:val="en-US"/>
        </w:rPr>
        <w:t xml:space="preserve"> </w:t>
      </w:r>
      <w:r w:rsidRPr="001A6365">
        <w:t>от</w:t>
      </w:r>
      <w:r w:rsidRPr="001A6365">
        <w:rPr>
          <w:lang w:val="en-US"/>
        </w:rPr>
        <w:t> _</w:t>
      </w:r>
      <w:proofErr w:type="spellStart"/>
      <w:r w:rsidRPr="001A6365">
        <w:rPr>
          <w:lang w:val="en-US"/>
        </w:rPr>
        <w:t>sshService</w:t>
      </w:r>
      <w:proofErr w:type="spellEnd"/>
      <w:r w:rsidRPr="001A6365">
        <w:rPr>
          <w:lang w:val="en-US"/>
        </w:rPr>
        <w:t>, _</w:t>
      </w:r>
      <w:proofErr w:type="spellStart"/>
      <w:r w:rsidRPr="001A6365">
        <w:rPr>
          <w:lang w:val="en-US"/>
        </w:rPr>
        <w:t>logManager</w:t>
      </w:r>
      <w:proofErr w:type="spellEnd"/>
      <w:r w:rsidRPr="001A6365">
        <w:rPr>
          <w:lang w:val="en-US"/>
        </w:rPr>
        <w:t>, _</w:t>
      </w:r>
      <w:proofErr w:type="spellStart"/>
      <w:r w:rsidRPr="001A6365">
        <w:rPr>
          <w:lang w:val="en-US"/>
        </w:rPr>
        <w:t>stateManager</w:t>
      </w:r>
      <w:proofErr w:type="spellEnd"/>
      <w:r w:rsidRPr="001A6365">
        <w:rPr>
          <w:lang w:val="en-US"/>
        </w:rPr>
        <w:t>.</w:t>
      </w:r>
    </w:p>
    <w:p w14:paraId="0275CD10" w14:textId="77777777" w:rsidR="001A6365" w:rsidRPr="001A6365" w:rsidRDefault="001A6365" w:rsidP="001A6365">
      <w:pPr>
        <w:numPr>
          <w:ilvl w:val="0"/>
          <w:numId w:val="27"/>
        </w:numPr>
        <w:spacing w:after="0"/>
        <w:jc w:val="both"/>
        <w:rPr>
          <w:lang w:val="en-US"/>
        </w:rPr>
      </w:pPr>
      <w:proofErr w:type="spellStart"/>
      <w:r w:rsidRPr="001A6365">
        <w:rPr>
          <w:lang w:val="en-US"/>
        </w:rPr>
        <w:t>WebServerManager</w:t>
      </w:r>
      <w:proofErr w:type="spellEnd"/>
      <w:r w:rsidRPr="001A6365">
        <w:rPr>
          <w:lang w:val="en-US"/>
        </w:rPr>
        <w:t xml:space="preserve"> – </w:t>
      </w:r>
      <w:r w:rsidRPr="001A6365">
        <w:t>зависит</w:t>
      </w:r>
      <w:r w:rsidRPr="001A6365">
        <w:rPr>
          <w:lang w:val="en-US"/>
        </w:rPr>
        <w:t xml:space="preserve"> </w:t>
      </w:r>
      <w:r w:rsidRPr="001A6365">
        <w:t>от</w:t>
      </w:r>
      <w:r w:rsidRPr="001A6365">
        <w:rPr>
          <w:lang w:val="en-US"/>
        </w:rPr>
        <w:t> _</w:t>
      </w:r>
      <w:proofErr w:type="spellStart"/>
      <w:r w:rsidRPr="001A6365">
        <w:rPr>
          <w:lang w:val="en-US"/>
        </w:rPr>
        <w:t>webServerService</w:t>
      </w:r>
      <w:proofErr w:type="spellEnd"/>
      <w:r w:rsidRPr="001A6365">
        <w:rPr>
          <w:lang w:val="en-US"/>
        </w:rPr>
        <w:t>, _</w:t>
      </w:r>
      <w:proofErr w:type="spellStart"/>
      <w:r w:rsidRPr="001A6365">
        <w:rPr>
          <w:lang w:val="en-US"/>
        </w:rPr>
        <w:t>logManager</w:t>
      </w:r>
      <w:proofErr w:type="spellEnd"/>
      <w:r w:rsidRPr="001A6365">
        <w:rPr>
          <w:lang w:val="en-US"/>
        </w:rPr>
        <w:t>, _</w:t>
      </w:r>
      <w:proofErr w:type="spellStart"/>
      <w:r w:rsidRPr="001A6365">
        <w:rPr>
          <w:lang w:val="en-US"/>
        </w:rPr>
        <w:t>webServerStateManager</w:t>
      </w:r>
      <w:proofErr w:type="spellEnd"/>
      <w:r w:rsidRPr="001A6365">
        <w:rPr>
          <w:lang w:val="en-US"/>
        </w:rPr>
        <w:t>.</w:t>
      </w:r>
    </w:p>
    <w:p w14:paraId="7C488672" w14:textId="77777777" w:rsidR="001A6365" w:rsidRPr="001A6365" w:rsidRDefault="001A6365" w:rsidP="001A6365">
      <w:pPr>
        <w:numPr>
          <w:ilvl w:val="0"/>
          <w:numId w:val="27"/>
        </w:numPr>
        <w:spacing w:after="0"/>
        <w:jc w:val="both"/>
        <w:rPr>
          <w:lang w:val="en-US"/>
        </w:rPr>
      </w:pPr>
      <w:proofErr w:type="spellStart"/>
      <w:r w:rsidRPr="001A6365">
        <w:rPr>
          <w:lang w:val="en-US"/>
        </w:rPr>
        <w:t>TimeCommandsManager</w:t>
      </w:r>
      <w:proofErr w:type="spellEnd"/>
      <w:r w:rsidRPr="001A6365">
        <w:rPr>
          <w:lang w:val="en-US"/>
        </w:rPr>
        <w:t xml:space="preserve"> – </w:t>
      </w:r>
      <w:r w:rsidRPr="001A6365">
        <w:t>зависит</w:t>
      </w:r>
      <w:r w:rsidRPr="001A6365">
        <w:rPr>
          <w:lang w:val="en-US"/>
        </w:rPr>
        <w:t xml:space="preserve"> </w:t>
      </w:r>
      <w:r w:rsidRPr="001A6365">
        <w:t>от</w:t>
      </w:r>
      <w:r w:rsidRPr="001A6365">
        <w:rPr>
          <w:lang w:val="en-US"/>
        </w:rPr>
        <w:t> _</w:t>
      </w:r>
      <w:proofErr w:type="spellStart"/>
      <w:r w:rsidRPr="001A6365">
        <w:rPr>
          <w:lang w:val="en-US"/>
        </w:rPr>
        <w:t>timeService</w:t>
      </w:r>
      <w:proofErr w:type="spellEnd"/>
      <w:r w:rsidRPr="001A6365">
        <w:rPr>
          <w:lang w:val="en-US"/>
        </w:rPr>
        <w:t>, _</w:t>
      </w:r>
      <w:proofErr w:type="spellStart"/>
      <w:r w:rsidRPr="001A6365">
        <w:rPr>
          <w:lang w:val="en-US"/>
        </w:rPr>
        <w:t>logManager</w:t>
      </w:r>
      <w:proofErr w:type="spellEnd"/>
      <w:r w:rsidRPr="001A6365">
        <w:rPr>
          <w:lang w:val="en-US"/>
        </w:rPr>
        <w:t> </w:t>
      </w:r>
      <w:r w:rsidRPr="001A6365">
        <w:t>и</w:t>
      </w:r>
      <w:r w:rsidRPr="001A6365">
        <w:rPr>
          <w:lang w:val="en-US"/>
        </w:rPr>
        <w:t xml:space="preserve"> </w:t>
      </w:r>
      <w:r w:rsidRPr="001A6365">
        <w:t>делегата</w:t>
      </w:r>
      <w:r w:rsidRPr="001A6365">
        <w:rPr>
          <w:lang w:val="en-US"/>
        </w:rPr>
        <w:t xml:space="preserve"> </w:t>
      </w:r>
      <w:r w:rsidRPr="001A6365">
        <w:t>проверки</w:t>
      </w:r>
      <w:r w:rsidRPr="001A6365">
        <w:rPr>
          <w:lang w:val="en-US"/>
        </w:rPr>
        <w:t xml:space="preserve"> </w:t>
      </w:r>
      <w:r w:rsidRPr="001A6365">
        <w:t>подключения</w:t>
      </w:r>
      <w:r w:rsidRPr="001A6365">
        <w:rPr>
          <w:lang w:val="en-US"/>
        </w:rPr>
        <w:t>.</w:t>
      </w:r>
    </w:p>
    <w:p w14:paraId="055AC6FF" w14:textId="77777777" w:rsidR="001A6365" w:rsidRPr="001A6365" w:rsidRDefault="001A6365" w:rsidP="001A6365">
      <w:pPr>
        <w:numPr>
          <w:ilvl w:val="0"/>
          <w:numId w:val="27"/>
        </w:numPr>
        <w:spacing w:after="0"/>
        <w:jc w:val="both"/>
        <w:rPr>
          <w:lang w:val="en-US"/>
        </w:rPr>
      </w:pPr>
      <w:proofErr w:type="spellStart"/>
      <w:proofErr w:type="gramStart"/>
      <w:r w:rsidRPr="001A6365">
        <w:rPr>
          <w:lang w:val="en-US"/>
        </w:rPr>
        <w:t>InitializeDemoServices</w:t>
      </w:r>
      <w:proofErr w:type="spellEnd"/>
      <w:r w:rsidRPr="001A6365">
        <w:rPr>
          <w:lang w:val="en-US"/>
        </w:rPr>
        <w:t>(</w:t>
      </w:r>
      <w:proofErr w:type="gramEnd"/>
      <w:r w:rsidRPr="001A6365">
        <w:rPr>
          <w:lang w:val="en-US"/>
        </w:rPr>
        <w:t xml:space="preserve">) – </w:t>
      </w:r>
      <w:r w:rsidRPr="001A6365">
        <w:t>создаёт</w:t>
      </w:r>
      <w:r w:rsidRPr="001A6365">
        <w:rPr>
          <w:lang w:val="en-US"/>
        </w:rPr>
        <w:t> DemoConfig, DemoFileService, DemoScenarioService, DemoScenarioManager (</w:t>
      </w:r>
      <w:r w:rsidRPr="001A6365">
        <w:t>передаёт</w:t>
      </w:r>
      <w:r w:rsidRPr="001A6365">
        <w:rPr>
          <w:lang w:val="en-US"/>
        </w:rPr>
        <w:t xml:space="preserve"> </w:t>
      </w:r>
      <w:proofErr w:type="spellStart"/>
      <w:r w:rsidRPr="001A6365">
        <w:t>комбобокс</w:t>
      </w:r>
      <w:proofErr w:type="spellEnd"/>
      <w:r w:rsidRPr="001A6365">
        <w:rPr>
          <w:lang w:val="en-US"/>
        </w:rPr>
        <w:t xml:space="preserve">, </w:t>
      </w:r>
      <w:r w:rsidRPr="001A6365">
        <w:t>кнопки</w:t>
      </w:r>
      <w:r w:rsidRPr="001A6365">
        <w:rPr>
          <w:lang w:val="en-US"/>
        </w:rPr>
        <w:t xml:space="preserve">, </w:t>
      </w:r>
      <w:r w:rsidRPr="001A6365">
        <w:t>лейбл</w:t>
      </w:r>
      <w:r w:rsidRPr="001A6365">
        <w:rPr>
          <w:lang w:val="en-US"/>
        </w:rPr>
        <w:t xml:space="preserve"> </w:t>
      </w:r>
      <w:r w:rsidRPr="001A6365">
        <w:t>статуса</w:t>
      </w:r>
      <w:r w:rsidRPr="001A6365">
        <w:rPr>
          <w:lang w:val="en-US"/>
        </w:rPr>
        <w:t xml:space="preserve">, </w:t>
      </w:r>
      <w:r w:rsidRPr="001A6365">
        <w:t>лог</w:t>
      </w:r>
      <w:r w:rsidRPr="001A6365">
        <w:rPr>
          <w:lang w:val="en-US"/>
        </w:rPr>
        <w:t>).</w:t>
      </w:r>
    </w:p>
    <w:p w14:paraId="0690C755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067134FE">
          <v:rect id="_x0000_i1554" style="width:0;height:.75pt" o:hralign="center" o:hrstd="t" o:hr="t" fillcolor="#a0a0a0" stroked="f"/>
        </w:pict>
      </w:r>
    </w:p>
    <w:p w14:paraId="7B3BBF2C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>9. #region Настройка UI (метод </w:t>
      </w:r>
      <w:proofErr w:type="spellStart"/>
      <w:r w:rsidRPr="001A6365">
        <w:rPr>
          <w:b/>
          <w:bCs/>
        </w:rPr>
        <w:t>SetupUI</w:t>
      </w:r>
      <w:proofErr w:type="spellEnd"/>
      <w:r w:rsidRPr="001A6365">
        <w:rPr>
          <w:b/>
          <w:bCs/>
        </w:rPr>
        <w:t>)</w:t>
      </w:r>
    </w:p>
    <w:p w14:paraId="3E21FD23" w14:textId="77777777" w:rsidR="001A6365" w:rsidRPr="001A6365" w:rsidRDefault="001A6365" w:rsidP="001A6365">
      <w:pPr>
        <w:numPr>
          <w:ilvl w:val="0"/>
          <w:numId w:val="28"/>
        </w:numPr>
        <w:spacing w:after="0"/>
        <w:jc w:val="both"/>
      </w:pPr>
      <w:r w:rsidRPr="001A6365">
        <w:t>Устанавливаются форматы </w:t>
      </w:r>
      <w:proofErr w:type="spellStart"/>
      <w:r w:rsidRPr="001A6365">
        <w:t>DateTimePicker</w:t>
      </w:r>
      <w:proofErr w:type="spellEnd"/>
      <w:r w:rsidRPr="001A6365">
        <w:t>.</w:t>
      </w:r>
    </w:p>
    <w:p w14:paraId="38F8EED3" w14:textId="77777777" w:rsidR="001A6365" w:rsidRPr="001A6365" w:rsidRDefault="001A6365" w:rsidP="001A6365">
      <w:pPr>
        <w:numPr>
          <w:ilvl w:val="0"/>
          <w:numId w:val="28"/>
        </w:numPr>
        <w:spacing w:after="0"/>
        <w:jc w:val="both"/>
      </w:pPr>
      <w:r w:rsidRPr="001A6365">
        <w:t>Сохраняются исходные высоты сворачиваемых панелей.</w:t>
      </w:r>
    </w:p>
    <w:p w14:paraId="40EED697" w14:textId="77777777" w:rsidR="001A6365" w:rsidRPr="001A6365" w:rsidRDefault="001A6365" w:rsidP="001A6365">
      <w:pPr>
        <w:numPr>
          <w:ilvl w:val="0"/>
          <w:numId w:val="28"/>
        </w:numPr>
        <w:spacing w:after="0"/>
        <w:jc w:val="both"/>
      </w:pPr>
      <w:r w:rsidRPr="001A6365">
        <w:t>Подписываются события клика по заголовкам для сворачивания/разворачивания.</w:t>
      </w:r>
    </w:p>
    <w:p w14:paraId="25AB32B4" w14:textId="77777777" w:rsidR="001A6365" w:rsidRPr="001A6365" w:rsidRDefault="001A6365" w:rsidP="001A6365">
      <w:pPr>
        <w:numPr>
          <w:ilvl w:val="0"/>
          <w:numId w:val="28"/>
        </w:numPr>
        <w:spacing w:after="0"/>
        <w:jc w:val="both"/>
      </w:pPr>
      <w:r w:rsidRPr="001A6365">
        <w:t>Подписываются обработчики для кнопок веб-сервера.</w:t>
      </w:r>
    </w:p>
    <w:p w14:paraId="33C4E0AF" w14:textId="77777777" w:rsidR="001A6365" w:rsidRPr="001A6365" w:rsidRDefault="001A6365" w:rsidP="001A6365">
      <w:pPr>
        <w:numPr>
          <w:ilvl w:val="0"/>
          <w:numId w:val="28"/>
        </w:numPr>
        <w:spacing w:after="0"/>
        <w:jc w:val="both"/>
      </w:pPr>
      <w:r w:rsidRPr="001A6365">
        <w:t>Загружаются настройки через _</w:t>
      </w:r>
      <w:proofErr w:type="spellStart"/>
      <w:r w:rsidRPr="001A6365">
        <w:t>settingsManager.LoadSettings</w:t>
      </w:r>
      <w:proofErr w:type="spellEnd"/>
      <w:r w:rsidRPr="001A6365">
        <w:t>().</w:t>
      </w:r>
    </w:p>
    <w:p w14:paraId="22EC6361" w14:textId="77777777" w:rsidR="001A6365" w:rsidRPr="001A6365" w:rsidRDefault="001A6365" w:rsidP="001A6365">
      <w:pPr>
        <w:numPr>
          <w:ilvl w:val="0"/>
          <w:numId w:val="28"/>
        </w:numPr>
        <w:spacing w:after="0"/>
        <w:jc w:val="both"/>
      </w:pPr>
      <w:r w:rsidRPr="001A6365">
        <w:t>Все панели сворачиваются (</w:t>
      </w:r>
      <w:proofErr w:type="spellStart"/>
      <w:r w:rsidRPr="001A6365">
        <w:t>CollapseAllPanels</w:t>
      </w:r>
      <w:proofErr w:type="spellEnd"/>
      <w:r w:rsidRPr="001A6365">
        <w:t>).</w:t>
      </w:r>
    </w:p>
    <w:p w14:paraId="61AD56DB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400ABA2F">
          <v:rect id="_x0000_i1555" style="width:0;height:.75pt" o:hralign="center" o:hrstd="t" o:hr="t" fillcolor="#a0a0a0" stroked="f"/>
        </w:pict>
      </w:r>
    </w:p>
    <w:p w14:paraId="51E9E87F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>10. #region Обработчики сворачиваемых панелей</w:t>
      </w:r>
    </w:p>
    <w:p w14:paraId="15894148" w14:textId="77777777" w:rsidR="001A6365" w:rsidRPr="001A6365" w:rsidRDefault="001A6365" w:rsidP="001A6365">
      <w:pPr>
        <w:numPr>
          <w:ilvl w:val="0"/>
          <w:numId w:val="29"/>
        </w:numPr>
        <w:spacing w:after="0"/>
        <w:jc w:val="both"/>
      </w:pPr>
      <w:proofErr w:type="spellStart"/>
      <w:r w:rsidRPr="001A6365">
        <w:t>CollapsiblePanelHeader_Click</w:t>
      </w:r>
      <w:proofErr w:type="spellEnd"/>
      <w:r w:rsidRPr="001A6365">
        <w:t> – общий обработчик клика по заголовку (панели или метке).</w:t>
      </w:r>
    </w:p>
    <w:p w14:paraId="4D9A2545" w14:textId="77777777" w:rsidR="001A6365" w:rsidRPr="001A6365" w:rsidRDefault="001A6365" w:rsidP="001A6365">
      <w:pPr>
        <w:numPr>
          <w:ilvl w:val="0"/>
          <w:numId w:val="29"/>
        </w:numPr>
        <w:spacing w:after="0"/>
        <w:jc w:val="both"/>
      </w:pPr>
      <w:proofErr w:type="spellStart"/>
      <w:r w:rsidRPr="001A6365">
        <w:t>ToggleCollapsiblePanel</w:t>
      </w:r>
      <w:proofErr w:type="spellEnd"/>
      <w:r w:rsidRPr="001A6365">
        <w:t> – основная логика: определяет панель содержимого, переключает видимость, меняет высоту, обновляет текст заголовка (</w:t>
      </w:r>
      <w:r w:rsidRPr="001A6365">
        <w:rPr>
          <w:rFonts w:ascii="Cambria Math" w:hAnsi="Cambria Math" w:cs="Cambria Math"/>
        </w:rPr>
        <w:t>▶</w:t>
      </w:r>
      <w:r w:rsidRPr="001A6365">
        <w:t>/</w:t>
      </w:r>
      <w:r w:rsidRPr="001A6365">
        <w:rPr>
          <w:rFonts w:cs="Times New Roman"/>
        </w:rPr>
        <w:t>▼</w:t>
      </w:r>
      <w:r w:rsidRPr="001A6365">
        <w:t xml:space="preserve">), </w:t>
      </w:r>
      <w:r w:rsidRPr="001A6365">
        <w:rPr>
          <w:rFonts w:cs="Times New Roman"/>
        </w:rPr>
        <w:t>вызывает</w:t>
      </w:r>
      <w:r w:rsidRPr="001A6365">
        <w:t xml:space="preserve"> </w:t>
      </w:r>
      <w:r w:rsidRPr="001A6365">
        <w:rPr>
          <w:rFonts w:cs="Times New Roman"/>
        </w:rPr>
        <w:t>перерисовку</w:t>
      </w:r>
      <w:r w:rsidRPr="001A6365">
        <w:t>.</w:t>
      </w:r>
    </w:p>
    <w:p w14:paraId="2D94B829" w14:textId="77777777" w:rsidR="001A6365" w:rsidRPr="001A6365" w:rsidRDefault="001A6365" w:rsidP="001A6365">
      <w:pPr>
        <w:numPr>
          <w:ilvl w:val="0"/>
          <w:numId w:val="29"/>
        </w:numPr>
        <w:spacing w:after="0"/>
        <w:jc w:val="both"/>
      </w:pPr>
      <w:proofErr w:type="spellStart"/>
      <w:proofErr w:type="gramStart"/>
      <w:r w:rsidRPr="001A6365">
        <w:t>UpdateLayout</w:t>
      </w:r>
      <w:proofErr w:type="spellEnd"/>
      <w:r w:rsidRPr="001A6365">
        <w:t>(</w:t>
      </w:r>
      <w:proofErr w:type="gramEnd"/>
      <w:r w:rsidRPr="001A6365">
        <w:t>) – принудительное обновление расположения контейнеров.</w:t>
      </w:r>
    </w:p>
    <w:p w14:paraId="3D69CC8B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7695629B">
          <v:rect id="_x0000_i1556" style="width:0;height:.75pt" o:hralign="center" o:hrstd="t" o:hr="t" fillcolor="#a0a0a0" stroked="f"/>
        </w:pict>
      </w:r>
    </w:p>
    <w:p w14:paraId="1ED8CD8F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>11. #region Обработчики SSH подключения</w:t>
      </w:r>
    </w:p>
    <w:p w14:paraId="7E52B159" w14:textId="77777777" w:rsidR="001A6365" w:rsidRPr="001A6365" w:rsidRDefault="001A6365" w:rsidP="001A6365">
      <w:pPr>
        <w:numPr>
          <w:ilvl w:val="0"/>
          <w:numId w:val="30"/>
        </w:numPr>
        <w:spacing w:after="0"/>
        <w:jc w:val="both"/>
        <w:rPr>
          <w:lang w:val="en-US"/>
        </w:rPr>
      </w:pPr>
      <w:proofErr w:type="spellStart"/>
      <w:r w:rsidRPr="001A6365">
        <w:rPr>
          <w:lang w:val="en-US"/>
        </w:rPr>
        <w:t>beelinkConnectButton_Click</w:t>
      </w:r>
      <w:proofErr w:type="spellEnd"/>
      <w:r w:rsidRPr="001A6365">
        <w:rPr>
          <w:lang w:val="en-US"/>
        </w:rPr>
        <w:t xml:space="preserve"> – </w:t>
      </w:r>
      <w:r w:rsidRPr="001A6365">
        <w:t>асинхронно</w:t>
      </w:r>
      <w:r w:rsidRPr="001A6365">
        <w:rPr>
          <w:lang w:val="en-US"/>
        </w:rPr>
        <w:t xml:space="preserve"> </w:t>
      </w:r>
      <w:r w:rsidRPr="001A6365">
        <w:t>вызывает</w:t>
      </w:r>
      <w:r w:rsidRPr="001A6365">
        <w:rPr>
          <w:lang w:val="en-US"/>
        </w:rPr>
        <w:t> _</w:t>
      </w:r>
      <w:proofErr w:type="spellStart"/>
      <w:r w:rsidRPr="001A6365">
        <w:rPr>
          <w:lang w:val="en-US"/>
        </w:rPr>
        <w:t>sshManager.ConnectAsync</w:t>
      </w:r>
      <w:proofErr w:type="spellEnd"/>
      <w:r w:rsidRPr="001A6365">
        <w:rPr>
          <w:lang w:val="en-US"/>
        </w:rPr>
        <w:t>(config).</w:t>
      </w:r>
    </w:p>
    <w:p w14:paraId="456AB1B2" w14:textId="77777777" w:rsidR="001A6365" w:rsidRPr="001A6365" w:rsidRDefault="001A6365" w:rsidP="001A6365">
      <w:pPr>
        <w:numPr>
          <w:ilvl w:val="0"/>
          <w:numId w:val="30"/>
        </w:numPr>
        <w:spacing w:after="0"/>
        <w:jc w:val="both"/>
        <w:rPr>
          <w:lang w:val="en-US"/>
        </w:rPr>
      </w:pPr>
      <w:proofErr w:type="spellStart"/>
      <w:r w:rsidRPr="001A6365">
        <w:rPr>
          <w:lang w:val="en-US"/>
        </w:rPr>
        <w:t>beelinkDisconnectButton_Click</w:t>
      </w:r>
      <w:proofErr w:type="spellEnd"/>
      <w:r w:rsidRPr="001A6365">
        <w:rPr>
          <w:lang w:val="en-US"/>
        </w:rPr>
        <w:t xml:space="preserve"> – </w:t>
      </w:r>
      <w:r w:rsidRPr="001A6365">
        <w:t>синхронно</w:t>
      </w:r>
      <w:r w:rsidRPr="001A6365">
        <w:rPr>
          <w:lang w:val="en-US"/>
        </w:rPr>
        <w:t xml:space="preserve"> </w:t>
      </w:r>
      <w:r w:rsidRPr="001A6365">
        <w:t>вызывает</w:t>
      </w:r>
      <w:r w:rsidRPr="001A6365">
        <w:rPr>
          <w:lang w:val="en-US"/>
        </w:rPr>
        <w:t> _</w:t>
      </w:r>
      <w:proofErr w:type="spellStart"/>
      <w:r w:rsidRPr="001A6365">
        <w:rPr>
          <w:lang w:val="en-US"/>
        </w:rPr>
        <w:t>sshManager.Disconnect</w:t>
      </w:r>
      <w:proofErr w:type="spellEnd"/>
      <w:r w:rsidRPr="001A6365">
        <w:rPr>
          <w:lang w:val="en-US"/>
        </w:rPr>
        <w:t>().</w:t>
      </w:r>
    </w:p>
    <w:p w14:paraId="292FD800" w14:textId="77777777" w:rsidR="001A6365" w:rsidRPr="001A6365" w:rsidRDefault="001A6365" w:rsidP="001A6365">
      <w:pPr>
        <w:numPr>
          <w:ilvl w:val="0"/>
          <w:numId w:val="30"/>
        </w:numPr>
        <w:spacing w:after="0"/>
        <w:jc w:val="both"/>
      </w:pPr>
      <w:proofErr w:type="spellStart"/>
      <w:r w:rsidRPr="001A6365">
        <w:t>beelinkTestButton_Click</w:t>
      </w:r>
      <w:proofErr w:type="spellEnd"/>
      <w:r w:rsidRPr="001A6365">
        <w:t> – если подключено – тестовая команда, иначе – вызывает подключение.</w:t>
      </w:r>
    </w:p>
    <w:p w14:paraId="2B7E45C7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5BF4C3BA">
          <v:rect id="_x0000_i1557" style="width:0;height:.75pt" o:hralign="center" o:hrstd="t" o:hr="t" fillcolor="#a0a0a0" stroked="f"/>
        </w:pict>
      </w:r>
    </w:p>
    <w:p w14:paraId="2647AB9A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>12. #region Обработчики команд времени</w:t>
      </w:r>
    </w:p>
    <w:p w14:paraId="268EF14A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t>Каждый обработчик вызывает соответствующий метод _</w:t>
      </w:r>
      <w:proofErr w:type="spellStart"/>
      <w:r w:rsidRPr="001A6365">
        <w:t>timeManager</w:t>
      </w:r>
      <w:proofErr w:type="spellEnd"/>
      <w:r w:rsidRPr="001A6365">
        <w:t>:</w:t>
      </w:r>
    </w:p>
    <w:p w14:paraId="54CB5C27" w14:textId="77777777" w:rsidR="001A6365" w:rsidRPr="001A6365" w:rsidRDefault="001A6365" w:rsidP="001A6365">
      <w:pPr>
        <w:numPr>
          <w:ilvl w:val="0"/>
          <w:numId w:val="31"/>
        </w:numPr>
        <w:spacing w:after="0"/>
        <w:jc w:val="both"/>
      </w:pPr>
      <w:proofErr w:type="spellStart"/>
      <w:r w:rsidRPr="001A6365">
        <w:lastRenderedPageBreak/>
        <w:t>timeCheckButton_Click</w:t>
      </w:r>
      <w:proofErr w:type="spellEnd"/>
      <w:r w:rsidRPr="001A6365">
        <w:t> → </w:t>
      </w:r>
      <w:proofErr w:type="spellStart"/>
      <w:proofErr w:type="gramStart"/>
      <w:r w:rsidRPr="001A6365">
        <w:t>CheckTimeStatus</w:t>
      </w:r>
      <w:proofErr w:type="spellEnd"/>
      <w:r w:rsidRPr="001A6365">
        <w:t>(</w:t>
      </w:r>
      <w:proofErr w:type="gramEnd"/>
      <w:r w:rsidRPr="001A6365">
        <w:t>)</w:t>
      </w:r>
    </w:p>
    <w:p w14:paraId="189B2DD2" w14:textId="77777777" w:rsidR="001A6365" w:rsidRPr="001A6365" w:rsidRDefault="001A6365" w:rsidP="001A6365">
      <w:pPr>
        <w:numPr>
          <w:ilvl w:val="0"/>
          <w:numId w:val="31"/>
        </w:numPr>
        <w:spacing w:after="0"/>
        <w:jc w:val="both"/>
      </w:pPr>
      <w:proofErr w:type="spellStart"/>
      <w:r w:rsidRPr="001A6365">
        <w:t>timeEnableNTPButton_Click</w:t>
      </w:r>
      <w:proofErr w:type="spellEnd"/>
      <w:r w:rsidRPr="001A6365">
        <w:t> → </w:t>
      </w:r>
      <w:proofErr w:type="spellStart"/>
      <w:proofErr w:type="gramStart"/>
      <w:r w:rsidRPr="001A6365">
        <w:t>EnableNTP</w:t>
      </w:r>
      <w:proofErr w:type="spellEnd"/>
      <w:r w:rsidRPr="001A6365">
        <w:t>(</w:t>
      </w:r>
      <w:proofErr w:type="gramEnd"/>
      <w:r w:rsidRPr="001A6365">
        <w:t>)</w:t>
      </w:r>
    </w:p>
    <w:p w14:paraId="1439891D" w14:textId="77777777" w:rsidR="001A6365" w:rsidRPr="001A6365" w:rsidRDefault="001A6365" w:rsidP="001A6365">
      <w:pPr>
        <w:numPr>
          <w:ilvl w:val="0"/>
          <w:numId w:val="31"/>
        </w:numPr>
        <w:spacing w:after="0"/>
        <w:jc w:val="both"/>
      </w:pPr>
      <w:proofErr w:type="spellStart"/>
      <w:r w:rsidRPr="001A6365">
        <w:t>timeDisableNTPButton_Click</w:t>
      </w:r>
      <w:proofErr w:type="spellEnd"/>
      <w:r w:rsidRPr="001A6365">
        <w:t> → </w:t>
      </w:r>
      <w:proofErr w:type="spellStart"/>
      <w:proofErr w:type="gramStart"/>
      <w:r w:rsidRPr="001A6365">
        <w:t>DisableNTP</w:t>
      </w:r>
      <w:proofErr w:type="spellEnd"/>
      <w:r w:rsidRPr="001A6365">
        <w:t>(</w:t>
      </w:r>
      <w:proofErr w:type="gramEnd"/>
      <w:r w:rsidRPr="001A6365">
        <w:t>)</w:t>
      </w:r>
    </w:p>
    <w:p w14:paraId="7E4DDD5F" w14:textId="77777777" w:rsidR="001A6365" w:rsidRPr="001A6365" w:rsidRDefault="001A6365" w:rsidP="001A6365">
      <w:pPr>
        <w:numPr>
          <w:ilvl w:val="0"/>
          <w:numId w:val="31"/>
        </w:numPr>
        <w:spacing w:after="0"/>
        <w:jc w:val="both"/>
      </w:pPr>
      <w:proofErr w:type="spellStart"/>
      <w:r w:rsidRPr="001A6365">
        <w:t>timeSetButton_Click</w:t>
      </w:r>
      <w:proofErr w:type="spellEnd"/>
      <w:r w:rsidRPr="001A6365">
        <w:t> → </w:t>
      </w:r>
      <w:proofErr w:type="spellStart"/>
      <w:r w:rsidRPr="001A6365">
        <w:t>SetManualDateTime</w:t>
      </w:r>
      <w:proofErr w:type="spellEnd"/>
      <w:r w:rsidRPr="001A6365">
        <w:t>(...)</w:t>
      </w:r>
    </w:p>
    <w:p w14:paraId="0C327C6D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t>Перед командой </w:t>
      </w:r>
      <w:proofErr w:type="spellStart"/>
      <w:r w:rsidRPr="001A6365">
        <w:t>TimeCommandsManager</w:t>
      </w:r>
      <w:proofErr w:type="spellEnd"/>
      <w:r w:rsidRPr="001A6365">
        <w:t xml:space="preserve"> проверяет наличие SSH-подключения </w:t>
      </w:r>
      <w:proofErr w:type="gramStart"/>
      <w:r w:rsidRPr="001A6365">
        <w:t>через делегат</w:t>
      </w:r>
      <w:proofErr w:type="gramEnd"/>
      <w:r w:rsidRPr="001A6365">
        <w:t>; при отсутствии – предупреждение.</w:t>
      </w:r>
    </w:p>
    <w:p w14:paraId="07DC1F44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5805944E">
          <v:rect id="_x0000_i1558" style="width:0;height:.75pt" o:hralign="center" o:hrstd="t" o:hr="t" fillcolor="#a0a0a0" stroked="f"/>
        </w:pict>
      </w:r>
    </w:p>
    <w:p w14:paraId="22A839FD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>13. #region Обработчики UI</w:t>
      </w:r>
    </w:p>
    <w:p w14:paraId="2AC560EC" w14:textId="77777777" w:rsidR="001A6365" w:rsidRPr="001A6365" w:rsidRDefault="001A6365" w:rsidP="001A6365">
      <w:pPr>
        <w:numPr>
          <w:ilvl w:val="0"/>
          <w:numId w:val="32"/>
        </w:numPr>
        <w:spacing w:after="0"/>
        <w:jc w:val="both"/>
        <w:rPr>
          <w:lang w:val="en-US"/>
        </w:rPr>
      </w:pPr>
      <w:proofErr w:type="spellStart"/>
      <w:r w:rsidRPr="001A6365">
        <w:rPr>
          <w:lang w:val="en-US"/>
        </w:rPr>
        <w:t>beelinkClearLogButton_Click</w:t>
      </w:r>
      <w:proofErr w:type="spellEnd"/>
      <w:r w:rsidRPr="001A6365">
        <w:rPr>
          <w:lang w:val="en-US"/>
        </w:rPr>
        <w:t xml:space="preserve"> – </w:t>
      </w:r>
      <w:r w:rsidRPr="001A6365">
        <w:t>очистка</w:t>
      </w:r>
      <w:r w:rsidRPr="001A6365">
        <w:rPr>
          <w:lang w:val="en-US"/>
        </w:rPr>
        <w:t xml:space="preserve"> </w:t>
      </w:r>
      <w:r w:rsidRPr="001A6365">
        <w:t>лога</w:t>
      </w:r>
      <w:r w:rsidRPr="001A6365">
        <w:rPr>
          <w:lang w:val="en-US"/>
        </w:rPr>
        <w:t xml:space="preserve"> </w:t>
      </w:r>
      <w:r w:rsidRPr="001A6365">
        <w:t>через</w:t>
      </w:r>
      <w:r w:rsidRPr="001A6365">
        <w:rPr>
          <w:lang w:val="en-US"/>
        </w:rPr>
        <w:t> _</w:t>
      </w:r>
      <w:proofErr w:type="spellStart"/>
      <w:r w:rsidRPr="001A6365">
        <w:rPr>
          <w:lang w:val="en-US"/>
        </w:rPr>
        <w:t>logManager.ClearLog</w:t>
      </w:r>
      <w:proofErr w:type="spellEnd"/>
      <w:r w:rsidRPr="001A6365">
        <w:rPr>
          <w:lang w:val="en-US"/>
        </w:rPr>
        <w:t>().</w:t>
      </w:r>
    </w:p>
    <w:p w14:paraId="7124188B" w14:textId="77777777" w:rsidR="001A6365" w:rsidRPr="001A6365" w:rsidRDefault="001A6365" w:rsidP="001A6365">
      <w:pPr>
        <w:numPr>
          <w:ilvl w:val="0"/>
          <w:numId w:val="32"/>
        </w:numPr>
        <w:spacing w:after="0"/>
        <w:jc w:val="both"/>
        <w:rPr>
          <w:lang w:val="en-US"/>
        </w:rPr>
      </w:pPr>
      <w:proofErr w:type="spellStart"/>
      <w:r w:rsidRPr="001A6365">
        <w:rPr>
          <w:lang w:val="en-US"/>
        </w:rPr>
        <w:t>beelinkLogTextBox_TextChanged</w:t>
      </w:r>
      <w:proofErr w:type="spellEnd"/>
      <w:r w:rsidRPr="001A6365">
        <w:rPr>
          <w:lang w:val="en-US"/>
        </w:rPr>
        <w:t xml:space="preserve"> – </w:t>
      </w:r>
      <w:r w:rsidRPr="001A6365">
        <w:t>автопрокрутка</w:t>
      </w:r>
      <w:r w:rsidRPr="001A6365">
        <w:rPr>
          <w:lang w:val="en-US"/>
        </w:rPr>
        <w:t xml:space="preserve"> </w:t>
      </w:r>
      <w:r w:rsidRPr="001A6365">
        <w:t>текстового</w:t>
      </w:r>
      <w:r w:rsidRPr="001A6365">
        <w:rPr>
          <w:lang w:val="en-US"/>
        </w:rPr>
        <w:t xml:space="preserve"> </w:t>
      </w:r>
      <w:r w:rsidRPr="001A6365">
        <w:t>лога</w:t>
      </w:r>
      <w:r w:rsidRPr="001A6365">
        <w:rPr>
          <w:lang w:val="en-US"/>
        </w:rPr>
        <w:t xml:space="preserve"> </w:t>
      </w:r>
      <w:r w:rsidRPr="001A6365">
        <w:t>вниз</w:t>
      </w:r>
      <w:r w:rsidRPr="001A6365">
        <w:rPr>
          <w:lang w:val="en-US"/>
        </w:rPr>
        <w:t>.</w:t>
      </w:r>
    </w:p>
    <w:p w14:paraId="10CE9265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69175717">
          <v:rect id="_x0000_i1559" style="width:0;height:.75pt" o:hralign="center" o:hrstd="t" o:hr="t" fillcolor="#a0a0a0" stroked="f"/>
        </w:pict>
      </w:r>
    </w:p>
    <w:p w14:paraId="5FD2F6F2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 xml:space="preserve">14. #region Обработчики настроек (SSH </w:t>
      </w:r>
      <w:proofErr w:type="spellStart"/>
      <w:r w:rsidRPr="001A6365">
        <w:rPr>
          <w:b/>
          <w:bCs/>
        </w:rPr>
        <w:t>Beelink</w:t>
      </w:r>
      <w:proofErr w:type="spellEnd"/>
      <w:r w:rsidRPr="001A6365">
        <w:rPr>
          <w:b/>
          <w:bCs/>
        </w:rPr>
        <w:t>)</w:t>
      </w:r>
    </w:p>
    <w:p w14:paraId="3B587BFA" w14:textId="77777777" w:rsidR="001A6365" w:rsidRPr="001A6365" w:rsidRDefault="001A6365" w:rsidP="001A6365">
      <w:pPr>
        <w:numPr>
          <w:ilvl w:val="0"/>
          <w:numId w:val="33"/>
        </w:numPr>
        <w:spacing w:after="0"/>
        <w:jc w:val="both"/>
      </w:pPr>
      <w:proofErr w:type="spellStart"/>
      <w:r w:rsidRPr="001A6365">
        <w:t>saveButton_Click</w:t>
      </w:r>
      <w:proofErr w:type="spellEnd"/>
      <w:r w:rsidRPr="001A6365">
        <w:t> – сохраняет настройки SSH через _</w:t>
      </w:r>
      <w:proofErr w:type="spellStart"/>
      <w:r w:rsidRPr="001A6365">
        <w:t>settingsManager.SaveSshSettings</w:t>
      </w:r>
      <w:proofErr w:type="spellEnd"/>
      <w:r w:rsidRPr="001A6365">
        <w:t>().</w:t>
      </w:r>
    </w:p>
    <w:p w14:paraId="4C990C66" w14:textId="77777777" w:rsidR="001A6365" w:rsidRPr="001A6365" w:rsidRDefault="001A6365" w:rsidP="001A6365">
      <w:pPr>
        <w:numPr>
          <w:ilvl w:val="0"/>
          <w:numId w:val="33"/>
        </w:numPr>
        <w:spacing w:after="0"/>
        <w:jc w:val="both"/>
      </w:pPr>
      <w:proofErr w:type="spellStart"/>
      <w:r w:rsidRPr="001A6365">
        <w:t>resetButton_Click</w:t>
      </w:r>
      <w:proofErr w:type="spellEnd"/>
      <w:r w:rsidRPr="001A6365">
        <w:t> – запрашивает подтверждение и сбрасывает настройки SSH (</w:t>
      </w:r>
      <w:proofErr w:type="spellStart"/>
      <w:r w:rsidRPr="001A6365">
        <w:t>ResetSshSettings</w:t>
      </w:r>
      <w:proofErr w:type="spellEnd"/>
      <w:r w:rsidRPr="001A6365">
        <w:t>).</w:t>
      </w:r>
    </w:p>
    <w:p w14:paraId="267D7215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3F74F6A1">
          <v:rect id="_x0000_i1560" style="width:0;height:.75pt" o:hralign="center" o:hrstd="t" o:hr="t" fillcolor="#a0a0a0" stroked="f"/>
        </w:pict>
      </w:r>
    </w:p>
    <w:p w14:paraId="358E5EFB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>15. #region Обработчики настроек веб-сервера</w:t>
      </w:r>
    </w:p>
    <w:p w14:paraId="31DE845F" w14:textId="77777777" w:rsidR="001A6365" w:rsidRPr="001A6365" w:rsidRDefault="001A6365" w:rsidP="001A6365">
      <w:pPr>
        <w:numPr>
          <w:ilvl w:val="0"/>
          <w:numId w:val="34"/>
        </w:numPr>
        <w:spacing w:after="0"/>
        <w:jc w:val="both"/>
      </w:pPr>
      <w:r w:rsidRPr="001A6365">
        <w:t>webServerSaveButton_Click → _settingsManager.SaveWebServerSettings()</w:t>
      </w:r>
    </w:p>
    <w:p w14:paraId="40890B66" w14:textId="77777777" w:rsidR="001A6365" w:rsidRPr="001A6365" w:rsidRDefault="001A6365" w:rsidP="001A6365">
      <w:pPr>
        <w:numPr>
          <w:ilvl w:val="0"/>
          <w:numId w:val="34"/>
        </w:numPr>
        <w:spacing w:after="0"/>
        <w:jc w:val="both"/>
      </w:pPr>
      <w:r w:rsidRPr="001A6365">
        <w:t>webServerResetButton_Click → _settingsManager.ResetWebServerSettings()</w:t>
      </w:r>
    </w:p>
    <w:p w14:paraId="64872E8E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05266033">
          <v:rect id="_x0000_i1561" style="width:0;height:.75pt" o:hralign="center" o:hrstd="t" o:hr="t" fillcolor="#a0a0a0" stroked="f"/>
        </w:pict>
      </w:r>
    </w:p>
    <w:p w14:paraId="3111EA02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>16. #region Обработчики веб-сервера</w:t>
      </w:r>
    </w:p>
    <w:p w14:paraId="174B2233" w14:textId="77777777" w:rsidR="001A6365" w:rsidRPr="001A6365" w:rsidRDefault="001A6365" w:rsidP="001A6365">
      <w:pPr>
        <w:numPr>
          <w:ilvl w:val="0"/>
          <w:numId w:val="35"/>
        </w:numPr>
        <w:spacing w:after="0"/>
        <w:jc w:val="both"/>
        <w:rPr>
          <w:lang w:val="en-US"/>
        </w:rPr>
      </w:pPr>
      <w:proofErr w:type="spellStart"/>
      <w:r w:rsidRPr="001A6365">
        <w:rPr>
          <w:lang w:val="en-US"/>
        </w:rPr>
        <w:t>WebServerStartButton_Click</w:t>
      </w:r>
      <w:proofErr w:type="spellEnd"/>
      <w:r w:rsidRPr="001A6365">
        <w:rPr>
          <w:lang w:val="en-US"/>
        </w:rPr>
        <w:t xml:space="preserve"> – </w:t>
      </w:r>
      <w:r w:rsidRPr="001A6365">
        <w:t>запуск</w:t>
      </w:r>
      <w:r w:rsidRPr="001A6365">
        <w:rPr>
          <w:lang w:val="en-US"/>
        </w:rPr>
        <w:t xml:space="preserve"> </w:t>
      </w:r>
      <w:r w:rsidRPr="001A6365">
        <w:t>сервера</w:t>
      </w:r>
      <w:r w:rsidRPr="001A6365">
        <w:rPr>
          <w:lang w:val="en-US"/>
        </w:rPr>
        <w:t xml:space="preserve"> </w:t>
      </w:r>
      <w:r w:rsidRPr="001A6365">
        <w:t>через</w:t>
      </w:r>
      <w:r w:rsidRPr="001A6365">
        <w:rPr>
          <w:lang w:val="en-US"/>
        </w:rPr>
        <w:t> _</w:t>
      </w:r>
      <w:proofErr w:type="spellStart"/>
      <w:r w:rsidRPr="001A6365">
        <w:rPr>
          <w:lang w:val="en-US"/>
        </w:rPr>
        <w:t>webServerManager.StartServer</w:t>
      </w:r>
      <w:proofErr w:type="spellEnd"/>
      <w:r w:rsidRPr="001A6365">
        <w:rPr>
          <w:lang w:val="en-US"/>
        </w:rPr>
        <w:t>().</w:t>
      </w:r>
    </w:p>
    <w:p w14:paraId="386BBF57" w14:textId="77777777" w:rsidR="001A6365" w:rsidRPr="001A6365" w:rsidRDefault="001A6365" w:rsidP="001A6365">
      <w:pPr>
        <w:numPr>
          <w:ilvl w:val="0"/>
          <w:numId w:val="35"/>
        </w:numPr>
        <w:spacing w:after="0"/>
        <w:jc w:val="both"/>
        <w:rPr>
          <w:lang w:val="en-US"/>
        </w:rPr>
      </w:pPr>
      <w:proofErr w:type="spellStart"/>
      <w:r w:rsidRPr="001A6365">
        <w:rPr>
          <w:lang w:val="en-US"/>
        </w:rPr>
        <w:t>WebServerStopButton_Click</w:t>
      </w:r>
      <w:proofErr w:type="spellEnd"/>
      <w:r w:rsidRPr="001A6365">
        <w:rPr>
          <w:lang w:val="en-US"/>
        </w:rPr>
        <w:t xml:space="preserve"> – </w:t>
      </w:r>
      <w:r w:rsidRPr="001A6365">
        <w:t>остановка</w:t>
      </w:r>
      <w:r w:rsidRPr="001A6365">
        <w:rPr>
          <w:lang w:val="en-US"/>
        </w:rPr>
        <w:t xml:space="preserve"> </w:t>
      </w:r>
      <w:r w:rsidRPr="001A6365">
        <w:t>сервера</w:t>
      </w:r>
      <w:r w:rsidRPr="001A6365">
        <w:rPr>
          <w:lang w:val="en-US"/>
        </w:rPr>
        <w:t xml:space="preserve"> </w:t>
      </w:r>
      <w:r w:rsidRPr="001A6365">
        <w:t>через</w:t>
      </w:r>
      <w:r w:rsidRPr="001A6365">
        <w:rPr>
          <w:lang w:val="en-US"/>
        </w:rPr>
        <w:t> _</w:t>
      </w:r>
      <w:proofErr w:type="spellStart"/>
      <w:r w:rsidRPr="001A6365">
        <w:rPr>
          <w:lang w:val="en-US"/>
        </w:rPr>
        <w:t>webServerManager.StopServer</w:t>
      </w:r>
      <w:proofErr w:type="spellEnd"/>
      <w:r w:rsidRPr="001A6365">
        <w:rPr>
          <w:lang w:val="en-US"/>
        </w:rPr>
        <w:t>().</w:t>
      </w:r>
    </w:p>
    <w:p w14:paraId="18984B05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t>Обновление UI выполняется внутри </w:t>
      </w:r>
      <w:proofErr w:type="spellStart"/>
      <w:r w:rsidRPr="001A6365">
        <w:t>WebServerManager</w:t>
      </w:r>
      <w:proofErr w:type="spellEnd"/>
      <w:r w:rsidRPr="001A6365">
        <w:t>.</w:t>
      </w:r>
    </w:p>
    <w:p w14:paraId="2582AD33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2C45329C">
          <v:rect id="_x0000_i1562" style="width:0;height:.75pt" o:hralign="center" o:hrstd="t" o:hr="t" fillcolor="#a0a0a0" stroked="f"/>
        </w:pict>
      </w:r>
    </w:p>
    <w:p w14:paraId="213B41B7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>17. #region Обработчики USR Transfer</w:t>
      </w:r>
    </w:p>
    <w:p w14:paraId="7954C831" w14:textId="77777777" w:rsidR="001A6365" w:rsidRPr="001A6365" w:rsidRDefault="001A6365" w:rsidP="001A6365">
      <w:pPr>
        <w:numPr>
          <w:ilvl w:val="0"/>
          <w:numId w:val="36"/>
        </w:numPr>
        <w:spacing w:after="0"/>
        <w:jc w:val="both"/>
      </w:pPr>
      <w:r w:rsidRPr="001A6365">
        <w:t>usrTransferSaveButton_Click → _settingsManager.SaveUSRTransferSettings()</w:t>
      </w:r>
    </w:p>
    <w:p w14:paraId="44910147" w14:textId="77777777" w:rsidR="001A6365" w:rsidRPr="001A6365" w:rsidRDefault="001A6365" w:rsidP="001A6365">
      <w:pPr>
        <w:numPr>
          <w:ilvl w:val="0"/>
          <w:numId w:val="36"/>
        </w:numPr>
        <w:spacing w:after="0"/>
        <w:jc w:val="both"/>
      </w:pPr>
      <w:r w:rsidRPr="001A6365">
        <w:t>usrTransferResetButton_Click → _settingsManager.ResetUSRTransferSettings()</w:t>
      </w:r>
    </w:p>
    <w:p w14:paraId="09EAD5D7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t>Пока реализованы только сохранение и сброс настроек. Работа с устройством будет добавлена позже.</w:t>
      </w:r>
    </w:p>
    <w:p w14:paraId="111A52CE" w14:textId="77777777" w:rsidR="001A6365" w:rsidRPr="001A6365" w:rsidRDefault="001A6365" w:rsidP="001A6365">
      <w:pPr>
        <w:spacing w:after="0"/>
        <w:ind w:firstLine="709"/>
        <w:jc w:val="both"/>
      </w:pPr>
      <w:r w:rsidRPr="001A6365">
        <w:pict w14:anchorId="75B35958">
          <v:rect id="_x0000_i1563" style="width:0;height:.75pt" o:hralign="center" o:hrstd="t" o:hr="t" fillcolor="#a0a0a0" stroked="f"/>
        </w:pict>
      </w:r>
    </w:p>
    <w:p w14:paraId="39E75711" w14:textId="77777777" w:rsidR="001A6365" w:rsidRPr="001A6365" w:rsidRDefault="001A6365" w:rsidP="001A6365">
      <w:pPr>
        <w:spacing w:after="0"/>
        <w:ind w:firstLine="709"/>
        <w:jc w:val="both"/>
        <w:rPr>
          <w:b/>
          <w:bCs/>
        </w:rPr>
      </w:pPr>
      <w:r w:rsidRPr="001A6365">
        <w:rPr>
          <w:b/>
          <w:bCs/>
        </w:rPr>
        <w:t>18. #region События формы</w:t>
      </w:r>
    </w:p>
    <w:p w14:paraId="7B0403C9" w14:textId="77777777" w:rsidR="001A6365" w:rsidRPr="001A6365" w:rsidRDefault="001A6365" w:rsidP="001A6365">
      <w:pPr>
        <w:numPr>
          <w:ilvl w:val="0"/>
          <w:numId w:val="37"/>
        </w:numPr>
        <w:spacing w:after="0"/>
        <w:jc w:val="both"/>
      </w:pPr>
      <w:proofErr w:type="spellStart"/>
      <w:r w:rsidRPr="001A6365">
        <w:t>MainForm_Load</w:t>
      </w:r>
      <w:proofErr w:type="spellEnd"/>
      <w:r w:rsidRPr="001A6365">
        <w:t> – пишет в лог «Приложение запущено».</w:t>
      </w:r>
    </w:p>
    <w:p w14:paraId="64122357" w14:textId="77777777" w:rsidR="001A6365" w:rsidRPr="001A6365" w:rsidRDefault="001A6365" w:rsidP="001A6365">
      <w:pPr>
        <w:numPr>
          <w:ilvl w:val="0"/>
          <w:numId w:val="37"/>
        </w:numPr>
        <w:spacing w:after="0"/>
        <w:jc w:val="both"/>
      </w:pPr>
      <w:proofErr w:type="spellStart"/>
      <w:r w:rsidRPr="001A6365">
        <w:t>MainForm_FormClosing</w:t>
      </w:r>
      <w:proofErr w:type="spellEnd"/>
      <w:r w:rsidRPr="001A6365">
        <w:t> – освобождает ресурсы (</w:t>
      </w:r>
      <w:proofErr w:type="spellStart"/>
      <w:r w:rsidRPr="001A6365">
        <w:t>Dispose</w:t>
      </w:r>
      <w:proofErr w:type="spellEnd"/>
      <w:r w:rsidRPr="001A6365">
        <w:t> для сервисов, очистка демо-менеджера), пишет в лог закрытие.</w:t>
      </w:r>
    </w:p>
    <w:p w14:paraId="26E29B0C" w14:textId="77777777" w:rsidR="001A6365" w:rsidRPr="001A6365" w:rsidRDefault="001A6365" w:rsidP="001A6365">
      <w:pPr>
        <w:numPr>
          <w:ilvl w:val="0"/>
          <w:numId w:val="37"/>
        </w:numPr>
        <w:spacing w:after="0"/>
        <w:jc w:val="both"/>
      </w:pPr>
      <w:proofErr w:type="spellStart"/>
      <w:r w:rsidRPr="001A6365">
        <w:t>flowLayoutPanel_Paint</w:t>
      </w:r>
      <w:proofErr w:type="spellEnd"/>
      <w:r w:rsidRPr="001A6365">
        <w:t> и </w:t>
      </w:r>
      <w:proofErr w:type="spellStart"/>
      <w:r w:rsidRPr="001A6365">
        <w:t>webServerContentPanel_Paint</w:t>
      </w:r>
      <w:proofErr w:type="spellEnd"/>
      <w:r w:rsidRPr="001A6365">
        <w:t> – пустые обработчики, оставлены для совместимости с дизайнером.</w:t>
      </w:r>
    </w:p>
    <w:p w14:paraId="63654F0B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184C"/>
    <w:multiLevelType w:val="multilevel"/>
    <w:tmpl w:val="C256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83AA2"/>
    <w:multiLevelType w:val="multilevel"/>
    <w:tmpl w:val="172C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C450E"/>
    <w:multiLevelType w:val="multilevel"/>
    <w:tmpl w:val="B76E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51636"/>
    <w:multiLevelType w:val="multilevel"/>
    <w:tmpl w:val="B870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76F48"/>
    <w:multiLevelType w:val="multilevel"/>
    <w:tmpl w:val="D79C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51AC6"/>
    <w:multiLevelType w:val="multilevel"/>
    <w:tmpl w:val="A33C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77ACB"/>
    <w:multiLevelType w:val="multilevel"/>
    <w:tmpl w:val="22D6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75572"/>
    <w:multiLevelType w:val="multilevel"/>
    <w:tmpl w:val="5932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57582"/>
    <w:multiLevelType w:val="multilevel"/>
    <w:tmpl w:val="90E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058AE"/>
    <w:multiLevelType w:val="multilevel"/>
    <w:tmpl w:val="B59CC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B34EA5"/>
    <w:multiLevelType w:val="multilevel"/>
    <w:tmpl w:val="91DA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A629E"/>
    <w:multiLevelType w:val="multilevel"/>
    <w:tmpl w:val="0E8A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2128B"/>
    <w:multiLevelType w:val="multilevel"/>
    <w:tmpl w:val="1C80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13ADA"/>
    <w:multiLevelType w:val="multilevel"/>
    <w:tmpl w:val="E3E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81BCB"/>
    <w:multiLevelType w:val="multilevel"/>
    <w:tmpl w:val="E1CC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B45E1"/>
    <w:multiLevelType w:val="multilevel"/>
    <w:tmpl w:val="FCCE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15DD5"/>
    <w:multiLevelType w:val="multilevel"/>
    <w:tmpl w:val="E87C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275C8"/>
    <w:multiLevelType w:val="multilevel"/>
    <w:tmpl w:val="7B04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37E78"/>
    <w:multiLevelType w:val="multilevel"/>
    <w:tmpl w:val="44AA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D1602"/>
    <w:multiLevelType w:val="multilevel"/>
    <w:tmpl w:val="F07E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30902"/>
    <w:multiLevelType w:val="multilevel"/>
    <w:tmpl w:val="9652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4206FA"/>
    <w:multiLevelType w:val="multilevel"/>
    <w:tmpl w:val="9F06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E3B65"/>
    <w:multiLevelType w:val="multilevel"/>
    <w:tmpl w:val="B3FE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2035DD"/>
    <w:multiLevelType w:val="multilevel"/>
    <w:tmpl w:val="4C36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57899"/>
    <w:multiLevelType w:val="multilevel"/>
    <w:tmpl w:val="AE7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F32B0"/>
    <w:multiLevelType w:val="multilevel"/>
    <w:tmpl w:val="7EF6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B754B"/>
    <w:multiLevelType w:val="multilevel"/>
    <w:tmpl w:val="3CB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472E50"/>
    <w:multiLevelType w:val="multilevel"/>
    <w:tmpl w:val="F3E8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9B3FCE"/>
    <w:multiLevelType w:val="multilevel"/>
    <w:tmpl w:val="2C7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B0E41"/>
    <w:multiLevelType w:val="multilevel"/>
    <w:tmpl w:val="E9BC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DE71AA"/>
    <w:multiLevelType w:val="multilevel"/>
    <w:tmpl w:val="CC32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948D5"/>
    <w:multiLevelType w:val="multilevel"/>
    <w:tmpl w:val="B4D0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326BE0"/>
    <w:multiLevelType w:val="multilevel"/>
    <w:tmpl w:val="5BBC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8E48E5"/>
    <w:multiLevelType w:val="multilevel"/>
    <w:tmpl w:val="6154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11450"/>
    <w:multiLevelType w:val="multilevel"/>
    <w:tmpl w:val="F22A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05371"/>
    <w:multiLevelType w:val="multilevel"/>
    <w:tmpl w:val="9ADA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F949CE"/>
    <w:multiLevelType w:val="multilevel"/>
    <w:tmpl w:val="496AB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981794">
    <w:abstractNumId w:val="32"/>
  </w:num>
  <w:num w:numId="2" w16cid:durableId="240070353">
    <w:abstractNumId w:val="2"/>
  </w:num>
  <w:num w:numId="3" w16cid:durableId="2038312495">
    <w:abstractNumId w:val="13"/>
  </w:num>
  <w:num w:numId="4" w16cid:durableId="547038506">
    <w:abstractNumId w:val="36"/>
  </w:num>
  <w:num w:numId="5" w16cid:durableId="1544290963">
    <w:abstractNumId w:val="27"/>
  </w:num>
  <w:num w:numId="6" w16cid:durableId="985009695">
    <w:abstractNumId w:val="26"/>
  </w:num>
  <w:num w:numId="7" w16cid:durableId="889268408">
    <w:abstractNumId w:val="24"/>
  </w:num>
  <w:num w:numId="8" w16cid:durableId="1408267297">
    <w:abstractNumId w:val="20"/>
  </w:num>
  <w:num w:numId="9" w16cid:durableId="1949582548">
    <w:abstractNumId w:val="34"/>
  </w:num>
  <w:num w:numId="10" w16cid:durableId="1436750840">
    <w:abstractNumId w:val="14"/>
  </w:num>
  <w:num w:numId="11" w16cid:durableId="1949465195">
    <w:abstractNumId w:val="16"/>
  </w:num>
  <w:num w:numId="12" w16cid:durableId="1680888689">
    <w:abstractNumId w:val="6"/>
  </w:num>
  <w:num w:numId="13" w16cid:durableId="225460247">
    <w:abstractNumId w:val="30"/>
  </w:num>
  <w:num w:numId="14" w16cid:durableId="1715813945">
    <w:abstractNumId w:val="0"/>
  </w:num>
  <w:num w:numId="15" w16cid:durableId="391198364">
    <w:abstractNumId w:val="25"/>
  </w:num>
  <w:num w:numId="16" w16cid:durableId="1007288361">
    <w:abstractNumId w:val="8"/>
  </w:num>
  <w:num w:numId="17" w16cid:durableId="1306853487">
    <w:abstractNumId w:val="19"/>
  </w:num>
  <w:num w:numId="18" w16cid:durableId="963199500">
    <w:abstractNumId w:val="17"/>
  </w:num>
  <w:num w:numId="19" w16cid:durableId="189338006">
    <w:abstractNumId w:val="4"/>
  </w:num>
  <w:num w:numId="20" w16cid:durableId="1335690099">
    <w:abstractNumId w:val="21"/>
  </w:num>
  <w:num w:numId="21" w16cid:durableId="1337030486">
    <w:abstractNumId w:val="5"/>
  </w:num>
  <w:num w:numId="22" w16cid:durableId="1009791078">
    <w:abstractNumId w:val="23"/>
  </w:num>
  <w:num w:numId="23" w16cid:durableId="1527408546">
    <w:abstractNumId w:val="29"/>
  </w:num>
  <w:num w:numId="24" w16cid:durableId="1116633481">
    <w:abstractNumId w:val="1"/>
  </w:num>
  <w:num w:numId="25" w16cid:durableId="1323195158">
    <w:abstractNumId w:val="22"/>
  </w:num>
  <w:num w:numId="26" w16cid:durableId="1498036281">
    <w:abstractNumId w:val="7"/>
  </w:num>
  <w:num w:numId="27" w16cid:durableId="1513834273">
    <w:abstractNumId w:val="9"/>
  </w:num>
  <w:num w:numId="28" w16cid:durableId="1607541439">
    <w:abstractNumId w:val="33"/>
  </w:num>
  <w:num w:numId="29" w16cid:durableId="1488782082">
    <w:abstractNumId w:val="12"/>
  </w:num>
  <w:num w:numId="30" w16cid:durableId="1467746178">
    <w:abstractNumId w:val="3"/>
  </w:num>
  <w:num w:numId="31" w16cid:durableId="811362438">
    <w:abstractNumId w:val="15"/>
  </w:num>
  <w:num w:numId="32" w16cid:durableId="711542894">
    <w:abstractNumId w:val="11"/>
  </w:num>
  <w:num w:numId="33" w16cid:durableId="681053989">
    <w:abstractNumId w:val="31"/>
  </w:num>
  <w:num w:numId="34" w16cid:durableId="343434059">
    <w:abstractNumId w:val="10"/>
  </w:num>
  <w:num w:numId="35" w16cid:durableId="116488526">
    <w:abstractNumId w:val="35"/>
  </w:num>
  <w:num w:numId="36" w16cid:durableId="1698585247">
    <w:abstractNumId w:val="28"/>
  </w:num>
  <w:num w:numId="37" w16cid:durableId="4327525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CE"/>
    <w:rsid w:val="001A6365"/>
    <w:rsid w:val="00290400"/>
    <w:rsid w:val="00501D12"/>
    <w:rsid w:val="006C0B77"/>
    <w:rsid w:val="008242FF"/>
    <w:rsid w:val="00870751"/>
    <w:rsid w:val="008C3E4D"/>
    <w:rsid w:val="00922C48"/>
    <w:rsid w:val="00955FCE"/>
    <w:rsid w:val="00B915B7"/>
    <w:rsid w:val="00CA44A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864CA"/>
  <w15:chartTrackingRefBased/>
  <w15:docId w15:val="{CAF50D4C-3E18-4A98-9AB4-E9547B96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55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F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F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F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F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F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F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F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5FC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5F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5FC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5FC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55FC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55FC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55FC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55FC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55FC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55F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5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F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5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5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5FC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55F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5FC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5FC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5FC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55FC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1159</Words>
  <Characters>6611</Characters>
  <Application>Microsoft Office Word</Application>
  <DocSecurity>0</DocSecurity>
  <Lines>55</Lines>
  <Paragraphs>15</Paragraphs>
  <ScaleCrop>false</ScaleCrop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2026-05-07T15:44:00Z</dcterms:created>
  <dcterms:modified xsi:type="dcterms:W3CDTF">2026-05-07T16:10:00Z</dcterms:modified>
</cp:coreProperties>
</file>