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F90F3" w14:textId="4B913F0F" w:rsidR="009B26EB" w:rsidRPr="009B26EB" w:rsidRDefault="009B26EB" w:rsidP="009B26EB">
      <w:pPr>
        <w:pStyle w:val="a7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26EB">
        <w:rPr>
          <w:rFonts w:ascii="Times New Roman" w:hAnsi="Times New Roman" w:cs="Times New Roman"/>
          <w:sz w:val="28"/>
          <w:szCs w:val="28"/>
        </w:rPr>
        <w:t>Общие сведения.</w:t>
      </w:r>
    </w:p>
    <w:p w14:paraId="2F81DD13" w14:textId="53991908" w:rsidR="009B26EB" w:rsidRDefault="009B26EB" w:rsidP="009B26EB">
      <w:pPr>
        <w:pStyle w:val="a7"/>
        <w:numPr>
          <w:ilvl w:val="1"/>
          <w:numId w:val="2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B26EB">
        <w:rPr>
          <w:rFonts w:ascii="Times New Roman" w:hAnsi="Times New Roman" w:cs="Times New Roman"/>
          <w:sz w:val="28"/>
          <w:szCs w:val="28"/>
        </w:rPr>
        <w:t>олное наименование системы и ее условное обозначение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E2E92B" w14:textId="1B8C42E1" w:rsidR="009B26EB" w:rsidRPr="009B26EB" w:rsidRDefault="009B26EB" w:rsidP="009B26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26EB">
        <w:rPr>
          <w:rFonts w:ascii="Times New Roman" w:hAnsi="Times New Roman" w:cs="Times New Roman"/>
          <w:sz w:val="28"/>
          <w:szCs w:val="28"/>
        </w:rPr>
        <w:t>Автоматизированная информационная система для магазина игрушек «Фантастика»</w:t>
      </w:r>
    </w:p>
    <w:p w14:paraId="3EF9F301" w14:textId="38729D84" w:rsidR="009B26EB" w:rsidRDefault="009B26EB" w:rsidP="009B26EB">
      <w:pPr>
        <w:pStyle w:val="a7"/>
        <w:numPr>
          <w:ilvl w:val="1"/>
          <w:numId w:val="2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</w:t>
      </w:r>
      <w:r w:rsidRPr="009B26EB">
        <w:rPr>
          <w:rFonts w:ascii="Times New Roman" w:hAnsi="Times New Roman" w:cs="Times New Roman"/>
          <w:sz w:val="28"/>
          <w:szCs w:val="28"/>
        </w:rPr>
        <w:t>ифр темы или шифр договора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7536FD" w14:textId="5032DB8D" w:rsidR="009B26EB" w:rsidRPr="009B26EB" w:rsidRDefault="009B26EB" w:rsidP="009B26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Договор №52 от 15.09.2026</w:t>
      </w:r>
    </w:p>
    <w:p w14:paraId="1161DEF9" w14:textId="4C342BB0" w:rsidR="009B26EB" w:rsidRDefault="009B26EB" w:rsidP="009B26EB">
      <w:pPr>
        <w:pStyle w:val="a7"/>
        <w:numPr>
          <w:ilvl w:val="1"/>
          <w:numId w:val="2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9B26EB">
        <w:rPr>
          <w:rFonts w:ascii="Times New Roman" w:hAnsi="Times New Roman" w:cs="Times New Roman"/>
          <w:sz w:val="28"/>
          <w:szCs w:val="28"/>
        </w:rPr>
        <w:t>аименование предприятий разработчика и заказчика системы и их реквизиты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EBE67E" w14:textId="42DE4348" w:rsidR="009B26EB" w:rsidRDefault="009B26EB" w:rsidP="009B26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Заказчик: ООО «</w:t>
      </w:r>
      <w:r w:rsidR="00B87BC3">
        <w:rPr>
          <w:rFonts w:ascii="Times New Roman" w:hAnsi="Times New Roman" w:cs="Times New Roman"/>
          <w:sz w:val="28"/>
          <w:szCs w:val="28"/>
        </w:rPr>
        <w:t>Мир игрушек</w:t>
      </w:r>
      <w:r>
        <w:rPr>
          <w:rFonts w:ascii="Times New Roman" w:hAnsi="Times New Roman" w:cs="Times New Roman"/>
          <w:sz w:val="28"/>
          <w:szCs w:val="28"/>
        </w:rPr>
        <w:t>»</w:t>
      </w:r>
      <w:r w:rsidR="00017688">
        <w:rPr>
          <w:rFonts w:ascii="Times New Roman" w:hAnsi="Times New Roman" w:cs="Times New Roman"/>
          <w:sz w:val="28"/>
          <w:szCs w:val="28"/>
        </w:rPr>
        <w:t>, г. Ижевск, ул. Кооперативная 1.</w:t>
      </w:r>
    </w:p>
    <w:p w14:paraId="254779EE" w14:textId="421D7807" w:rsidR="00017688" w:rsidRPr="009B26EB" w:rsidRDefault="00017688" w:rsidP="009B26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Разработчик: ООО «ФарЛэнс», г. Ижевск, ул. Пушкинская 130.</w:t>
      </w:r>
    </w:p>
    <w:p w14:paraId="6833B6B8" w14:textId="73AED68A" w:rsidR="009B26EB" w:rsidRDefault="009B26EB" w:rsidP="009B26EB">
      <w:pPr>
        <w:pStyle w:val="a7"/>
        <w:numPr>
          <w:ilvl w:val="1"/>
          <w:numId w:val="2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B26EB">
        <w:rPr>
          <w:rFonts w:ascii="Times New Roman" w:hAnsi="Times New Roman" w:cs="Times New Roman"/>
          <w:sz w:val="28"/>
          <w:szCs w:val="28"/>
        </w:rPr>
        <w:t>еречень документов, на основании которых создается система, кем и когда утверждены эти документы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4C9B31" w14:textId="7F73FAF6" w:rsidR="00017688" w:rsidRPr="00017688" w:rsidRDefault="00017688" w:rsidP="000176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выполняется по договору №52 от 15.09.2026</w:t>
      </w:r>
    </w:p>
    <w:p w14:paraId="18B55C8D" w14:textId="74046AF6" w:rsidR="00017688" w:rsidRDefault="009B26EB" w:rsidP="00017688">
      <w:pPr>
        <w:pStyle w:val="a7"/>
        <w:numPr>
          <w:ilvl w:val="1"/>
          <w:numId w:val="2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B26EB">
        <w:rPr>
          <w:rFonts w:ascii="Times New Roman" w:hAnsi="Times New Roman" w:cs="Times New Roman"/>
          <w:sz w:val="28"/>
          <w:szCs w:val="28"/>
        </w:rPr>
        <w:t>лановые сроки начала и окончания работы по созданию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465E23" w14:textId="2E525360" w:rsidR="00017688" w:rsidRPr="00017688" w:rsidRDefault="00017688" w:rsidP="000176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Работы будут проведены от 02.10.2026 по 01.01.2027</w:t>
      </w:r>
    </w:p>
    <w:p w14:paraId="03FAB8F3" w14:textId="6458910F" w:rsidR="009B26EB" w:rsidRDefault="009B26EB" w:rsidP="009B26EB">
      <w:pPr>
        <w:pStyle w:val="a7"/>
        <w:numPr>
          <w:ilvl w:val="1"/>
          <w:numId w:val="2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9B26EB">
        <w:rPr>
          <w:rFonts w:ascii="Times New Roman" w:hAnsi="Times New Roman" w:cs="Times New Roman"/>
          <w:sz w:val="28"/>
          <w:szCs w:val="28"/>
        </w:rPr>
        <w:t>ведения об источниках и порядке финансирования работ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317238" w14:textId="7899B0F8" w:rsidR="00017688" w:rsidRPr="00017688" w:rsidRDefault="00017688" w:rsidP="000176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Финансирование работ производится заказчиком в связи с договором №52 от 15.09.2026</w:t>
      </w:r>
    </w:p>
    <w:p w14:paraId="0A734474" w14:textId="42E21801" w:rsidR="009B26EB" w:rsidRDefault="009B26EB" w:rsidP="009B26EB">
      <w:pPr>
        <w:pStyle w:val="a7"/>
        <w:numPr>
          <w:ilvl w:val="1"/>
          <w:numId w:val="2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B26EB">
        <w:rPr>
          <w:rFonts w:ascii="Times New Roman" w:hAnsi="Times New Roman" w:cs="Times New Roman"/>
          <w:sz w:val="28"/>
          <w:szCs w:val="28"/>
        </w:rPr>
        <w:t>орядок оформления и предъявления заказчику результатов работ по созданию системы.</w:t>
      </w:r>
    </w:p>
    <w:p w14:paraId="62A20FF6" w14:textId="07350836" w:rsidR="00017688" w:rsidRPr="00017688" w:rsidRDefault="00017688" w:rsidP="000176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распределяется по указанным срокам, после выполнения каждого этапа работа будет предоставлена Заказчику</w:t>
      </w:r>
    </w:p>
    <w:p w14:paraId="01307B80" w14:textId="1E26C223" w:rsidR="009B26EB" w:rsidRDefault="00017688" w:rsidP="00017688">
      <w:pPr>
        <w:pStyle w:val="a7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7688">
        <w:rPr>
          <w:rFonts w:ascii="Times New Roman" w:hAnsi="Times New Roman" w:cs="Times New Roman"/>
          <w:sz w:val="28"/>
          <w:szCs w:val="28"/>
        </w:rPr>
        <w:t>Н</w:t>
      </w:r>
      <w:r w:rsidR="009B26EB" w:rsidRPr="00017688">
        <w:rPr>
          <w:rFonts w:ascii="Times New Roman" w:hAnsi="Times New Roman" w:cs="Times New Roman"/>
          <w:sz w:val="28"/>
          <w:szCs w:val="28"/>
        </w:rPr>
        <w:t>азначение и цели создания системы</w:t>
      </w:r>
      <w:r w:rsidRPr="00017688">
        <w:rPr>
          <w:rFonts w:ascii="Times New Roman" w:hAnsi="Times New Roman" w:cs="Times New Roman"/>
          <w:sz w:val="28"/>
          <w:szCs w:val="28"/>
        </w:rPr>
        <w:t>.</w:t>
      </w:r>
    </w:p>
    <w:p w14:paraId="5558EA77" w14:textId="4936DE1E" w:rsidR="00017688" w:rsidRDefault="00017688" w:rsidP="00017688">
      <w:pPr>
        <w:pStyle w:val="a7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</w:t>
      </w:r>
      <w:r w:rsidR="00264C6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Назначение системы.</w:t>
      </w:r>
    </w:p>
    <w:p w14:paraId="7F726AEC" w14:textId="703D77E3" w:rsidR="00264C6D" w:rsidRDefault="00264C6D" w:rsidP="00264C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C6D">
        <w:rPr>
          <w:rFonts w:ascii="Times New Roman" w:hAnsi="Times New Roman" w:cs="Times New Roman"/>
          <w:sz w:val="28"/>
          <w:szCs w:val="28"/>
        </w:rPr>
        <w:t>Автоматизированная система предназначена для упрощения процессов, таких как: онлайн заказ, учёт склада</w:t>
      </w:r>
      <w:r>
        <w:rPr>
          <w:rFonts w:ascii="Times New Roman" w:hAnsi="Times New Roman" w:cs="Times New Roman"/>
          <w:sz w:val="28"/>
          <w:szCs w:val="28"/>
        </w:rPr>
        <w:t>, у</w:t>
      </w:r>
      <w:r w:rsidRPr="00264C6D">
        <w:rPr>
          <w:rFonts w:ascii="Times New Roman" w:hAnsi="Times New Roman" w:cs="Times New Roman"/>
          <w:sz w:val="28"/>
          <w:szCs w:val="28"/>
        </w:rPr>
        <w:t>правление ассортиментом</w:t>
      </w:r>
      <w:r>
        <w:rPr>
          <w:rFonts w:ascii="Times New Roman" w:hAnsi="Times New Roman" w:cs="Times New Roman"/>
          <w:sz w:val="28"/>
          <w:szCs w:val="28"/>
        </w:rPr>
        <w:t>, р</w:t>
      </w:r>
      <w:r w:rsidRPr="00264C6D">
        <w:rPr>
          <w:rFonts w:ascii="Times New Roman" w:hAnsi="Times New Roman" w:cs="Times New Roman"/>
          <w:sz w:val="28"/>
          <w:szCs w:val="28"/>
        </w:rPr>
        <w:t>абота с клиентами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55C9E4" w14:textId="2373F7DF" w:rsidR="00264C6D" w:rsidRPr="00264C6D" w:rsidRDefault="00264C6D" w:rsidP="00264C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2.2. Цели создания система</w:t>
      </w:r>
    </w:p>
    <w:p w14:paraId="7D9E8350" w14:textId="2558C7E9" w:rsidR="00264C6D" w:rsidRPr="00264C6D" w:rsidRDefault="00264C6D" w:rsidP="00264C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264C6D">
        <w:rPr>
          <w:rFonts w:ascii="Times New Roman" w:hAnsi="Times New Roman" w:cs="Times New Roman"/>
          <w:sz w:val="28"/>
          <w:szCs w:val="28"/>
        </w:rPr>
        <w:t>Сокращение времени обслуживания покупателя — с 3 до 1,5 мин.</w:t>
      </w:r>
    </w:p>
    <w:p w14:paraId="0BABA00F" w14:textId="575AEFD2" w:rsidR="00264C6D" w:rsidRPr="00264C6D" w:rsidRDefault="00264C6D" w:rsidP="00264C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264C6D">
        <w:rPr>
          <w:rFonts w:ascii="Times New Roman" w:hAnsi="Times New Roman" w:cs="Times New Roman"/>
          <w:sz w:val="28"/>
          <w:szCs w:val="28"/>
        </w:rPr>
        <w:t>Повышение точности учёта товаров — с 85% до 99%.</w:t>
      </w:r>
    </w:p>
    <w:p w14:paraId="68F1A2AB" w14:textId="3B9AECB5" w:rsidR="00264C6D" w:rsidRPr="00264C6D" w:rsidRDefault="00264C6D" w:rsidP="00264C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264C6D">
        <w:rPr>
          <w:rFonts w:ascii="Times New Roman" w:hAnsi="Times New Roman" w:cs="Times New Roman"/>
          <w:sz w:val="28"/>
          <w:szCs w:val="28"/>
        </w:rPr>
        <w:t>Ускорение формирования отчётности — с 4 ч до 15 мин.</w:t>
      </w:r>
    </w:p>
    <w:p w14:paraId="5B283FDA" w14:textId="39CA87C7" w:rsidR="00264C6D" w:rsidRPr="00264C6D" w:rsidRDefault="00264C6D" w:rsidP="00264C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264C6D">
        <w:rPr>
          <w:rFonts w:ascii="Times New Roman" w:hAnsi="Times New Roman" w:cs="Times New Roman"/>
          <w:sz w:val="28"/>
          <w:szCs w:val="28"/>
        </w:rPr>
        <w:t>Снижение потерь товара — с 5% до 1%.</w:t>
      </w:r>
    </w:p>
    <w:p w14:paraId="0652545E" w14:textId="6FE30456" w:rsidR="00264C6D" w:rsidRPr="00264C6D" w:rsidRDefault="00264C6D" w:rsidP="00264C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264C6D">
        <w:rPr>
          <w:rFonts w:ascii="Times New Roman" w:hAnsi="Times New Roman" w:cs="Times New Roman"/>
          <w:sz w:val="28"/>
          <w:szCs w:val="28"/>
        </w:rPr>
        <w:t>Автоматизация заказов поставщикам.</w:t>
      </w:r>
    </w:p>
    <w:p w14:paraId="5957D98B" w14:textId="66554505" w:rsidR="00264C6D" w:rsidRPr="00264C6D" w:rsidRDefault="00264C6D" w:rsidP="00264C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264C6D">
        <w:rPr>
          <w:rFonts w:ascii="Times New Roman" w:hAnsi="Times New Roman" w:cs="Times New Roman"/>
          <w:sz w:val="28"/>
          <w:szCs w:val="28"/>
        </w:rPr>
        <w:t>Внедрение программы лояльности покупателей.</w:t>
      </w:r>
    </w:p>
    <w:p w14:paraId="7A5CED88" w14:textId="1745F057" w:rsidR="00017688" w:rsidRPr="009B26EB" w:rsidRDefault="00264C6D" w:rsidP="00264C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264C6D">
        <w:rPr>
          <w:rFonts w:ascii="Times New Roman" w:hAnsi="Times New Roman" w:cs="Times New Roman"/>
          <w:sz w:val="28"/>
          <w:szCs w:val="28"/>
        </w:rPr>
        <w:t>Обеспечение сохранности и защиты информации.</w:t>
      </w:r>
    </w:p>
    <w:p w14:paraId="4E138837" w14:textId="1165CEF2" w:rsidR="009B26EB" w:rsidRDefault="009B26EB" w:rsidP="009B26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26EB">
        <w:rPr>
          <w:rFonts w:ascii="Times New Roman" w:hAnsi="Times New Roman" w:cs="Times New Roman"/>
          <w:sz w:val="28"/>
          <w:szCs w:val="28"/>
        </w:rPr>
        <w:t>3</w:t>
      </w:r>
      <w:r w:rsidR="00264C6D">
        <w:rPr>
          <w:rFonts w:ascii="Times New Roman" w:hAnsi="Times New Roman" w:cs="Times New Roman"/>
          <w:sz w:val="28"/>
          <w:szCs w:val="28"/>
        </w:rPr>
        <w:t>. Х</w:t>
      </w:r>
      <w:r w:rsidRPr="009B26EB">
        <w:rPr>
          <w:rFonts w:ascii="Times New Roman" w:hAnsi="Times New Roman" w:cs="Times New Roman"/>
          <w:sz w:val="28"/>
          <w:szCs w:val="28"/>
        </w:rPr>
        <w:t>арактеристика объектов автоматизации</w:t>
      </w:r>
    </w:p>
    <w:p w14:paraId="777A57CB" w14:textId="7C079047" w:rsidR="00264C6D" w:rsidRPr="00264C6D" w:rsidRDefault="00264C6D" w:rsidP="00264C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 К</w:t>
      </w:r>
      <w:r w:rsidRPr="00264C6D">
        <w:rPr>
          <w:rFonts w:ascii="Times New Roman" w:hAnsi="Times New Roman" w:cs="Times New Roman"/>
          <w:sz w:val="28"/>
          <w:szCs w:val="28"/>
        </w:rPr>
        <w:t xml:space="preserve">раткие сведения об объекте автоматизации или ссылки на </w:t>
      </w:r>
    </w:p>
    <w:p w14:paraId="10C3A889" w14:textId="54A621F4" w:rsidR="00264C6D" w:rsidRDefault="00264C6D" w:rsidP="00264C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4C6D">
        <w:rPr>
          <w:rFonts w:ascii="Times New Roman" w:hAnsi="Times New Roman" w:cs="Times New Roman"/>
          <w:sz w:val="28"/>
          <w:szCs w:val="28"/>
        </w:rPr>
        <w:t>Документы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7AB21C" w14:textId="5BA8D4DD" w:rsidR="00264C6D" w:rsidRDefault="00264C6D" w:rsidP="00264C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C6D">
        <w:rPr>
          <w:rFonts w:ascii="Times New Roman" w:hAnsi="Times New Roman" w:cs="Times New Roman"/>
          <w:sz w:val="28"/>
          <w:szCs w:val="28"/>
        </w:rPr>
        <w:t>Магазин игрушек «Мир игрушек» — розничное предприятие торговой площадью 150 м². Ассортимент — около 5000 наименований игрушек. Штат — 12 человек (директор, 2 администратора, 4 продавца, 3 кассира, 2 кладовщика). Количество рабочих мест для автоматизации — 8 (3 кассы, 2 склада, 3 офис).</w:t>
      </w:r>
    </w:p>
    <w:p w14:paraId="227BC969" w14:textId="7C747759" w:rsidR="00B87BC3" w:rsidRPr="00B87BC3" w:rsidRDefault="00B87BC3" w:rsidP="00B87B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 С</w:t>
      </w:r>
      <w:r w:rsidRPr="00B87BC3">
        <w:rPr>
          <w:rFonts w:ascii="Times New Roman" w:hAnsi="Times New Roman" w:cs="Times New Roman"/>
          <w:sz w:val="28"/>
          <w:szCs w:val="28"/>
        </w:rPr>
        <w:t xml:space="preserve">ведения об условиях эксплуатации объекта автоматизации и </w:t>
      </w:r>
    </w:p>
    <w:p w14:paraId="16E35B13" w14:textId="01EA8602" w:rsidR="00264C6D" w:rsidRDefault="00B87BC3" w:rsidP="00B87B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BC3">
        <w:rPr>
          <w:rFonts w:ascii="Times New Roman" w:hAnsi="Times New Roman" w:cs="Times New Roman"/>
          <w:sz w:val="28"/>
          <w:szCs w:val="28"/>
        </w:rPr>
        <w:t>характеристиках окружающей среды.</w:t>
      </w:r>
    </w:p>
    <w:p w14:paraId="2E9E992A" w14:textId="365ABDA6" w:rsidR="00B87BC3" w:rsidRDefault="00B87BC3" w:rsidP="00B87B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7BC3">
        <w:rPr>
          <w:rFonts w:ascii="Times New Roman" w:hAnsi="Times New Roman" w:cs="Times New Roman"/>
          <w:sz w:val="28"/>
          <w:szCs w:val="28"/>
        </w:rPr>
        <w:t>Объект автоматизации размещён в помещениях магазина (торговый зал, склад, кассовая зона, офис) с температурой +18…+25 °C, влажностью 40–60%, электропитанием 220 В / 50 Гц через ИБП, локальной сетью Ethernet и подключением к Интернету 100 Мбит/с.</w:t>
      </w:r>
    </w:p>
    <w:p w14:paraId="1B3F9C0C" w14:textId="77777777" w:rsidR="00B87BC3" w:rsidRDefault="00B87BC3" w:rsidP="00B87B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B33F0D" w14:textId="77777777" w:rsidR="00B87BC3" w:rsidRDefault="00B87BC3" w:rsidP="00B87B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296C0D" w14:textId="77777777" w:rsidR="00B87BC3" w:rsidRPr="009B26EB" w:rsidRDefault="00B87BC3" w:rsidP="00B87B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AF4DEC" w14:textId="1AC10183" w:rsidR="009B26EB" w:rsidRDefault="009B26EB" w:rsidP="009B26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26EB">
        <w:rPr>
          <w:rFonts w:ascii="Times New Roman" w:hAnsi="Times New Roman" w:cs="Times New Roman"/>
          <w:sz w:val="28"/>
          <w:szCs w:val="28"/>
        </w:rPr>
        <w:lastRenderedPageBreak/>
        <w:t>4</w:t>
      </w:r>
      <w:r w:rsidR="00B87BC3">
        <w:rPr>
          <w:rFonts w:ascii="Times New Roman" w:hAnsi="Times New Roman" w:cs="Times New Roman"/>
          <w:sz w:val="28"/>
          <w:szCs w:val="28"/>
        </w:rPr>
        <w:t>.</w:t>
      </w:r>
      <w:r w:rsidRPr="009B26EB">
        <w:rPr>
          <w:rFonts w:ascii="Times New Roman" w:hAnsi="Times New Roman" w:cs="Times New Roman"/>
          <w:sz w:val="28"/>
          <w:szCs w:val="28"/>
        </w:rPr>
        <w:t xml:space="preserve"> </w:t>
      </w:r>
      <w:r w:rsidR="00B87BC3">
        <w:rPr>
          <w:rFonts w:ascii="Times New Roman" w:hAnsi="Times New Roman" w:cs="Times New Roman"/>
          <w:sz w:val="28"/>
          <w:szCs w:val="28"/>
        </w:rPr>
        <w:t>Т</w:t>
      </w:r>
      <w:r w:rsidRPr="009B26EB">
        <w:rPr>
          <w:rFonts w:ascii="Times New Roman" w:hAnsi="Times New Roman" w:cs="Times New Roman"/>
          <w:sz w:val="28"/>
          <w:szCs w:val="28"/>
        </w:rPr>
        <w:t>ребования к системе</w:t>
      </w:r>
      <w:r w:rsidR="00B87BC3">
        <w:rPr>
          <w:rFonts w:ascii="Times New Roman" w:hAnsi="Times New Roman" w:cs="Times New Roman"/>
          <w:sz w:val="28"/>
          <w:szCs w:val="28"/>
        </w:rPr>
        <w:t>.</w:t>
      </w:r>
    </w:p>
    <w:p w14:paraId="040021D4" w14:textId="27517D97" w:rsidR="00B87BC3" w:rsidRDefault="00B87BC3" w:rsidP="009B26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 Т</w:t>
      </w:r>
      <w:r w:rsidRPr="00B87BC3">
        <w:rPr>
          <w:rFonts w:ascii="Times New Roman" w:hAnsi="Times New Roman" w:cs="Times New Roman"/>
          <w:sz w:val="28"/>
          <w:szCs w:val="28"/>
        </w:rPr>
        <w:t>ребования к системе в целом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B68B87" w14:textId="3E06E143" w:rsidR="00B87BC3" w:rsidRDefault="00B87BC3" w:rsidP="009B26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4.1.1. Т</w:t>
      </w:r>
      <w:r w:rsidRPr="00B87BC3">
        <w:rPr>
          <w:rFonts w:ascii="Times New Roman" w:hAnsi="Times New Roman" w:cs="Times New Roman"/>
          <w:sz w:val="28"/>
          <w:szCs w:val="28"/>
        </w:rPr>
        <w:t>ребования к функциям, выполняемым системой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377252" w14:textId="26BDF217" w:rsidR="0027011E" w:rsidRDefault="0027011E" w:rsidP="002701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будет построена с выделением подсистем:</w:t>
      </w:r>
    </w:p>
    <w:p w14:paraId="0B01A84B" w14:textId="68DC26FE" w:rsidR="0027011E" w:rsidRDefault="0027011E" w:rsidP="0027011E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11E">
        <w:rPr>
          <w:rFonts w:ascii="Times New Roman" w:hAnsi="Times New Roman" w:cs="Times New Roman"/>
          <w:sz w:val="28"/>
          <w:szCs w:val="28"/>
        </w:rPr>
        <w:t>онлайн заказ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F9AB3E" w14:textId="5C400952" w:rsidR="0027011E" w:rsidRPr="0027011E" w:rsidRDefault="0027011E" w:rsidP="0027011E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11E">
        <w:rPr>
          <w:rFonts w:ascii="Times New Roman" w:hAnsi="Times New Roman" w:cs="Times New Roman"/>
          <w:sz w:val="28"/>
          <w:szCs w:val="28"/>
        </w:rPr>
        <w:t>учёт склада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CE92D9" w14:textId="174F2394" w:rsidR="0027011E" w:rsidRPr="0027011E" w:rsidRDefault="0027011E" w:rsidP="0027011E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11E">
        <w:rPr>
          <w:rFonts w:ascii="Times New Roman" w:hAnsi="Times New Roman" w:cs="Times New Roman"/>
          <w:sz w:val="28"/>
          <w:szCs w:val="28"/>
        </w:rPr>
        <w:t>управление ассортиментом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DBC3630" w14:textId="3D517A97" w:rsidR="0027011E" w:rsidRDefault="0027011E" w:rsidP="0027011E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264C6D">
        <w:rPr>
          <w:rFonts w:ascii="Times New Roman" w:hAnsi="Times New Roman" w:cs="Times New Roman"/>
          <w:sz w:val="28"/>
          <w:szCs w:val="28"/>
        </w:rPr>
        <w:t>абота с клиентами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715A06" w14:textId="77777777" w:rsidR="0027011E" w:rsidRPr="0027011E" w:rsidRDefault="0027011E" w:rsidP="0027011E">
      <w:pPr>
        <w:pStyle w:val="a7"/>
        <w:spacing w:line="360" w:lineRule="auto"/>
        <w:ind w:left="1434"/>
        <w:jc w:val="both"/>
        <w:rPr>
          <w:rFonts w:ascii="Times New Roman" w:hAnsi="Times New Roman" w:cs="Times New Roman"/>
          <w:sz w:val="28"/>
          <w:szCs w:val="28"/>
        </w:rPr>
      </w:pPr>
    </w:p>
    <w:p w14:paraId="73C0941C" w14:textId="78B105B2" w:rsidR="0027011E" w:rsidRDefault="00B87BC3" w:rsidP="00B87B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4.1.2. </w:t>
      </w:r>
      <w:r w:rsidR="0027011E">
        <w:rPr>
          <w:rFonts w:ascii="Times New Roman" w:hAnsi="Times New Roman" w:cs="Times New Roman"/>
          <w:sz w:val="28"/>
          <w:szCs w:val="28"/>
        </w:rPr>
        <w:t>Т</w:t>
      </w:r>
      <w:r w:rsidR="0027011E" w:rsidRPr="0027011E">
        <w:rPr>
          <w:rFonts w:ascii="Times New Roman" w:hAnsi="Times New Roman" w:cs="Times New Roman"/>
          <w:sz w:val="28"/>
          <w:szCs w:val="28"/>
        </w:rPr>
        <w:t>ребования к численности и квалификации персонала системы и режиму его работы</w:t>
      </w:r>
      <w:r w:rsidR="0027011E">
        <w:rPr>
          <w:rFonts w:ascii="Times New Roman" w:hAnsi="Times New Roman" w:cs="Times New Roman"/>
          <w:sz w:val="28"/>
          <w:szCs w:val="28"/>
        </w:rPr>
        <w:t>.</w:t>
      </w:r>
    </w:p>
    <w:p w14:paraId="2CD824BF" w14:textId="3F1954C6" w:rsidR="0027011E" w:rsidRDefault="0027011E" w:rsidP="002701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11E">
        <w:rPr>
          <w:rFonts w:ascii="Times New Roman" w:hAnsi="Times New Roman" w:cs="Times New Roman"/>
          <w:sz w:val="28"/>
          <w:szCs w:val="28"/>
        </w:rPr>
        <w:t>Численность пользователей АС — 12 человек; квалификация — уверенное владение ПК, обучение 8 часов с итоговым тестированием; режим работы — посменный по графику магазина.</w:t>
      </w:r>
    </w:p>
    <w:p w14:paraId="70C648AE" w14:textId="4DAF60E1" w:rsidR="00B87BC3" w:rsidRDefault="0027011E" w:rsidP="00B87B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4.1.3. </w:t>
      </w:r>
      <w:r w:rsidR="00B87BC3">
        <w:rPr>
          <w:rFonts w:ascii="Times New Roman" w:hAnsi="Times New Roman" w:cs="Times New Roman"/>
          <w:sz w:val="28"/>
          <w:szCs w:val="28"/>
        </w:rPr>
        <w:t>Показатели назначения.</w:t>
      </w:r>
    </w:p>
    <w:p w14:paraId="3BED5066" w14:textId="37D2A789" w:rsidR="0038210F" w:rsidRPr="0038210F" w:rsidRDefault="0038210F" w:rsidP="003821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38210F">
        <w:rPr>
          <w:rFonts w:ascii="Times New Roman" w:hAnsi="Times New Roman" w:cs="Times New Roman"/>
          <w:sz w:val="28"/>
          <w:szCs w:val="28"/>
        </w:rPr>
        <w:t>истема должна поддерживать работу с торговым оборудованием:</w:t>
      </w:r>
    </w:p>
    <w:p w14:paraId="122AD4A0" w14:textId="50228D93" w:rsidR="0038210F" w:rsidRPr="0038210F" w:rsidRDefault="0038210F" w:rsidP="0038210F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38210F">
        <w:rPr>
          <w:rFonts w:ascii="Times New Roman" w:hAnsi="Times New Roman" w:cs="Times New Roman"/>
          <w:sz w:val="28"/>
          <w:szCs w:val="28"/>
        </w:rPr>
        <w:t>нлайн-касса (ККТ) с регистрацией в ФНС и подключением к ОФД;</w:t>
      </w:r>
    </w:p>
    <w:p w14:paraId="79C755E7" w14:textId="4769AB47" w:rsidR="0038210F" w:rsidRPr="0038210F" w:rsidRDefault="0038210F" w:rsidP="0038210F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38210F">
        <w:rPr>
          <w:rFonts w:ascii="Times New Roman" w:hAnsi="Times New Roman" w:cs="Times New Roman"/>
          <w:sz w:val="28"/>
          <w:szCs w:val="28"/>
        </w:rPr>
        <w:t>канер штрих-кодов;</w:t>
      </w:r>
    </w:p>
    <w:p w14:paraId="3FE390B3" w14:textId="195AC590" w:rsidR="0038210F" w:rsidRPr="0038210F" w:rsidRDefault="0038210F" w:rsidP="0038210F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38210F">
        <w:rPr>
          <w:rFonts w:ascii="Times New Roman" w:hAnsi="Times New Roman" w:cs="Times New Roman"/>
          <w:sz w:val="28"/>
          <w:szCs w:val="28"/>
        </w:rPr>
        <w:t>ринтер этикеток;</w:t>
      </w:r>
    </w:p>
    <w:p w14:paraId="61348B6E" w14:textId="72FE5924" w:rsidR="0038210F" w:rsidRPr="0038210F" w:rsidRDefault="0038210F" w:rsidP="0038210F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38210F">
        <w:rPr>
          <w:rFonts w:ascii="Times New Roman" w:hAnsi="Times New Roman" w:cs="Times New Roman"/>
          <w:sz w:val="28"/>
          <w:szCs w:val="28"/>
        </w:rPr>
        <w:t>анковский терминал эквайринга;</w:t>
      </w:r>
    </w:p>
    <w:p w14:paraId="41D9619D" w14:textId="2089D7CF" w:rsidR="0038210F" w:rsidRPr="0038210F" w:rsidRDefault="0038210F" w:rsidP="0038210F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38210F">
        <w:rPr>
          <w:rFonts w:ascii="Times New Roman" w:hAnsi="Times New Roman" w:cs="Times New Roman"/>
          <w:sz w:val="28"/>
          <w:szCs w:val="28"/>
        </w:rPr>
        <w:t>енежный ящик;</w:t>
      </w:r>
    </w:p>
    <w:p w14:paraId="27BB64D3" w14:textId="2FC8CA24" w:rsidR="0038210F" w:rsidRPr="0038210F" w:rsidRDefault="0038210F" w:rsidP="0038210F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38210F">
        <w:rPr>
          <w:rFonts w:ascii="Times New Roman" w:hAnsi="Times New Roman" w:cs="Times New Roman"/>
          <w:sz w:val="28"/>
          <w:szCs w:val="28"/>
        </w:rPr>
        <w:t>исплей покупателя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D8CDD3" w14:textId="59CCFAB9" w:rsidR="00B87BC3" w:rsidRDefault="00B87BC3" w:rsidP="003821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</w:t>
      </w:r>
      <w:r w:rsidR="0027011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Требования к надёжности.</w:t>
      </w:r>
    </w:p>
    <w:p w14:paraId="73F49E9D" w14:textId="2DA9D553" w:rsidR="0038210F" w:rsidRDefault="0038210F" w:rsidP="003821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210F">
        <w:rPr>
          <w:rFonts w:ascii="Times New Roman" w:hAnsi="Times New Roman" w:cs="Times New Roman"/>
          <w:sz w:val="28"/>
          <w:szCs w:val="28"/>
        </w:rPr>
        <w:t>Система должна поддерживать технологию штрих-кодирования для идентификации товаров, включая генерацию внутренних штрих-кодов при их отсутствии</w:t>
      </w:r>
    </w:p>
    <w:p w14:paraId="1B9F8222" w14:textId="77777777" w:rsidR="0038210F" w:rsidRDefault="0038210F" w:rsidP="003821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8F3DCB" w14:textId="79BED7AB" w:rsidR="00B87BC3" w:rsidRDefault="00B87BC3" w:rsidP="00B87B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4.1.</w:t>
      </w:r>
      <w:r w:rsidR="0027011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Требование безопасности.</w:t>
      </w:r>
    </w:p>
    <w:p w14:paraId="0ABF30DB" w14:textId="0BD50BF7" w:rsidR="0038210F" w:rsidRDefault="0038210F" w:rsidP="003821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210F">
        <w:rPr>
          <w:rFonts w:ascii="Times New Roman" w:hAnsi="Times New Roman" w:cs="Times New Roman"/>
          <w:sz w:val="28"/>
          <w:szCs w:val="28"/>
        </w:rPr>
        <w:t>Система должна обеспечивать интеграцию с облачными сервисами для удаленного управления магазином</w:t>
      </w:r>
    </w:p>
    <w:p w14:paraId="7D3AB6C5" w14:textId="44359610" w:rsidR="0038210F" w:rsidRDefault="00B87BC3" w:rsidP="00B87B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</w:t>
      </w:r>
      <w:r w:rsidR="0027011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8210F">
        <w:rPr>
          <w:rFonts w:ascii="Times New Roman" w:hAnsi="Times New Roman" w:cs="Times New Roman"/>
          <w:sz w:val="28"/>
          <w:szCs w:val="28"/>
        </w:rPr>
        <w:t>Т</w:t>
      </w:r>
      <w:r w:rsidR="0038210F" w:rsidRPr="0038210F">
        <w:rPr>
          <w:rFonts w:ascii="Times New Roman" w:hAnsi="Times New Roman" w:cs="Times New Roman"/>
          <w:sz w:val="28"/>
          <w:szCs w:val="28"/>
        </w:rPr>
        <w:t>ребования к эргономике и технической эстетике</w:t>
      </w:r>
      <w:r w:rsidR="00B04330">
        <w:rPr>
          <w:rFonts w:ascii="Times New Roman" w:hAnsi="Times New Roman" w:cs="Times New Roman"/>
          <w:sz w:val="28"/>
          <w:szCs w:val="28"/>
        </w:rPr>
        <w:t>.</w:t>
      </w:r>
    </w:p>
    <w:p w14:paraId="1D6CCC02" w14:textId="216F3C86" w:rsidR="00B87BC3" w:rsidRDefault="00B04330" w:rsidP="003821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должен быть интуитивно понятен обеспечивающий быстроту работы</w:t>
      </w:r>
    </w:p>
    <w:p w14:paraId="7181CDA3" w14:textId="036BF881" w:rsidR="00B87BC3" w:rsidRDefault="00B87BC3" w:rsidP="00B87B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</w:t>
      </w:r>
      <w:r w:rsidR="0027011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Т</w:t>
      </w:r>
      <w:r w:rsidRPr="00B87BC3">
        <w:rPr>
          <w:rFonts w:ascii="Times New Roman" w:hAnsi="Times New Roman" w:cs="Times New Roman"/>
          <w:sz w:val="28"/>
          <w:szCs w:val="28"/>
        </w:rPr>
        <w:t>ребования к транспортабельности для подвижных АС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3BFDF5" w14:textId="4589C795" w:rsidR="00B04330" w:rsidRDefault="00B04330" w:rsidP="00B043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быть расположена в сухом месте.</w:t>
      </w:r>
    </w:p>
    <w:p w14:paraId="258394D5" w14:textId="2512580C" w:rsidR="00B87BC3" w:rsidRDefault="00B87BC3" w:rsidP="00B87B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</w:t>
      </w:r>
      <w:r w:rsidR="0027011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 Т</w:t>
      </w:r>
      <w:r w:rsidRPr="00B87BC3">
        <w:rPr>
          <w:rFonts w:ascii="Times New Roman" w:hAnsi="Times New Roman" w:cs="Times New Roman"/>
          <w:sz w:val="28"/>
          <w:szCs w:val="28"/>
        </w:rPr>
        <w:t>ребования к эксплуатации, техническому обслуживанию, ремонту и хранению компонентов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B01C20" w14:textId="1E81FCFA" w:rsidR="00C820A4" w:rsidRDefault="00C820A4" w:rsidP="00C820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разграничивать возможности в зависимости от ролей сотрудников, а также обеспечить сохранность данных пользователей и гостей.</w:t>
      </w:r>
    </w:p>
    <w:p w14:paraId="6CAAF8DD" w14:textId="3B4D5236" w:rsidR="00B87BC3" w:rsidRDefault="00B87BC3" w:rsidP="00B87B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</w:t>
      </w:r>
      <w:r w:rsidR="0027011E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 Т</w:t>
      </w:r>
      <w:r w:rsidRPr="00B87BC3">
        <w:rPr>
          <w:rFonts w:ascii="Times New Roman" w:hAnsi="Times New Roman" w:cs="Times New Roman"/>
          <w:sz w:val="28"/>
          <w:szCs w:val="28"/>
        </w:rPr>
        <w:t>ребования к защите информации от несанкционированного доступа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11E42E" w14:textId="6A064600" w:rsidR="00E82D03" w:rsidRDefault="00E82D03" w:rsidP="00E82D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обязана иметь резервное копирование</w:t>
      </w:r>
      <w:r w:rsidR="00673260">
        <w:rPr>
          <w:rFonts w:ascii="Times New Roman" w:hAnsi="Times New Roman" w:cs="Times New Roman"/>
          <w:sz w:val="28"/>
          <w:szCs w:val="28"/>
        </w:rPr>
        <w:t>, каждый день.</w:t>
      </w:r>
    </w:p>
    <w:p w14:paraId="46E7CDD2" w14:textId="0FDFD4AD" w:rsidR="00B87BC3" w:rsidRDefault="00B87BC3" w:rsidP="00B87B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</w:t>
      </w:r>
      <w:r w:rsidR="0027011E">
        <w:rPr>
          <w:rFonts w:ascii="Times New Roman" w:hAnsi="Times New Roman" w:cs="Times New Roman"/>
          <w:sz w:val="28"/>
          <w:szCs w:val="28"/>
        </w:rPr>
        <w:t>.10</w:t>
      </w:r>
      <w:r>
        <w:rPr>
          <w:rFonts w:ascii="Times New Roman" w:hAnsi="Times New Roman" w:cs="Times New Roman"/>
          <w:sz w:val="28"/>
          <w:szCs w:val="28"/>
        </w:rPr>
        <w:t>. Т</w:t>
      </w:r>
      <w:r w:rsidRPr="00B87BC3">
        <w:rPr>
          <w:rFonts w:ascii="Times New Roman" w:hAnsi="Times New Roman" w:cs="Times New Roman"/>
          <w:sz w:val="28"/>
          <w:szCs w:val="28"/>
        </w:rPr>
        <w:t>ребования по сохранности информации при авариях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C50729" w14:textId="0DAC14EB" w:rsidR="001C17DB" w:rsidRDefault="001C17DB" w:rsidP="001C1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находиться в дали от внешних воздействий, а также расположена в сухом месте</w:t>
      </w:r>
    </w:p>
    <w:p w14:paraId="57CB2FF6" w14:textId="18C37791" w:rsidR="00B87BC3" w:rsidRDefault="00B87BC3" w:rsidP="00B87B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4.1.1</w:t>
      </w:r>
      <w:r w:rsidR="0027011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 Т</w:t>
      </w:r>
      <w:r w:rsidRPr="00B87BC3">
        <w:rPr>
          <w:rFonts w:ascii="Times New Roman" w:hAnsi="Times New Roman" w:cs="Times New Roman"/>
          <w:sz w:val="28"/>
          <w:szCs w:val="28"/>
        </w:rPr>
        <w:t>ребования к защите от влияния внешних воздействий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713FAF" w14:textId="77777777" w:rsidR="00EA2A00" w:rsidRDefault="00EA2A00" w:rsidP="00EA2A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A00">
        <w:rPr>
          <w:rFonts w:ascii="Times New Roman" w:hAnsi="Times New Roman" w:cs="Times New Roman"/>
          <w:sz w:val="28"/>
          <w:szCs w:val="28"/>
        </w:rPr>
        <w:t>Система должна обладать патентной чистотой. Используемые компоненты не должны нарушать действующие патенты и авторские права. Разработчик гарантирует что программное обеспечение не было украдено и было разработано полностью самостоятельно. При использовать иных компонентов должны соблюдаться условия лицензий.</w:t>
      </w:r>
    </w:p>
    <w:p w14:paraId="0AD2D53A" w14:textId="77777777" w:rsidR="00E933E2" w:rsidRDefault="00E933E2" w:rsidP="00E933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4.1.12. Т</w:t>
      </w:r>
      <w:r w:rsidRPr="00B87BC3">
        <w:rPr>
          <w:rFonts w:ascii="Times New Roman" w:hAnsi="Times New Roman" w:cs="Times New Roman"/>
          <w:sz w:val="28"/>
          <w:szCs w:val="28"/>
        </w:rPr>
        <w:t>ребования к патентной чистоте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4AD175" w14:textId="77777777" w:rsidR="00E933E2" w:rsidRDefault="00E933E2" w:rsidP="00E933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разрабатываться с учётом требование стандартов и документации:</w:t>
      </w:r>
    </w:p>
    <w:p w14:paraId="325268F8" w14:textId="77777777" w:rsidR="00E933E2" w:rsidRDefault="00E933E2" w:rsidP="00E933E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34.601-90</w:t>
      </w:r>
    </w:p>
    <w:p w14:paraId="64C1CE0E" w14:textId="0F7CC86B" w:rsidR="00E933E2" w:rsidRPr="00E933E2" w:rsidRDefault="00E933E2" w:rsidP="00E933E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ГОСТ 34.602-89</w:t>
      </w:r>
    </w:p>
    <w:p w14:paraId="62060973" w14:textId="5FD5D9D0" w:rsidR="00EA2A00" w:rsidRPr="00EA2A00" w:rsidRDefault="00EA2A00" w:rsidP="00E933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A00">
        <w:rPr>
          <w:rFonts w:ascii="Times New Roman" w:hAnsi="Times New Roman" w:cs="Times New Roman"/>
          <w:sz w:val="28"/>
          <w:szCs w:val="28"/>
        </w:rPr>
        <w:t>4.1.13.</w:t>
      </w:r>
      <w:r w:rsidR="00E933E2">
        <w:rPr>
          <w:rFonts w:ascii="Times New Roman" w:hAnsi="Times New Roman" w:cs="Times New Roman"/>
          <w:sz w:val="28"/>
          <w:szCs w:val="28"/>
        </w:rPr>
        <w:t xml:space="preserve"> Д</w:t>
      </w:r>
      <w:r w:rsidRPr="00EA2A00">
        <w:rPr>
          <w:rFonts w:ascii="Times New Roman" w:hAnsi="Times New Roman" w:cs="Times New Roman"/>
          <w:sz w:val="28"/>
          <w:szCs w:val="28"/>
        </w:rPr>
        <w:t>ополнительные требования</w:t>
      </w:r>
    </w:p>
    <w:p w14:paraId="3617E39D" w14:textId="5B05973D" w:rsidR="00EA2A00" w:rsidRPr="00EA2A00" w:rsidRDefault="00EA2A00" w:rsidP="00EA2A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A00">
        <w:rPr>
          <w:rFonts w:ascii="Times New Roman" w:hAnsi="Times New Roman" w:cs="Times New Roman"/>
          <w:sz w:val="28"/>
          <w:szCs w:val="28"/>
        </w:rPr>
        <w:t>Система должна обеспечивать интеграцию с внешними сервисами. Клиентская часть должна функционироваться на мобильных устройствах и корректно работать в любом браузере.</w:t>
      </w:r>
    </w:p>
    <w:p w14:paraId="6F1A99B0" w14:textId="59A9D803" w:rsidR="00B87BC3" w:rsidRDefault="00B87BC3" w:rsidP="00B87B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</w:t>
      </w:r>
      <w:r w:rsidR="0027011E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 Т</w:t>
      </w:r>
      <w:r w:rsidRPr="00B87BC3">
        <w:rPr>
          <w:rFonts w:ascii="Times New Roman" w:hAnsi="Times New Roman" w:cs="Times New Roman"/>
          <w:sz w:val="28"/>
          <w:szCs w:val="28"/>
        </w:rPr>
        <w:t>ребования к патентной чистоте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51B471" w14:textId="0AED71AD" w:rsidR="00E82D03" w:rsidRDefault="00E82D03" w:rsidP="00E82D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разрабатываться с учётом требование стандартов и документации:</w:t>
      </w:r>
    </w:p>
    <w:p w14:paraId="66FAD572" w14:textId="68ABCA9E" w:rsidR="00E82D03" w:rsidRDefault="00E82D03" w:rsidP="00E82D03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34.601-90</w:t>
      </w:r>
    </w:p>
    <w:p w14:paraId="4FC265E9" w14:textId="35876895" w:rsidR="00E933E2" w:rsidRPr="000F344C" w:rsidRDefault="00E82D03" w:rsidP="00E933E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34.602-89</w:t>
      </w:r>
    </w:p>
    <w:p w14:paraId="54400074" w14:textId="68396DB4" w:rsidR="00B87BC3" w:rsidRDefault="00B87BC3" w:rsidP="00B87B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4.1.1</w:t>
      </w:r>
      <w:r w:rsidR="0027011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Т</w:t>
      </w:r>
      <w:r w:rsidRPr="00B87BC3">
        <w:rPr>
          <w:rFonts w:ascii="Times New Roman" w:hAnsi="Times New Roman" w:cs="Times New Roman"/>
          <w:sz w:val="28"/>
          <w:szCs w:val="28"/>
        </w:rPr>
        <w:t>ребования по стандартизации и унификации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1F47AA" w14:textId="22F1DC88" w:rsidR="000F344C" w:rsidRDefault="000F344C" w:rsidP="000F34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использовать типовые проектный решения, унифицируемых форм документов.</w:t>
      </w:r>
    </w:p>
    <w:p w14:paraId="66BF1888" w14:textId="00AB2EA8" w:rsidR="00B87BC3" w:rsidRPr="000F344C" w:rsidRDefault="00B87BC3" w:rsidP="00B87B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E82D0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Д</w:t>
      </w:r>
      <w:r w:rsidRPr="00B87BC3">
        <w:rPr>
          <w:rFonts w:ascii="Times New Roman" w:hAnsi="Times New Roman" w:cs="Times New Roman"/>
          <w:sz w:val="28"/>
          <w:szCs w:val="28"/>
        </w:rPr>
        <w:t>ополнительные требования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5645BC" w14:textId="77777777" w:rsidR="000F344C" w:rsidRPr="00EA2A00" w:rsidRDefault="000F344C" w:rsidP="000F34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A00">
        <w:rPr>
          <w:rFonts w:ascii="Times New Roman" w:hAnsi="Times New Roman" w:cs="Times New Roman"/>
          <w:sz w:val="28"/>
          <w:szCs w:val="28"/>
        </w:rPr>
        <w:t>4.2.1. Подсистема управления заказами</w:t>
      </w:r>
    </w:p>
    <w:p w14:paraId="77BE0F31" w14:textId="161A98EC" w:rsidR="000F344C" w:rsidRPr="00EA2A00" w:rsidRDefault="000F344C" w:rsidP="000F34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A00">
        <w:rPr>
          <w:rFonts w:ascii="Times New Roman" w:hAnsi="Times New Roman" w:cs="Times New Roman"/>
          <w:sz w:val="28"/>
          <w:szCs w:val="28"/>
        </w:rPr>
        <w:t>1. Прием заказов с мобильного терминала.</w:t>
      </w:r>
    </w:p>
    <w:p w14:paraId="5159B918" w14:textId="204C4254" w:rsidR="000F344C" w:rsidRPr="00EA2A00" w:rsidRDefault="000F344C" w:rsidP="000F34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A00">
        <w:rPr>
          <w:rFonts w:ascii="Times New Roman" w:hAnsi="Times New Roman" w:cs="Times New Roman"/>
          <w:sz w:val="28"/>
          <w:szCs w:val="28"/>
        </w:rPr>
        <w:t xml:space="preserve">2. Отправка заказов </w:t>
      </w:r>
      <w:r>
        <w:rPr>
          <w:rFonts w:ascii="Times New Roman" w:hAnsi="Times New Roman" w:cs="Times New Roman"/>
          <w:sz w:val="28"/>
          <w:szCs w:val="28"/>
        </w:rPr>
        <w:t xml:space="preserve">в магазин </w:t>
      </w:r>
      <w:r w:rsidRPr="00EA2A00">
        <w:rPr>
          <w:rFonts w:ascii="Times New Roman" w:hAnsi="Times New Roman" w:cs="Times New Roman"/>
          <w:sz w:val="28"/>
          <w:szCs w:val="28"/>
        </w:rPr>
        <w:t>онлайн.</w:t>
      </w:r>
    </w:p>
    <w:p w14:paraId="0736D1CB" w14:textId="4F350565" w:rsidR="000F344C" w:rsidRPr="00EA2A00" w:rsidRDefault="000F344C" w:rsidP="000F34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EA2A00">
        <w:rPr>
          <w:rFonts w:ascii="Times New Roman" w:hAnsi="Times New Roman" w:cs="Times New Roman"/>
          <w:sz w:val="28"/>
          <w:szCs w:val="28"/>
        </w:rPr>
        <w:t>. Проведение оплаты.</w:t>
      </w:r>
    </w:p>
    <w:p w14:paraId="0621439E" w14:textId="2E5E710D" w:rsidR="000F344C" w:rsidRDefault="000F344C" w:rsidP="000F34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EA2A00">
        <w:rPr>
          <w:rFonts w:ascii="Times New Roman" w:hAnsi="Times New Roman" w:cs="Times New Roman"/>
          <w:sz w:val="28"/>
          <w:szCs w:val="28"/>
        </w:rPr>
        <w:t>. Интеграция с системами доставки.</w:t>
      </w:r>
    </w:p>
    <w:p w14:paraId="2D77ACC9" w14:textId="77777777" w:rsidR="000F344C" w:rsidRPr="00EA2A00" w:rsidRDefault="000F344C" w:rsidP="000F34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A00">
        <w:rPr>
          <w:rFonts w:ascii="Times New Roman" w:hAnsi="Times New Roman" w:cs="Times New Roman"/>
          <w:sz w:val="28"/>
          <w:szCs w:val="28"/>
        </w:rPr>
        <w:t>4.2.2. Подсистема складского учета</w:t>
      </w:r>
    </w:p>
    <w:p w14:paraId="632C67D2" w14:textId="77777777" w:rsidR="000F344C" w:rsidRPr="00EA2A00" w:rsidRDefault="000F344C" w:rsidP="000F34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A00">
        <w:rPr>
          <w:rFonts w:ascii="Times New Roman" w:hAnsi="Times New Roman" w:cs="Times New Roman"/>
          <w:sz w:val="28"/>
          <w:szCs w:val="28"/>
        </w:rPr>
        <w:t>1. Учет товара по группам и складам.</w:t>
      </w:r>
    </w:p>
    <w:p w14:paraId="3997C419" w14:textId="77777777" w:rsidR="000F344C" w:rsidRPr="00EA2A00" w:rsidRDefault="000F344C" w:rsidP="000F34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A00">
        <w:rPr>
          <w:rFonts w:ascii="Times New Roman" w:hAnsi="Times New Roman" w:cs="Times New Roman"/>
          <w:sz w:val="28"/>
          <w:szCs w:val="28"/>
        </w:rPr>
        <w:t>2. Ведение остатков товаров.</w:t>
      </w:r>
    </w:p>
    <w:p w14:paraId="0E4AC0A3" w14:textId="77777777" w:rsidR="000F344C" w:rsidRPr="00EA2A00" w:rsidRDefault="000F344C" w:rsidP="000F34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A00">
        <w:rPr>
          <w:rFonts w:ascii="Times New Roman" w:hAnsi="Times New Roman" w:cs="Times New Roman"/>
          <w:sz w:val="28"/>
          <w:szCs w:val="28"/>
        </w:rPr>
        <w:t>3. Инвентаризация.</w:t>
      </w:r>
    </w:p>
    <w:p w14:paraId="47629EEC" w14:textId="0BA5848B" w:rsidR="000F344C" w:rsidRDefault="000F344C" w:rsidP="000F34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A00">
        <w:rPr>
          <w:rFonts w:ascii="Times New Roman" w:hAnsi="Times New Roman" w:cs="Times New Roman"/>
          <w:sz w:val="28"/>
          <w:szCs w:val="28"/>
        </w:rPr>
        <w:t>4. Создание заявок на пополнение товаров.</w:t>
      </w:r>
    </w:p>
    <w:p w14:paraId="7985252C" w14:textId="77777777" w:rsidR="000F344C" w:rsidRDefault="000F344C" w:rsidP="000F344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5B6A00" w14:textId="63245A9D" w:rsidR="00827748" w:rsidRDefault="00827748" w:rsidP="0082774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4.2.3. Подсистема номенклатура и цены.</w:t>
      </w:r>
    </w:p>
    <w:p w14:paraId="32A78148" w14:textId="0E25C23F" w:rsidR="00827748" w:rsidRDefault="00827748" w:rsidP="00827748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ведение справочника товаров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0B58114" w14:textId="4BE5A4B2" w:rsidR="00827748" w:rsidRDefault="00827748" w:rsidP="00827748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и изменение цен, печать ценников.</w:t>
      </w:r>
    </w:p>
    <w:p w14:paraId="56EC3410" w14:textId="54320391" w:rsidR="00827748" w:rsidRPr="00827748" w:rsidRDefault="00827748" w:rsidP="00827748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827748">
        <w:rPr>
          <w:rFonts w:ascii="Times New Roman" w:hAnsi="Times New Roman" w:cs="Times New Roman"/>
          <w:sz w:val="28"/>
          <w:szCs w:val="28"/>
        </w:rPr>
        <w:t>4.2.4. Подсистема поставщики и закупки</w:t>
      </w:r>
    </w:p>
    <w:p w14:paraId="344CD7B2" w14:textId="0B631C79" w:rsidR="00827748" w:rsidRPr="00827748" w:rsidRDefault="00827748" w:rsidP="00827748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ведение справочника поставщиков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1BE473" w14:textId="5B24FAD9" w:rsidR="001C7F4B" w:rsidRDefault="00827748" w:rsidP="001C7F4B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заказов, учёт поступлений и взаиморасчётов.</w:t>
      </w:r>
    </w:p>
    <w:p w14:paraId="164D0070" w14:textId="4FC50212" w:rsidR="001C7F4B" w:rsidRDefault="001C7F4B" w:rsidP="001C7F4B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4.2.4. Подсистема программа лояльности</w:t>
      </w:r>
    </w:p>
    <w:p w14:paraId="52D6D035" w14:textId="0696E22B" w:rsidR="001C7F4B" w:rsidRDefault="001C7F4B" w:rsidP="001C7F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Ведение БД покупателей, начисление и списание бонусов, персональные скидки.</w:t>
      </w:r>
    </w:p>
    <w:p w14:paraId="78EB4735" w14:textId="3AA7E8B7" w:rsidR="001C7F4B" w:rsidRDefault="001C7F4B" w:rsidP="001C7F4B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4.2.5. Подсистема отчётность и аналитика</w:t>
      </w:r>
    </w:p>
    <w:p w14:paraId="107AC31C" w14:textId="3F631C40" w:rsidR="001C7F4B" w:rsidRDefault="001C7F4B" w:rsidP="001C7F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отчётности, выручка, продажи по товарам</w:t>
      </w:r>
      <w:r w:rsidRPr="001C7F4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категориям, остатки, эффективности акций</w:t>
      </w:r>
    </w:p>
    <w:p w14:paraId="19E21F65" w14:textId="3D21D266" w:rsidR="001C7F4B" w:rsidRDefault="001C7F4B" w:rsidP="001C7F4B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4.2.6. администрирование и права доступа</w:t>
      </w:r>
    </w:p>
    <w:p w14:paraId="453F738E" w14:textId="469F1246" w:rsidR="001C7F4B" w:rsidRPr="001C7F4B" w:rsidRDefault="001C7F4B" w:rsidP="001C7F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пользователями и ролями, настройка параметров системы, резервное копирование.</w:t>
      </w:r>
    </w:p>
    <w:p w14:paraId="07767DB1" w14:textId="174E3AD5" w:rsidR="00B87BC3" w:rsidRDefault="00B87BC3" w:rsidP="009B26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 Т</w:t>
      </w:r>
      <w:r w:rsidRPr="00B87BC3">
        <w:rPr>
          <w:rFonts w:ascii="Times New Roman" w:hAnsi="Times New Roman" w:cs="Times New Roman"/>
          <w:sz w:val="28"/>
          <w:szCs w:val="28"/>
        </w:rPr>
        <w:t>ребования к видам обеспечения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C95585" w14:textId="2DD8797C" w:rsidR="00B87BC3" w:rsidRDefault="001C7F4B" w:rsidP="001C7F4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4.3.1. Математическое обеспечение.</w:t>
      </w:r>
    </w:p>
    <w:p w14:paraId="3473CD15" w14:textId="55FEE147" w:rsidR="001C7F4B" w:rsidRDefault="001C7F4B" w:rsidP="001C7F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и область применение математических методов и моделей – расчёт скидок, прогноз</w:t>
      </w:r>
      <w:r w:rsidR="00D314AF">
        <w:rPr>
          <w:rFonts w:ascii="Times New Roman" w:hAnsi="Times New Roman" w:cs="Times New Roman"/>
          <w:sz w:val="28"/>
          <w:szCs w:val="28"/>
        </w:rPr>
        <w:t xml:space="preserve"> закупок, типовые алгоритмы, подлежащие разработка.</w:t>
      </w:r>
    </w:p>
    <w:p w14:paraId="0217CC44" w14:textId="64520314" w:rsidR="00D314AF" w:rsidRDefault="00D314AF" w:rsidP="00D314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4.3.2. Информационное обеспечение.</w:t>
      </w:r>
    </w:p>
    <w:p w14:paraId="5A309B96" w14:textId="4693C3A9" w:rsidR="00D314AF" w:rsidRDefault="00D314AF" w:rsidP="00D314AF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состав, структура и способы организации данных</w:t>
      </w:r>
      <w:r w:rsidRPr="00D314AF">
        <w:rPr>
          <w:rFonts w:ascii="Times New Roman" w:hAnsi="Times New Roman" w:cs="Times New Roman"/>
          <w:sz w:val="28"/>
          <w:szCs w:val="28"/>
        </w:rPr>
        <w:t>;</w:t>
      </w:r>
    </w:p>
    <w:p w14:paraId="6FB567C2" w14:textId="6615A495" w:rsidR="00D314AF" w:rsidRPr="00D314AF" w:rsidRDefault="00D314AF" w:rsidP="00D314AF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информационный обмен между компонентами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D45F26E" w14:textId="00630F2C" w:rsidR="00D314AF" w:rsidRDefault="00D314AF" w:rsidP="00D314AF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информационная совместимость со смежными системами.</w:t>
      </w:r>
    </w:p>
    <w:p w14:paraId="707EE5C0" w14:textId="0A9A95DE" w:rsidR="00D314AF" w:rsidRDefault="00D314AF" w:rsidP="00D314AF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применение СУБД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241FB2" w14:textId="1855260F" w:rsidR="00D314AF" w:rsidRDefault="00D314AF" w:rsidP="00D314AF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контроль, хранение, обновление и восстановление данных</w:t>
      </w:r>
      <w:r w:rsidRPr="00D314AF">
        <w:rPr>
          <w:rFonts w:ascii="Times New Roman" w:hAnsi="Times New Roman" w:cs="Times New Roman"/>
          <w:sz w:val="28"/>
          <w:szCs w:val="28"/>
        </w:rPr>
        <w:t>;</w:t>
      </w:r>
    </w:p>
    <w:p w14:paraId="2DDDEBB8" w14:textId="77777777" w:rsidR="00D314AF" w:rsidRDefault="00D314AF" w:rsidP="00D314AF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данных от разрушений при авариях.</w:t>
      </w:r>
    </w:p>
    <w:p w14:paraId="53368CC5" w14:textId="226105E2" w:rsidR="00D314AF" w:rsidRDefault="00D314AF" w:rsidP="00D314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14AF">
        <w:rPr>
          <w:rFonts w:ascii="Times New Roman" w:hAnsi="Times New Roman" w:cs="Times New Roman"/>
          <w:sz w:val="28"/>
          <w:szCs w:val="28"/>
        </w:rPr>
        <w:lastRenderedPageBreak/>
        <w:t>4.3.3.</w:t>
      </w:r>
      <w:r>
        <w:rPr>
          <w:rFonts w:ascii="Times New Roman" w:hAnsi="Times New Roman" w:cs="Times New Roman"/>
          <w:sz w:val="28"/>
          <w:szCs w:val="28"/>
        </w:rPr>
        <w:t xml:space="preserve"> Лингвистические обеспечение.</w:t>
      </w:r>
    </w:p>
    <w:p w14:paraId="3F09F295" w14:textId="40DCF4A8" w:rsidR="00D314AF" w:rsidRDefault="00D314AF" w:rsidP="00D314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Языки программирование высокого уровня, языки взаимодействия пользователей и ТС, кодирование</w:t>
      </w:r>
      <w:r w:rsidRPr="00D314A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декорирование данных.</w:t>
      </w:r>
    </w:p>
    <w:p w14:paraId="36B89C3A" w14:textId="03983BD2" w:rsidR="00D314AF" w:rsidRDefault="00D314AF" w:rsidP="00D314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4.3.4. Программное обеспечение.</w:t>
      </w:r>
    </w:p>
    <w:p w14:paraId="69AB9774" w14:textId="77777777" w:rsidR="006A1FE5" w:rsidRDefault="00D314AF" w:rsidP="00D314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Серверная часть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D314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D314AF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FBD140B" w14:textId="76DE23A4" w:rsidR="00D314AF" w:rsidRDefault="00D314AF" w:rsidP="00D314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Клиентская часть — это веб – приложения</w:t>
      </w:r>
      <w:r w:rsidR="006A1FE5">
        <w:rPr>
          <w:rFonts w:ascii="Times New Roman" w:hAnsi="Times New Roman" w:cs="Times New Roman"/>
          <w:sz w:val="28"/>
          <w:szCs w:val="28"/>
        </w:rPr>
        <w:t>.</w:t>
      </w:r>
    </w:p>
    <w:p w14:paraId="49846202" w14:textId="541CE564" w:rsidR="00D314AF" w:rsidRDefault="00D314AF" w:rsidP="00D314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4.3.5. Техническое обеспечение.</w:t>
      </w:r>
    </w:p>
    <w:p w14:paraId="519AC3F2" w14:textId="525FCD5D" w:rsidR="00D314AF" w:rsidRDefault="00D314AF" w:rsidP="00D314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Серверная часть</w:t>
      </w:r>
      <w:r w:rsidRPr="00D314A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32 ГБ ОЗУ</w:t>
      </w:r>
      <w:r w:rsidR="006A1FE5">
        <w:rPr>
          <w:rFonts w:ascii="Times New Roman" w:hAnsi="Times New Roman" w:cs="Times New Roman"/>
          <w:sz w:val="28"/>
          <w:szCs w:val="28"/>
        </w:rPr>
        <w:t>.</w:t>
      </w:r>
    </w:p>
    <w:p w14:paraId="471BD33F" w14:textId="551780A1" w:rsidR="006A1FE5" w:rsidRPr="006A1FE5" w:rsidRDefault="006A1FE5" w:rsidP="006A1F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Клиентская часть</w:t>
      </w:r>
      <w:r w:rsidRPr="006A1FE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телефон или планшет с использование интернет – соединение.</w:t>
      </w:r>
    </w:p>
    <w:p w14:paraId="2EEA458E" w14:textId="3360CB5C" w:rsidR="009B26EB" w:rsidRDefault="009B26EB" w:rsidP="009B26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26EB">
        <w:rPr>
          <w:rFonts w:ascii="Times New Roman" w:hAnsi="Times New Roman" w:cs="Times New Roman"/>
          <w:sz w:val="28"/>
          <w:szCs w:val="28"/>
        </w:rPr>
        <w:t>5</w:t>
      </w:r>
      <w:r w:rsidR="006A1FE5">
        <w:rPr>
          <w:rFonts w:ascii="Times New Roman" w:hAnsi="Times New Roman" w:cs="Times New Roman"/>
          <w:sz w:val="28"/>
          <w:szCs w:val="28"/>
        </w:rPr>
        <w:t>. С</w:t>
      </w:r>
      <w:r w:rsidRPr="009B26EB">
        <w:rPr>
          <w:rFonts w:ascii="Times New Roman" w:hAnsi="Times New Roman" w:cs="Times New Roman"/>
          <w:sz w:val="28"/>
          <w:szCs w:val="28"/>
        </w:rPr>
        <w:t>остав и содержание работ по созданию системы</w:t>
      </w:r>
      <w:r w:rsidR="006A1FE5">
        <w:rPr>
          <w:rFonts w:ascii="Times New Roman" w:hAnsi="Times New Roman" w:cs="Times New Roman"/>
          <w:sz w:val="28"/>
          <w:szCs w:val="28"/>
        </w:rPr>
        <w:t>.</w:t>
      </w:r>
    </w:p>
    <w:p w14:paraId="5358535E" w14:textId="77777777" w:rsidR="006A1FE5" w:rsidRDefault="006A1FE5" w:rsidP="006A1FE5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Исследование и обоснование создания АС.</w:t>
      </w:r>
    </w:p>
    <w:p w14:paraId="56B718D9" w14:textId="77777777" w:rsidR="006A1FE5" w:rsidRDefault="006A1FE5" w:rsidP="006A1FE5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Разработка ТЗ на АС.</w:t>
      </w:r>
    </w:p>
    <w:p w14:paraId="27F74B7B" w14:textId="1CA3A97F" w:rsidR="006A1FE5" w:rsidRDefault="006A1FE5" w:rsidP="006A1FE5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Разработка эскизного проекта.</w:t>
      </w:r>
    </w:p>
    <w:p w14:paraId="13C8CC2A" w14:textId="5A11CE79" w:rsidR="006A1FE5" w:rsidRDefault="006A1FE5" w:rsidP="006A1FE5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Разработка технического проекта.</w:t>
      </w:r>
    </w:p>
    <w:p w14:paraId="1CB9BC8D" w14:textId="340967F5" w:rsidR="006A1FE5" w:rsidRDefault="006A1FE5" w:rsidP="006A1FE5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Разработка рабочей документации.</w:t>
      </w:r>
    </w:p>
    <w:p w14:paraId="7B82D014" w14:textId="5BA1D8EF" w:rsidR="006A1FE5" w:rsidRPr="006A1FE5" w:rsidRDefault="006A1FE5" w:rsidP="006A1FE5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Ввод в действия.</w:t>
      </w:r>
    </w:p>
    <w:p w14:paraId="13210FB5" w14:textId="61C20656" w:rsidR="009B26EB" w:rsidRDefault="006A1FE5" w:rsidP="009B26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48642E">
        <w:rPr>
          <w:rFonts w:ascii="Times New Roman" w:hAnsi="Times New Roman" w:cs="Times New Roman"/>
          <w:sz w:val="28"/>
          <w:szCs w:val="28"/>
        </w:rPr>
        <w:t>П</w:t>
      </w:r>
      <w:r w:rsidR="009B26EB" w:rsidRPr="009B26EB">
        <w:rPr>
          <w:rFonts w:ascii="Times New Roman" w:hAnsi="Times New Roman" w:cs="Times New Roman"/>
          <w:sz w:val="28"/>
          <w:szCs w:val="28"/>
        </w:rPr>
        <w:t>орядок контроля и приемки системы</w:t>
      </w:r>
      <w:r w:rsidR="0048642E">
        <w:rPr>
          <w:rFonts w:ascii="Times New Roman" w:hAnsi="Times New Roman" w:cs="Times New Roman"/>
          <w:sz w:val="28"/>
          <w:szCs w:val="28"/>
        </w:rPr>
        <w:t>.</w:t>
      </w:r>
    </w:p>
    <w:p w14:paraId="4397A41F" w14:textId="01E8A576" w:rsidR="0048642E" w:rsidRDefault="0048642E" w:rsidP="0048642E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виды, состав, объём и методы испытаний системы и её составных частей</w:t>
      </w:r>
      <w:r w:rsidR="003F6C21" w:rsidRPr="003F6C21">
        <w:rPr>
          <w:rFonts w:ascii="Times New Roman" w:hAnsi="Times New Roman" w:cs="Times New Roman"/>
          <w:sz w:val="28"/>
          <w:szCs w:val="28"/>
        </w:rPr>
        <w:t>;</w:t>
      </w:r>
    </w:p>
    <w:p w14:paraId="01984CCE" w14:textId="55205A29" w:rsidR="0048642E" w:rsidRDefault="0048642E" w:rsidP="0048642E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48642E">
        <w:rPr>
          <w:rFonts w:ascii="Times New Roman" w:hAnsi="Times New Roman" w:cs="Times New Roman"/>
          <w:sz w:val="28"/>
          <w:szCs w:val="28"/>
        </w:rPr>
        <w:t xml:space="preserve">бщие требование </w:t>
      </w:r>
      <w:r>
        <w:rPr>
          <w:rFonts w:ascii="Times New Roman" w:hAnsi="Times New Roman" w:cs="Times New Roman"/>
          <w:sz w:val="28"/>
          <w:szCs w:val="28"/>
        </w:rPr>
        <w:t>к приёмке работ по её стадиям, перечень</w:t>
      </w:r>
      <w:r w:rsidR="003F6C21">
        <w:rPr>
          <w:rFonts w:ascii="Times New Roman" w:hAnsi="Times New Roman" w:cs="Times New Roman"/>
          <w:sz w:val="28"/>
          <w:szCs w:val="28"/>
        </w:rPr>
        <w:t xml:space="preserve"> участвующих организаций</w:t>
      </w:r>
      <w:r w:rsidR="003F6C21" w:rsidRPr="003F6C21">
        <w:rPr>
          <w:rFonts w:ascii="Times New Roman" w:hAnsi="Times New Roman" w:cs="Times New Roman"/>
          <w:sz w:val="28"/>
          <w:szCs w:val="28"/>
        </w:rPr>
        <w:t>;</w:t>
      </w:r>
    </w:p>
    <w:p w14:paraId="68CC9F67" w14:textId="41A1D3B4" w:rsidR="003F6C21" w:rsidRPr="0048642E" w:rsidRDefault="003F6C21" w:rsidP="0048642E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приемочной комиссии.</w:t>
      </w:r>
    </w:p>
    <w:p w14:paraId="5FCDA6EB" w14:textId="00EA396D" w:rsidR="009B26EB" w:rsidRDefault="003F6C21" w:rsidP="009B26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Т</w:t>
      </w:r>
      <w:r w:rsidR="009B26EB" w:rsidRPr="009B26EB">
        <w:rPr>
          <w:rFonts w:ascii="Times New Roman" w:hAnsi="Times New Roman" w:cs="Times New Roman"/>
          <w:sz w:val="28"/>
          <w:szCs w:val="28"/>
        </w:rPr>
        <w:t>ребования к составу и содержанию работ по подготовке объекта автоматизации к вводу системы в действие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F344CE" w14:textId="77B7641F" w:rsidR="003F6C21" w:rsidRDefault="006E275B" w:rsidP="006E275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Приведение поступающей информации к виду.</w:t>
      </w:r>
    </w:p>
    <w:p w14:paraId="0C19BB89" w14:textId="32EA9D46" w:rsidR="006E275B" w:rsidRDefault="006E275B" w:rsidP="006E275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Изменение в объекте автоматизации.</w:t>
      </w:r>
    </w:p>
    <w:p w14:paraId="3BBF9291" w14:textId="3E11516D" w:rsidR="006E275B" w:rsidRDefault="006E275B" w:rsidP="006E275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условий функционирование.</w:t>
      </w:r>
    </w:p>
    <w:p w14:paraId="72978BE5" w14:textId="6728BC39" w:rsidR="006E275B" w:rsidRDefault="006E275B" w:rsidP="006E275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необходимых подразделений и служб.</w:t>
      </w:r>
    </w:p>
    <w:p w14:paraId="77977939" w14:textId="70D08E09" w:rsidR="006E275B" w:rsidRPr="006E275B" w:rsidRDefault="006E275B" w:rsidP="006E275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Сроки и порядок комплектования штатов и обучение персонала.</w:t>
      </w:r>
    </w:p>
    <w:p w14:paraId="1CB9FC78" w14:textId="55EC1233" w:rsidR="006E275B" w:rsidRDefault="009B26EB" w:rsidP="002445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26EB">
        <w:rPr>
          <w:rFonts w:ascii="Times New Roman" w:hAnsi="Times New Roman" w:cs="Times New Roman"/>
          <w:sz w:val="28"/>
          <w:szCs w:val="28"/>
        </w:rPr>
        <w:t>8</w:t>
      </w:r>
      <w:r w:rsidR="006E275B">
        <w:rPr>
          <w:rFonts w:ascii="Times New Roman" w:hAnsi="Times New Roman" w:cs="Times New Roman"/>
          <w:sz w:val="28"/>
          <w:szCs w:val="28"/>
        </w:rPr>
        <w:t>. Т</w:t>
      </w:r>
      <w:r w:rsidRPr="009B26EB">
        <w:rPr>
          <w:rFonts w:ascii="Times New Roman" w:hAnsi="Times New Roman" w:cs="Times New Roman"/>
          <w:sz w:val="28"/>
          <w:szCs w:val="28"/>
        </w:rPr>
        <w:t>ребования к документированию</w:t>
      </w:r>
      <w:r w:rsidR="006E275B">
        <w:rPr>
          <w:rFonts w:ascii="Times New Roman" w:hAnsi="Times New Roman" w:cs="Times New Roman"/>
          <w:sz w:val="28"/>
          <w:szCs w:val="28"/>
        </w:rPr>
        <w:t>.</w:t>
      </w:r>
    </w:p>
    <w:p w14:paraId="2D85460D" w14:textId="7D724688" w:rsidR="00244567" w:rsidRDefault="00244567" w:rsidP="00244567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пользователя.</w:t>
      </w:r>
    </w:p>
    <w:p w14:paraId="7FA134FD" w14:textId="228FB07C" w:rsidR="00244567" w:rsidRDefault="00244567" w:rsidP="00244567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администратора.</w:t>
      </w:r>
    </w:p>
    <w:p w14:paraId="7FA735B6" w14:textId="4EBE9F45" w:rsidR="00244567" w:rsidRPr="00244567" w:rsidRDefault="00244567" w:rsidP="00244567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Технический проект.</w:t>
      </w:r>
    </w:p>
    <w:p w14:paraId="0B602504" w14:textId="737C765D" w:rsidR="00E853EB" w:rsidRDefault="009B26EB" w:rsidP="009B26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26EB">
        <w:rPr>
          <w:rFonts w:ascii="Times New Roman" w:hAnsi="Times New Roman" w:cs="Times New Roman"/>
          <w:sz w:val="28"/>
          <w:szCs w:val="28"/>
        </w:rPr>
        <w:t>9</w:t>
      </w:r>
      <w:r w:rsidR="00244567">
        <w:rPr>
          <w:rFonts w:ascii="Times New Roman" w:hAnsi="Times New Roman" w:cs="Times New Roman"/>
          <w:sz w:val="28"/>
          <w:szCs w:val="28"/>
        </w:rPr>
        <w:t>. И</w:t>
      </w:r>
      <w:r w:rsidRPr="009B26EB">
        <w:rPr>
          <w:rFonts w:ascii="Times New Roman" w:hAnsi="Times New Roman" w:cs="Times New Roman"/>
          <w:sz w:val="28"/>
          <w:szCs w:val="28"/>
        </w:rPr>
        <w:t>сточники разработки.</w:t>
      </w:r>
    </w:p>
    <w:p w14:paraId="0DD62E74" w14:textId="076BCF64" w:rsidR="00244567" w:rsidRDefault="00244567" w:rsidP="00244567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34.602-89</w:t>
      </w:r>
    </w:p>
    <w:p w14:paraId="6C734D18" w14:textId="68FFF237" w:rsidR="00244567" w:rsidRPr="00244567" w:rsidRDefault="00244567" w:rsidP="00244567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34.601-90</w:t>
      </w:r>
    </w:p>
    <w:sectPr w:rsidR="00244567" w:rsidRPr="00244567" w:rsidSect="009B26EB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4079D"/>
    <w:multiLevelType w:val="hybridMultilevel"/>
    <w:tmpl w:val="A0D22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234CA"/>
    <w:multiLevelType w:val="hybridMultilevel"/>
    <w:tmpl w:val="B250219A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0FFA2947"/>
    <w:multiLevelType w:val="hybridMultilevel"/>
    <w:tmpl w:val="83F61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05030"/>
    <w:multiLevelType w:val="hybridMultilevel"/>
    <w:tmpl w:val="04404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2A463F"/>
    <w:multiLevelType w:val="hybridMultilevel"/>
    <w:tmpl w:val="A3E04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740CE"/>
    <w:multiLevelType w:val="hybridMultilevel"/>
    <w:tmpl w:val="C5004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0B0E38"/>
    <w:multiLevelType w:val="hybridMultilevel"/>
    <w:tmpl w:val="6B68F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57EDB"/>
    <w:multiLevelType w:val="hybridMultilevel"/>
    <w:tmpl w:val="F7AC15AA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8" w15:restartNumberingAfterBreak="0">
    <w:nsid w:val="4BB34B77"/>
    <w:multiLevelType w:val="hybridMultilevel"/>
    <w:tmpl w:val="CAB2A7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F43D4"/>
    <w:multiLevelType w:val="hybridMultilevel"/>
    <w:tmpl w:val="CB30AC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523E91"/>
    <w:multiLevelType w:val="hybridMultilevel"/>
    <w:tmpl w:val="82CAE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5F1690"/>
    <w:multiLevelType w:val="hybridMultilevel"/>
    <w:tmpl w:val="833E7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8203D2"/>
    <w:multiLevelType w:val="hybridMultilevel"/>
    <w:tmpl w:val="FAE4B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5E7A9D"/>
    <w:multiLevelType w:val="multilevel"/>
    <w:tmpl w:val="726E5A9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850335239">
    <w:abstractNumId w:val="4"/>
  </w:num>
  <w:num w:numId="2" w16cid:durableId="1160079995">
    <w:abstractNumId w:val="13"/>
  </w:num>
  <w:num w:numId="3" w16cid:durableId="1906722972">
    <w:abstractNumId w:val="8"/>
  </w:num>
  <w:num w:numId="4" w16cid:durableId="731579406">
    <w:abstractNumId w:val="7"/>
  </w:num>
  <w:num w:numId="5" w16cid:durableId="965743926">
    <w:abstractNumId w:val="12"/>
  </w:num>
  <w:num w:numId="6" w16cid:durableId="1248927489">
    <w:abstractNumId w:val="1"/>
  </w:num>
  <w:num w:numId="7" w16cid:durableId="584189752">
    <w:abstractNumId w:val="3"/>
  </w:num>
  <w:num w:numId="8" w16cid:durableId="928465861">
    <w:abstractNumId w:val="0"/>
  </w:num>
  <w:num w:numId="9" w16cid:durableId="49889722">
    <w:abstractNumId w:val="6"/>
  </w:num>
  <w:num w:numId="10" w16cid:durableId="626395084">
    <w:abstractNumId w:val="5"/>
  </w:num>
  <w:num w:numId="11" w16cid:durableId="1711883258">
    <w:abstractNumId w:val="2"/>
  </w:num>
  <w:num w:numId="12" w16cid:durableId="1202985349">
    <w:abstractNumId w:val="10"/>
  </w:num>
  <w:num w:numId="13" w16cid:durableId="1158035985">
    <w:abstractNumId w:val="11"/>
  </w:num>
  <w:num w:numId="14" w16cid:durableId="428260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FA"/>
    <w:rsid w:val="00017688"/>
    <w:rsid w:val="00070BB3"/>
    <w:rsid w:val="000C59B5"/>
    <w:rsid w:val="000F344C"/>
    <w:rsid w:val="001C17DB"/>
    <w:rsid w:val="001C7F4B"/>
    <w:rsid w:val="00244567"/>
    <w:rsid w:val="00264C6D"/>
    <w:rsid w:val="0027011E"/>
    <w:rsid w:val="0038210F"/>
    <w:rsid w:val="003F6C21"/>
    <w:rsid w:val="0048642E"/>
    <w:rsid w:val="00673260"/>
    <w:rsid w:val="006A1FE5"/>
    <w:rsid w:val="006E275B"/>
    <w:rsid w:val="00786EFA"/>
    <w:rsid w:val="007C3692"/>
    <w:rsid w:val="00827748"/>
    <w:rsid w:val="00854BCE"/>
    <w:rsid w:val="009B26EB"/>
    <w:rsid w:val="00A371C6"/>
    <w:rsid w:val="00A7142A"/>
    <w:rsid w:val="00B04330"/>
    <w:rsid w:val="00B87BC3"/>
    <w:rsid w:val="00C820A4"/>
    <w:rsid w:val="00D314AF"/>
    <w:rsid w:val="00E82D03"/>
    <w:rsid w:val="00E853EB"/>
    <w:rsid w:val="00E933E2"/>
    <w:rsid w:val="00EA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FAA5E"/>
  <w15:chartTrackingRefBased/>
  <w15:docId w15:val="{F9A4F1DD-2961-434E-A899-73A81CAD3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44C"/>
  </w:style>
  <w:style w:type="paragraph" w:styleId="1">
    <w:name w:val="heading 1"/>
    <w:basedOn w:val="a"/>
    <w:next w:val="a"/>
    <w:link w:val="10"/>
    <w:uiPriority w:val="9"/>
    <w:qFormat/>
    <w:rsid w:val="00786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6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6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6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6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6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6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6E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6E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6E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6E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6E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6E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6E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6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6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6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6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6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6E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6E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6E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6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6E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6E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8</Pages>
  <Words>1188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13</cp:revision>
  <dcterms:created xsi:type="dcterms:W3CDTF">2026-09-15T08:27:00Z</dcterms:created>
  <dcterms:modified xsi:type="dcterms:W3CDTF">2026-09-17T07:16:00Z</dcterms:modified>
</cp:coreProperties>
</file>