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573A8" w14:textId="77777777" w:rsidR="00B020F7" w:rsidRDefault="00000000">
      <w:pPr>
        <w:spacing w:line="300" w:lineRule="auto"/>
        <w:jc w:val="center"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/>
          <w:b/>
          <w:bCs/>
          <w:sz w:val="24"/>
        </w:rPr>
        <w:t>《</w:t>
      </w:r>
      <w:r>
        <w:rPr>
          <w:rFonts w:ascii="Times New Roman" w:eastAsia="宋体" w:hAnsi="Times New Roman" w:cs="Times New Roman"/>
          <w:b/>
          <w:bCs/>
          <w:sz w:val="24"/>
        </w:rPr>
        <w:t>C</w:t>
      </w:r>
      <w:r>
        <w:rPr>
          <w:rFonts w:ascii="Times New Roman" w:eastAsia="宋体" w:hAnsi="Times New Roman" w:cs="Times New Roman"/>
          <w:b/>
          <w:bCs/>
          <w:sz w:val="24"/>
        </w:rPr>
        <w:t>语言课程设计》</w:t>
      </w:r>
    </w:p>
    <w:p w14:paraId="60D2C554" w14:textId="77777777" w:rsidR="00B020F7" w:rsidRDefault="00000000">
      <w:pPr>
        <w:spacing w:line="300" w:lineRule="auto"/>
        <w:jc w:val="center"/>
        <w:rPr>
          <w:rFonts w:ascii="Times New Roman" w:eastAsia="宋体" w:hAnsi="Times New Roman" w:cs="Times New Roman"/>
          <w:b/>
          <w:bCs/>
          <w:color w:val="0000FF"/>
          <w:sz w:val="24"/>
        </w:rPr>
      </w:pPr>
      <w:r>
        <w:rPr>
          <w:rFonts w:ascii="Times New Roman" w:eastAsia="宋体" w:hAnsi="Times New Roman" w:cs="Times New Roman"/>
          <w:b/>
          <w:bCs/>
          <w:color w:val="0000FF"/>
          <w:sz w:val="24"/>
        </w:rPr>
        <w:t>题目一：</w:t>
      </w:r>
      <w:r>
        <w:rPr>
          <w:rFonts w:ascii="Times New Roman" w:eastAsia="宋体" w:hAnsi="Times New Roman" w:cs="Times New Roman" w:hint="eastAsia"/>
          <w:b/>
          <w:bCs/>
          <w:color w:val="0000FF"/>
          <w:sz w:val="24"/>
        </w:rPr>
        <w:t>旅游信息</w:t>
      </w:r>
      <w:r>
        <w:rPr>
          <w:rFonts w:ascii="Times New Roman" w:eastAsia="宋体" w:hAnsi="Times New Roman" w:cs="Times New Roman"/>
          <w:b/>
          <w:bCs/>
          <w:color w:val="0000FF"/>
          <w:sz w:val="24"/>
        </w:rPr>
        <w:t>管理系统</w:t>
      </w:r>
    </w:p>
    <w:p w14:paraId="10E9046E" w14:textId="77777777" w:rsidR="00B020F7" w:rsidRDefault="00000000">
      <w:pPr>
        <w:spacing w:before="24" w:line="227" w:lineRule="auto"/>
        <w:ind w:firstLine="420"/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>难度：</w:t>
      </w: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>*** 1</w:t>
      </w: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>级</w:t>
      </w:r>
    </w:p>
    <w:p w14:paraId="565BAC6D" w14:textId="77777777" w:rsidR="00B020F7" w:rsidRDefault="00B020F7">
      <w:pPr>
        <w:spacing w:before="24" w:line="227" w:lineRule="auto"/>
        <w:ind w:firstLine="420"/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</w:pPr>
    </w:p>
    <w:p w14:paraId="15F2C1D8" w14:textId="77777777" w:rsidR="00B020F7" w:rsidRDefault="00000000">
      <w:pPr>
        <w:spacing w:before="24" w:line="227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设计一个</w:t>
      </w:r>
      <w:r>
        <w:rPr>
          <w:rFonts w:ascii="Times New Roman" w:eastAsia="宋体" w:hAnsi="Times New Roman" w:cs="Times New Roman" w:hint="eastAsia"/>
          <w:sz w:val="24"/>
        </w:rPr>
        <w:t>旅游信息</w:t>
      </w:r>
      <w:r>
        <w:rPr>
          <w:rFonts w:ascii="Times New Roman" w:eastAsia="宋体" w:hAnsi="Times New Roman" w:cs="Times New Roman"/>
          <w:sz w:val="24"/>
        </w:rPr>
        <w:t>管理系统，假设某</w:t>
      </w:r>
      <w:r>
        <w:rPr>
          <w:rFonts w:ascii="Times New Roman" w:eastAsia="宋体" w:hAnsi="Times New Roman" w:cs="Times New Roman" w:hint="eastAsia"/>
          <w:sz w:val="24"/>
        </w:rPr>
        <w:t>旅游公司会把每张旅游订单都录入系统，订单信息包括：姓名、用户等级、旅游目的地、出发日期、旅游天数、订单金额。用户从低到高分成青铜、白银、黄金、钻石</w:t>
      </w:r>
      <w:r>
        <w:rPr>
          <w:rFonts w:ascii="Times New Roman" w:eastAsia="宋体" w:hAnsi="Times New Roman" w:cs="Times New Roman"/>
          <w:sz w:val="24"/>
        </w:rPr>
        <w:t>四个</w:t>
      </w:r>
      <w:r>
        <w:rPr>
          <w:rFonts w:ascii="Times New Roman" w:eastAsia="宋体" w:hAnsi="Times New Roman" w:cs="Times New Roman" w:hint="eastAsia"/>
          <w:sz w:val="24"/>
        </w:rPr>
        <w:t>等级，分别用</w:t>
      </w:r>
      <w:r>
        <w:rPr>
          <w:rFonts w:ascii="Times New Roman" w:eastAsia="宋体" w:hAnsi="Times New Roman" w:cs="Times New Roman"/>
          <w:sz w:val="24"/>
        </w:rPr>
        <w:t>编号：</w:t>
      </w:r>
      <w:r>
        <w:rPr>
          <w:rFonts w:ascii="Times New Roman" w:eastAsia="宋体" w:hAnsi="Times New Roman" w:cs="Times New Roman"/>
          <w:sz w:val="24"/>
        </w:rPr>
        <w:t>1-4</w:t>
      </w:r>
      <w:r>
        <w:rPr>
          <w:rFonts w:ascii="Times New Roman" w:eastAsia="宋体" w:hAnsi="Times New Roman" w:cs="Times New Roman" w:hint="eastAsia"/>
          <w:sz w:val="24"/>
        </w:rPr>
        <w:t>表示。</w:t>
      </w:r>
    </w:p>
    <w:p w14:paraId="1D0332B2" w14:textId="77777777" w:rsidR="00B020F7" w:rsidRDefault="00B020F7">
      <w:pPr>
        <w:widowControl/>
        <w:jc w:val="left"/>
        <w:rPr>
          <w:rFonts w:ascii="Times New Roman" w:eastAsia="宋体" w:hAnsi="Times New Roman" w:cs="Times New Roman"/>
        </w:rPr>
      </w:pPr>
    </w:p>
    <w:p w14:paraId="1EBC851F" w14:textId="77777777" w:rsidR="00B020F7" w:rsidRDefault="00000000">
      <w:pPr>
        <w:numPr>
          <w:ilvl w:val="0"/>
          <w:numId w:val="1"/>
        </w:numPr>
        <w:spacing w:before="24" w:line="227" w:lineRule="auto"/>
        <w:ind w:left="27"/>
        <w:rPr>
          <w:rFonts w:ascii="Times New Roman" w:eastAsia="宋体" w:hAnsi="Times New Roman" w:cs="Times New Roman"/>
          <w:sz w:val="23"/>
          <w:szCs w:val="23"/>
        </w:rPr>
      </w:pPr>
      <w:r>
        <w:rPr>
          <w:rFonts w:ascii="Times New Roman" w:eastAsia="宋体" w:hAnsi="Times New Roman" w:cs="Times New Roman"/>
          <w:spacing w:val="3"/>
          <w:sz w:val="23"/>
          <w:szCs w:val="23"/>
        </w:rPr>
        <w:t>功能需求说明</w:t>
      </w:r>
      <w:r>
        <w:rPr>
          <w:rFonts w:ascii="Times New Roman" w:eastAsia="宋体" w:hAnsi="Times New Roman" w:cs="Times New Roman"/>
          <w:spacing w:val="3"/>
          <w:sz w:val="23"/>
          <w:szCs w:val="23"/>
        </w:rPr>
        <w:t>(</w:t>
      </w:r>
      <w:r>
        <w:rPr>
          <w:rFonts w:ascii="Times New Roman" w:eastAsia="宋体" w:hAnsi="Times New Roman" w:cs="Times New Roman"/>
          <w:spacing w:val="3"/>
          <w:sz w:val="23"/>
          <w:szCs w:val="23"/>
          <w:highlight w:val="yellow"/>
        </w:rPr>
        <w:t>必须采用结构体和动态链表实现</w:t>
      </w:r>
      <w:r>
        <w:rPr>
          <w:rFonts w:ascii="Times New Roman" w:eastAsia="宋体" w:hAnsi="Times New Roman" w:cs="Times New Roman"/>
          <w:sz w:val="23"/>
          <w:szCs w:val="23"/>
        </w:rPr>
        <w:t>)</w:t>
      </w:r>
    </w:p>
    <w:p w14:paraId="414BC16A" w14:textId="77777777" w:rsidR="00B020F7" w:rsidRDefault="00000000">
      <w:pPr>
        <w:numPr>
          <w:ilvl w:val="0"/>
          <w:numId w:val="2"/>
        </w:numPr>
        <w:spacing w:before="24" w:line="227" w:lineRule="auto"/>
        <w:rPr>
          <w:rFonts w:ascii="Times New Roman" w:eastAsia="宋体" w:hAnsi="Times New Roman" w:cs="Times New Roman"/>
          <w:sz w:val="23"/>
          <w:szCs w:val="23"/>
        </w:rPr>
      </w:pPr>
      <w:r>
        <w:rPr>
          <w:rFonts w:ascii="Times New Roman" w:eastAsia="宋体" w:hAnsi="Times New Roman" w:cs="Times New Roman" w:hint="eastAsia"/>
          <w:sz w:val="23"/>
          <w:szCs w:val="23"/>
        </w:rPr>
        <w:t>旅游订单</w:t>
      </w:r>
      <w:r>
        <w:rPr>
          <w:rFonts w:ascii="Times New Roman" w:eastAsia="宋体" w:hAnsi="Times New Roman" w:cs="Times New Roman"/>
          <w:sz w:val="23"/>
          <w:szCs w:val="23"/>
        </w:rPr>
        <w:t>录入</w:t>
      </w:r>
      <w:r>
        <w:rPr>
          <w:rFonts w:ascii="Times New Roman" w:eastAsia="宋体" w:hAnsi="Times New Roman" w:cs="Times New Roman" w:hint="eastAsia"/>
          <w:sz w:val="23"/>
          <w:szCs w:val="23"/>
        </w:rPr>
        <w:t>功能</w:t>
      </w:r>
      <w:r>
        <w:rPr>
          <w:rFonts w:ascii="Times New Roman" w:eastAsia="宋体" w:hAnsi="Times New Roman" w:cs="Times New Roman"/>
          <w:sz w:val="23"/>
          <w:szCs w:val="23"/>
        </w:rPr>
        <w:t>，</w:t>
      </w:r>
      <w:r>
        <w:rPr>
          <w:rFonts w:ascii="Times New Roman" w:eastAsia="宋体" w:hAnsi="Times New Roman" w:cs="Times New Roman" w:hint="eastAsia"/>
          <w:sz w:val="23"/>
          <w:szCs w:val="23"/>
        </w:rPr>
        <w:t>录入信息</w:t>
      </w:r>
      <w:r>
        <w:rPr>
          <w:rFonts w:ascii="Times New Roman" w:eastAsia="宋体" w:hAnsi="Times New Roman" w:cs="Times New Roman"/>
          <w:sz w:val="23"/>
          <w:szCs w:val="23"/>
        </w:rPr>
        <w:t>包括</w:t>
      </w:r>
      <w:r>
        <w:rPr>
          <w:rFonts w:ascii="Times New Roman" w:eastAsia="宋体" w:hAnsi="Times New Roman" w:cs="Times New Roman" w:hint="eastAsia"/>
          <w:sz w:val="23"/>
          <w:szCs w:val="23"/>
        </w:rPr>
        <w:t>姓名、用户等级编号、目的地、出发日期、旅游天数、订单金额</w:t>
      </w:r>
      <w:r>
        <w:rPr>
          <w:rFonts w:ascii="Times New Roman" w:eastAsia="宋体" w:hAnsi="Times New Roman" w:cs="Times New Roman"/>
          <w:sz w:val="23"/>
          <w:szCs w:val="23"/>
        </w:rPr>
        <w:t>。</w:t>
      </w:r>
    </w:p>
    <w:p w14:paraId="1247E078" w14:textId="77777777" w:rsidR="00B020F7" w:rsidRDefault="00000000">
      <w:pPr>
        <w:numPr>
          <w:ilvl w:val="0"/>
          <w:numId w:val="2"/>
        </w:numPr>
        <w:spacing w:before="24" w:line="227" w:lineRule="auto"/>
        <w:rPr>
          <w:rFonts w:ascii="Times New Roman" w:eastAsia="宋体" w:hAnsi="Times New Roman" w:cs="Times New Roman"/>
          <w:sz w:val="23"/>
          <w:szCs w:val="23"/>
        </w:rPr>
      </w:pPr>
      <w:r>
        <w:rPr>
          <w:rFonts w:ascii="Times New Roman" w:eastAsia="宋体" w:hAnsi="Times New Roman" w:cs="Times New Roman" w:hint="eastAsia"/>
          <w:sz w:val="23"/>
          <w:szCs w:val="23"/>
        </w:rPr>
        <w:t>订单统计功能，</w:t>
      </w:r>
    </w:p>
    <w:p w14:paraId="6A7B10B7" w14:textId="77777777" w:rsidR="00B020F7" w:rsidRDefault="00000000">
      <w:pPr>
        <w:numPr>
          <w:ilvl w:val="0"/>
          <w:numId w:val="3"/>
        </w:numPr>
        <w:spacing w:before="24" w:line="227" w:lineRule="auto"/>
        <w:rPr>
          <w:rFonts w:ascii="Times New Roman" w:eastAsia="宋体" w:hAnsi="Times New Roman" w:cs="Times New Roman"/>
          <w:sz w:val="23"/>
          <w:szCs w:val="23"/>
        </w:rPr>
      </w:pPr>
      <w:r>
        <w:rPr>
          <w:rFonts w:ascii="Times New Roman" w:eastAsia="宋体" w:hAnsi="Times New Roman" w:cs="Times New Roman" w:hint="eastAsia"/>
          <w:sz w:val="23"/>
          <w:szCs w:val="23"/>
        </w:rPr>
        <w:t>按照用户等级从高到低统计显示及输出日订单列表、月订单列表（同用户等级按照订单金额从大到小排序）</w:t>
      </w:r>
    </w:p>
    <w:p w14:paraId="0E3D345E" w14:textId="77777777" w:rsidR="00B020F7" w:rsidRDefault="00000000">
      <w:pPr>
        <w:numPr>
          <w:ilvl w:val="0"/>
          <w:numId w:val="4"/>
        </w:numPr>
        <w:spacing w:before="24" w:line="227" w:lineRule="auto"/>
        <w:rPr>
          <w:rFonts w:ascii="Times New Roman" w:eastAsia="宋体" w:hAnsi="Times New Roman" w:cs="Times New Roman"/>
          <w:sz w:val="23"/>
          <w:szCs w:val="23"/>
        </w:rPr>
      </w:pPr>
      <w:r>
        <w:rPr>
          <w:rFonts w:ascii="Times New Roman" w:eastAsia="宋体" w:hAnsi="Times New Roman" w:cs="Times New Roman" w:hint="eastAsia"/>
          <w:sz w:val="23"/>
          <w:szCs w:val="23"/>
        </w:rPr>
        <w:t>按照订单金额从大到小统计显示及输出日订单列表、月订单列表</w:t>
      </w:r>
      <w:r>
        <w:rPr>
          <w:rFonts w:ascii="Times New Roman" w:eastAsia="宋体" w:hAnsi="Times New Roman" w:cs="Times New Roman" w:hint="eastAsia"/>
          <w:sz w:val="23"/>
          <w:szCs w:val="23"/>
        </w:rPr>
        <w:t>(</w:t>
      </w:r>
      <w:r>
        <w:rPr>
          <w:rFonts w:ascii="Times New Roman" w:eastAsia="宋体" w:hAnsi="Times New Roman" w:cs="Times New Roman" w:hint="eastAsia"/>
          <w:sz w:val="23"/>
          <w:szCs w:val="23"/>
        </w:rPr>
        <w:t>同金额按照订单的用户等级从高到低排序</w:t>
      </w:r>
      <w:r>
        <w:rPr>
          <w:rFonts w:ascii="Times New Roman" w:eastAsia="宋体" w:hAnsi="Times New Roman" w:cs="Times New Roman" w:hint="eastAsia"/>
          <w:sz w:val="23"/>
          <w:szCs w:val="23"/>
        </w:rPr>
        <w:t>)</w:t>
      </w:r>
    </w:p>
    <w:p w14:paraId="5D0EC59A" w14:textId="77777777" w:rsidR="00B020F7" w:rsidRDefault="00000000">
      <w:pPr>
        <w:numPr>
          <w:ilvl w:val="0"/>
          <w:numId w:val="2"/>
        </w:numPr>
        <w:spacing w:before="24" w:line="227" w:lineRule="auto"/>
        <w:rPr>
          <w:rFonts w:ascii="Times New Roman" w:eastAsia="宋体" w:hAnsi="Times New Roman" w:cs="Times New Roman"/>
          <w:sz w:val="23"/>
          <w:szCs w:val="23"/>
        </w:rPr>
      </w:pPr>
      <w:r>
        <w:rPr>
          <w:rFonts w:ascii="Times New Roman" w:eastAsia="宋体" w:hAnsi="Times New Roman" w:cs="Times New Roman" w:hint="eastAsia"/>
          <w:sz w:val="23"/>
          <w:szCs w:val="23"/>
        </w:rPr>
        <w:t>订单查询功能：</w:t>
      </w:r>
    </w:p>
    <w:p w14:paraId="1ABF7B6A" w14:textId="77777777" w:rsidR="00B020F7" w:rsidRDefault="00000000">
      <w:pPr>
        <w:numPr>
          <w:ilvl w:val="0"/>
          <w:numId w:val="5"/>
        </w:numPr>
        <w:spacing w:before="24" w:line="227" w:lineRule="auto"/>
        <w:rPr>
          <w:rFonts w:ascii="Times New Roman" w:eastAsia="宋体" w:hAnsi="Times New Roman" w:cs="Times New Roman"/>
          <w:sz w:val="23"/>
          <w:szCs w:val="23"/>
        </w:rPr>
      </w:pPr>
      <w:r>
        <w:rPr>
          <w:rFonts w:ascii="Times New Roman" w:eastAsia="宋体" w:hAnsi="Times New Roman" w:cs="Times New Roman" w:hint="eastAsia"/>
          <w:sz w:val="23"/>
          <w:szCs w:val="23"/>
        </w:rPr>
        <w:t>按照输入的用户等级，查询当天用户订单信息（按订单金额从大到小排序）</w:t>
      </w:r>
    </w:p>
    <w:p w14:paraId="3EEE5C83" w14:textId="77777777" w:rsidR="00B020F7" w:rsidRDefault="00000000">
      <w:pPr>
        <w:numPr>
          <w:ilvl w:val="0"/>
          <w:numId w:val="5"/>
        </w:numPr>
        <w:spacing w:before="24" w:line="227" w:lineRule="auto"/>
        <w:rPr>
          <w:rFonts w:ascii="Times New Roman" w:eastAsia="宋体" w:hAnsi="Times New Roman" w:cs="Times New Roman"/>
          <w:sz w:val="23"/>
          <w:szCs w:val="23"/>
        </w:rPr>
      </w:pPr>
      <w:r>
        <w:rPr>
          <w:rFonts w:ascii="Times New Roman" w:eastAsia="宋体" w:hAnsi="Times New Roman" w:cs="Times New Roman" w:hint="eastAsia"/>
          <w:sz w:val="23"/>
          <w:szCs w:val="23"/>
        </w:rPr>
        <w:t>按照输入的日期以及用户等级，查询该天用户订单信息（按用户等级从高到低排序）</w:t>
      </w:r>
    </w:p>
    <w:p w14:paraId="595FE09C" w14:textId="77777777" w:rsidR="00B020F7" w:rsidRDefault="00000000">
      <w:pPr>
        <w:numPr>
          <w:ilvl w:val="0"/>
          <w:numId w:val="5"/>
        </w:numPr>
        <w:spacing w:before="24" w:line="227" w:lineRule="auto"/>
        <w:rPr>
          <w:rFonts w:ascii="Times New Roman" w:eastAsia="宋体" w:hAnsi="Times New Roman" w:cs="Times New Roman"/>
          <w:sz w:val="23"/>
          <w:szCs w:val="23"/>
        </w:rPr>
      </w:pPr>
      <w:r>
        <w:rPr>
          <w:rFonts w:ascii="Times New Roman" w:eastAsia="宋体" w:hAnsi="Times New Roman" w:cs="Times New Roman" w:hint="eastAsia"/>
          <w:sz w:val="23"/>
          <w:szCs w:val="23"/>
        </w:rPr>
        <w:t>输入姓名，查询该用户的所有订单信息</w:t>
      </w:r>
    </w:p>
    <w:p w14:paraId="4E38A467" w14:textId="77777777" w:rsidR="00B020F7" w:rsidRDefault="00000000">
      <w:pPr>
        <w:numPr>
          <w:ilvl w:val="0"/>
          <w:numId w:val="5"/>
        </w:numPr>
        <w:spacing w:before="24" w:line="227" w:lineRule="auto"/>
        <w:rPr>
          <w:rFonts w:ascii="Times New Roman" w:eastAsia="宋体" w:hAnsi="Times New Roman" w:cs="Times New Roman"/>
          <w:sz w:val="23"/>
          <w:szCs w:val="23"/>
        </w:rPr>
      </w:pPr>
      <w:r>
        <w:rPr>
          <w:rFonts w:ascii="Times New Roman" w:eastAsia="宋体" w:hAnsi="Times New Roman" w:cs="Times New Roman" w:hint="eastAsia"/>
          <w:sz w:val="23"/>
          <w:szCs w:val="23"/>
        </w:rPr>
        <w:t>输入目的地，查询当天该目的地的所有订单信息（按订单金额从大到小排序）</w:t>
      </w:r>
    </w:p>
    <w:p w14:paraId="6E07D430" w14:textId="77777777" w:rsidR="00B020F7" w:rsidRDefault="00000000">
      <w:pPr>
        <w:numPr>
          <w:ilvl w:val="0"/>
          <w:numId w:val="5"/>
        </w:numPr>
        <w:spacing w:before="24" w:line="227" w:lineRule="auto"/>
        <w:rPr>
          <w:rFonts w:ascii="Times New Roman" w:eastAsia="宋体" w:hAnsi="Times New Roman" w:cs="Times New Roman"/>
          <w:sz w:val="23"/>
          <w:szCs w:val="23"/>
        </w:rPr>
      </w:pPr>
      <w:r>
        <w:rPr>
          <w:rFonts w:ascii="Times New Roman" w:eastAsia="宋体" w:hAnsi="Times New Roman" w:cs="Times New Roman" w:hint="eastAsia"/>
          <w:sz w:val="23"/>
          <w:szCs w:val="23"/>
        </w:rPr>
        <w:t>输入日期及目的地，查询此目的地该日期下的所有订单信息（按用户等级从高到低排序）</w:t>
      </w:r>
    </w:p>
    <w:p w14:paraId="3D642E4C" w14:textId="77777777" w:rsidR="00B020F7" w:rsidRDefault="00000000">
      <w:pPr>
        <w:numPr>
          <w:ilvl w:val="0"/>
          <w:numId w:val="2"/>
        </w:numPr>
        <w:spacing w:before="24" w:line="227" w:lineRule="auto"/>
        <w:rPr>
          <w:rFonts w:ascii="Times New Roman" w:eastAsia="宋体" w:hAnsi="Times New Roman" w:cs="Times New Roman"/>
          <w:sz w:val="23"/>
          <w:szCs w:val="23"/>
        </w:rPr>
      </w:pPr>
      <w:r>
        <w:rPr>
          <w:rFonts w:ascii="Times New Roman" w:eastAsia="宋体" w:hAnsi="Times New Roman" w:cs="Times New Roman" w:hint="eastAsia"/>
          <w:sz w:val="23"/>
          <w:szCs w:val="23"/>
        </w:rPr>
        <w:t>目的地时间生成功能，通过当前本地时间（默认北京时间）生成不同目的地的时间。</w:t>
      </w:r>
    </w:p>
    <w:p w14:paraId="4750F300" w14:textId="77777777" w:rsidR="00B020F7" w:rsidRDefault="00000000">
      <w:pPr>
        <w:numPr>
          <w:ilvl w:val="0"/>
          <w:numId w:val="2"/>
        </w:numPr>
        <w:spacing w:before="24" w:line="227" w:lineRule="auto"/>
        <w:rPr>
          <w:rFonts w:ascii="Times New Roman" w:eastAsia="宋体" w:hAnsi="Times New Roman" w:cs="Times New Roman"/>
          <w:sz w:val="23"/>
          <w:szCs w:val="23"/>
        </w:rPr>
      </w:pPr>
      <w:r>
        <w:rPr>
          <w:rFonts w:ascii="Times New Roman" w:eastAsia="宋体" w:hAnsi="Times New Roman" w:cs="Times New Roman" w:hint="eastAsia"/>
          <w:sz w:val="23"/>
          <w:szCs w:val="23"/>
        </w:rPr>
        <w:t>获取指定日期指定目的地的天气信息功能</w:t>
      </w:r>
      <w:r>
        <w:rPr>
          <w:rFonts w:ascii="Times New Roman" w:eastAsia="宋体" w:hAnsi="Times New Roman" w:cs="Times New Roman" w:hint="eastAsia"/>
          <w:sz w:val="23"/>
          <w:szCs w:val="23"/>
        </w:rPr>
        <w:t>(</w:t>
      </w:r>
      <w:r>
        <w:rPr>
          <w:rFonts w:ascii="Times New Roman" w:eastAsia="宋体" w:hAnsi="Times New Roman" w:cs="Times New Roman" w:hint="eastAsia"/>
          <w:sz w:val="23"/>
          <w:szCs w:val="23"/>
        </w:rPr>
        <w:t>天气晴、雨、雪等；气温情况</w:t>
      </w:r>
      <w:r>
        <w:rPr>
          <w:rFonts w:ascii="Times New Roman" w:eastAsia="宋体" w:hAnsi="Times New Roman" w:cs="Times New Roman" w:hint="eastAsia"/>
          <w:sz w:val="23"/>
          <w:szCs w:val="23"/>
        </w:rPr>
        <w:t>)</w:t>
      </w:r>
      <w:r>
        <w:rPr>
          <w:rFonts w:ascii="Times New Roman" w:eastAsia="宋体" w:hAnsi="Times New Roman" w:cs="Times New Roman" w:hint="eastAsia"/>
          <w:sz w:val="23"/>
          <w:szCs w:val="23"/>
        </w:rPr>
        <w:t>。</w:t>
      </w:r>
    </w:p>
    <w:p w14:paraId="0787153B" w14:textId="77777777" w:rsidR="00B020F7" w:rsidRDefault="00000000">
      <w:pPr>
        <w:numPr>
          <w:ilvl w:val="0"/>
          <w:numId w:val="2"/>
        </w:numPr>
        <w:spacing w:before="24" w:line="227" w:lineRule="auto"/>
        <w:rPr>
          <w:rFonts w:ascii="Times New Roman" w:eastAsia="宋体" w:hAnsi="Times New Roman" w:cs="Times New Roman"/>
          <w:sz w:val="23"/>
          <w:szCs w:val="23"/>
        </w:rPr>
      </w:pPr>
      <w:r>
        <w:rPr>
          <w:rFonts w:ascii="Times New Roman" w:eastAsia="宋体" w:hAnsi="Times New Roman" w:cs="Times New Roman" w:hint="eastAsia"/>
          <w:sz w:val="23"/>
          <w:szCs w:val="23"/>
        </w:rPr>
        <w:t>出发前提醒功能：</w:t>
      </w:r>
    </w:p>
    <w:p w14:paraId="64461DD2" w14:textId="77777777" w:rsidR="00B020F7" w:rsidRDefault="00000000">
      <w:pPr>
        <w:numPr>
          <w:ilvl w:val="0"/>
          <w:numId w:val="6"/>
        </w:numPr>
        <w:spacing w:before="24" w:line="227" w:lineRule="auto"/>
        <w:rPr>
          <w:rFonts w:ascii="Times New Roman" w:eastAsia="宋体" w:hAnsi="Times New Roman" w:cs="Times New Roman"/>
          <w:sz w:val="23"/>
          <w:szCs w:val="23"/>
        </w:rPr>
      </w:pPr>
      <w:r>
        <w:rPr>
          <w:rFonts w:ascii="Times New Roman" w:eastAsia="宋体" w:hAnsi="Times New Roman" w:cs="Times New Roman" w:hint="eastAsia"/>
          <w:sz w:val="23"/>
          <w:szCs w:val="23"/>
        </w:rPr>
        <w:t>距离出发前</w:t>
      </w:r>
      <w:r>
        <w:rPr>
          <w:rFonts w:ascii="Times New Roman" w:eastAsia="宋体" w:hAnsi="Times New Roman" w:cs="Times New Roman" w:hint="eastAsia"/>
          <w:sz w:val="23"/>
          <w:szCs w:val="23"/>
        </w:rPr>
        <w:t>1</w:t>
      </w:r>
      <w:r>
        <w:rPr>
          <w:rFonts w:ascii="Times New Roman" w:eastAsia="宋体" w:hAnsi="Times New Roman" w:cs="Times New Roman" w:hint="eastAsia"/>
          <w:sz w:val="23"/>
          <w:szCs w:val="23"/>
        </w:rPr>
        <w:t>天，根据用户目的地信息获取目的地天气信息，并生成出行天气提醒</w:t>
      </w:r>
    </w:p>
    <w:p w14:paraId="70F2F3A1" w14:textId="77777777" w:rsidR="00B020F7" w:rsidRDefault="00000000">
      <w:pPr>
        <w:numPr>
          <w:ilvl w:val="0"/>
          <w:numId w:val="6"/>
        </w:numPr>
        <w:spacing w:before="24" w:line="227" w:lineRule="auto"/>
        <w:rPr>
          <w:rFonts w:ascii="Times New Roman" w:eastAsia="宋体" w:hAnsi="Times New Roman" w:cs="Times New Roman"/>
          <w:sz w:val="23"/>
          <w:szCs w:val="23"/>
        </w:rPr>
      </w:pPr>
      <w:r>
        <w:rPr>
          <w:rFonts w:ascii="Times New Roman" w:eastAsia="宋体" w:hAnsi="Times New Roman" w:cs="Times New Roman" w:hint="eastAsia"/>
          <w:sz w:val="23"/>
          <w:szCs w:val="23"/>
        </w:rPr>
        <w:t>出发当天，根据用户订单信息生成出发提醒</w:t>
      </w:r>
    </w:p>
    <w:p w14:paraId="3379485F" w14:textId="77777777" w:rsidR="00B020F7" w:rsidRDefault="00000000">
      <w:pPr>
        <w:numPr>
          <w:ilvl w:val="0"/>
          <w:numId w:val="6"/>
        </w:numPr>
        <w:spacing w:before="24" w:line="227" w:lineRule="auto"/>
        <w:rPr>
          <w:rFonts w:ascii="Times New Roman" w:eastAsia="宋体" w:hAnsi="Times New Roman" w:cs="Times New Roman"/>
          <w:sz w:val="23"/>
          <w:szCs w:val="23"/>
        </w:rPr>
      </w:pPr>
      <w:r>
        <w:rPr>
          <w:rFonts w:ascii="Times New Roman" w:eastAsia="宋体" w:hAnsi="Times New Roman" w:cs="Times New Roman" w:hint="eastAsia"/>
          <w:sz w:val="23"/>
          <w:szCs w:val="23"/>
        </w:rPr>
        <w:t>旅行其间，每天早上给白银以上用户</w:t>
      </w:r>
      <w:r>
        <w:rPr>
          <w:rFonts w:ascii="Times New Roman" w:eastAsia="宋体" w:hAnsi="Times New Roman" w:cs="Times New Roman" w:hint="eastAsia"/>
          <w:sz w:val="23"/>
          <w:szCs w:val="23"/>
        </w:rPr>
        <w:t>(</w:t>
      </w:r>
      <w:r>
        <w:rPr>
          <w:rFonts w:ascii="Times New Roman" w:eastAsia="宋体" w:hAnsi="Times New Roman" w:cs="Times New Roman" w:hint="eastAsia"/>
          <w:sz w:val="23"/>
          <w:szCs w:val="23"/>
        </w:rPr>
        <w:t>包括白银</w:t>
      </w:r>
      <w:r>
        <w:rPr>
          <w:rFonts w:ascii="Times New Roman" w:eastAsia="宋体" w:hAnsi="Times New Roman" w:cs="Times New Roman" w:hint="eastAsia"/>
          <w:sz w:val="23"/>
          <w:szCs w:val="23"/>
        </w:rPr>
        <w:t>)</w:t>
      </w:r>
      <w:r>
        <w:rPr>
          <w:rFonts w:ascii="Times New Roman" w:eastAsia="宋体" w:hAnsi="Times New Roman" w:cs="Times New Roman" w:hint="eastAsia"/>
          <w:sz w:val="23"/>
          <w:szCs w:val="23"/>
        </w:rPr>
        <w:t>生成当天的出行天气提醒</w:t>
      </w:r>
    </w:p>
    <w:p w14:paraId="4EDA391B" w14:textId="77777777" w:rsidR="00B020F7" w:rsidRDefault="00B020F7">
      <w:pPr>
        <w:spacing w:before="24" w:line="227" w:lineRule="auto"/>
        <w:rPr>
          <w:rFonts w:ascii="Times New Roman" w:eastAsia="宋体" w:hAnsi="Times New Roman" w:cs="Times New Roman"/>
          <w:sz w:val="23"/>
          <w:szCs w:val="23"/>
        </w:rPr>
      </w:pPr>
    </w:p>
    <w:p w14:paraId="24CD9D6C" w14:textId="77777777" w:rsidR="00B020F7" w:rsidRDefault="00000000">
      <w:pPr>
        <w:numPr>
          <w:ilvl w:val="0"/>
          <w:numId w:val="1"/>
        </w:numPr>
        <w:spacing w:before="24" w:line="227" w:lineRule="auto"/>
        <w:ind w:left="27"/>
        <w:rPr>
          <w:rFonts w:ascii="Times New Roman" w:eastAsia="宋体" w:hAnsi="Times New Roman" w:cs="Times New Roman"/>
          <w:sz w:val="23"/>
          <w:szCs w:val="23"/>
        </w:rPr>
      </w:pPr>
      <w:r>
        <w:rPr>
          <w:rFonts w:ascii="Times New Roman" w:eastAsia="宋体" w:hAnsi="Times New Roman" w:cs="Times New Roman"/>
          <w:spacing w:val="3"/>
          <w:sz w:val="23"/>
          <w:szCs w:val="23"/>
        </w:rPr>
        <w:t>设计要求</w:t>
      </w:r>
    </w:p>
    <w:p w14:paraId="7F1CFF30" w14:textId="77777777" w:rsidR="00B020F7" w:rsidRDefault="00000000">
      <w:pPr>
        <w:numPr>
          <w:ilvl w:val="0"/>
          <w:numId w:val="7"/>
        </w:numPr>
        <w:spacing w:before="24" w:line="227" w:lineRule="auto"/>
        <w:rPr>
          <w:rFonts w:ascii="Times New Roman" w:eastAsia="宋体" w:hAnsi="Times New Roman" w:cs="Times New Roman"/>
          <w:spacing w:val="3"/>
          <w:sz w:val="23"/>
          <w:szCs w:val="23"/>
        </w:rPr>
      </w:pPr>
      <w:r>
        <w:rPr>
          <w:rFonts w:ascii="Times New Roman" w:eastAsia="宋体" w:hAnsi="Times New Roman" w:cs="Times New Roman"/>
          <w:spacing w:val="3"/>
          <w:sz w:val="23"/>
          <w:szCs w:val="23"/>
        </w:rPr>
        <w:t>测试数据要求，</w:t>
      </w:r>
      <w:r>
        <w:rPr>
          <w:rFonts w:ascii="Times New Roman" w:eastAsia="宋体" w:hAnsi="Times New Roman" w:cs="Times New Roman" w:hint="eastAsia"/>
          <w:spacing w:val="3"/>
          <w:sz w:val="23"/>
          <w:szCs w:val="23"/>
        </w:rPr>
        <w:t>订单录入数量不少于</w:t>
      </w:r>
      <w:r>
        <w:rPr>
          <w:rFonts w:ascii="Times New Roman" w:eastAsia="宋体" w:hAnsi="Times New Roman" w:cs="Times New Roman" w:hint="eastAsia"/>
          <w:spacing w:val="3"/>
          <w:sz w:val="23"/>
          <w:szCs w:val="23"/>
        </w:rPr>
        <w:t>50</w:t>
      </w:r>
      <w:r>
        <w:rPr>
          <w:rFonts w:ascii="Times New Roman" w:eastAsia="宋体" w:hAnsi="Times New Roman" w:cs="Times New Roman" w:hint="eastAsia"/>
          <w:spacing w:val="3"/>
          <w:sz w:val="23"/>
          <w:szCs w:val="23"/>
        </w:rPr>
        <w:t>，用户涵盖</w:t>
      </w:r>
      <w:r>
        <w:rPr>
          <w:rFonts w:ascii="Times New Roman" w:eastAsia="宋体" w:hAnsi="Times New Roman" w:cs="Times New Roman" w:hint="eastAsia"/>
          <w:spacing w:val="3"/>
          <w:sz w:val="23"/>
          <w:szCs w:val="23"/>
        </w:rPr>
        <w:t>4</w:t>
      </w:r>
      <w:r>
        <w:rPr>
          <w:rFonts w:ascii="Times New Roman" w:eastAsia="宋体" w:hAnsi="Times New Roman" w:cs="Times New Roman" w:hint="eastAsia"/>
          <w:spacing w:val="3"/>
          <w:sz w:val="23"/>
          <w:szCs w:val="23"/>
        </w:rPr>
        <w:t>种等级用户，目的地不少于</w:t>
      </w:r>
      <w:r>
        <w:rPr>
          <w:rFonts w:ascii="Times New Roman" w:eastAsia="宋体" w:hAnsi="Times New Roman" w:cs="Times New Roman" w:hint="eastAsia"/>
          <w:spacing w:val="3"/>
          <w:sz w:val="23"/>
          <w:szCs w:val="23"/>
        </w:rPr>
        <w:t>4</w:t>
      </w:r>
      <w:r>
        <w:rPr>
          <w:rFonts w:ascii="Times New Roman" w:eastAsia="宋体" w:hAnsi="Times New Roman" w:cs="Times New Roman" w:hint="eastAsia"/>
          <w:spacing w:val="3"/>
          <w:sz w:val="23"/>
          <w:szCs w:val="23"/>
        </w:rPr>
        <w:t>个，订单周期需覆盖至少</w:t>
      </w:r>
      <w:r>
        <w:rPr>
          <w:rFonts w:ascii="Times New Roman" w:eastAsia="宋体" w:hAnsi="Times New Roman" w:cs="Times New Roman" w:hint="eastAsia"/>
          <w:spacing w:val="3"/>
          <w:sz w:val="23"/>
          <w:szCs w:val="23"/>
        </w:rPr>
        <w:t>3</w:t>
      </w:r>
      <w:r>
        <w:rPr>
          <w:rFonts w:ascii="Times New Roman" w:eastAsia="宋体" w:hAnsi="Times New Roman" w:cs="Times New Roman" w:hint="eastAsia"/>
          <w:spacing w:val="3"/>
          <w:sz w:val="23"/>
          <w:szCs w:val="23"/>
        </w:rPr>
        <w:t>个月。</w:t>
      </w:r>
    </w:p>
    <w:p w14:paraId="1676D52B" w14:textId="77777777" w:rsidR="00B020F7" w:rsidRDefault="00000000">
      <w:pPr>
        <w:numPr>
          <w:ilvl w:val="0"/>
          <w:numId w:val="7"/>
        </w:numPr>
        <w:spacing w:before="24" w:line="227" w:lineRule="auto"/>
        <w:rPr>
          <w:rFonts w:ascii="Times New Roman" w:eastAsia="宋体" w:hAnsi="Times New Roman" w:cs="Times New Roman"/>
          <w:spacing w:val="3"/>
          <w:sz w:val="23"/>
          <w:szCs w:val="23"/>
        </w:rPr>
      </w:pPr>
      <w:r>
        <w:rPr>
          <w:rFonts w:ascii="Times New Roman" w:eastAsia="宋体" w:hAnsi="Times New Roman" w:cs="Times New Roman" w:hint="eastAsia"/>
          <w:spacing w:val="3"/>
          <w:sz w:val="23"/>
          <w:szCs w:val="23"/>
        </w:rPr>
        <w:t>天气数据可提前预设（实现联网自动获取加分）。</w:t>
      </w:r>
    </w:p>
    <w:p w14:paraId="67DC887E" w14:textId="77777777" w:rsidR="00B020F7" w:rsidRDefault="00000000">
      <w:pPr>
        <w:numPr>
          <w:ilvl w:val="0"/>
          <w:numId w:val="7"/>
        </w:numPr>
        <w:spacing w:before="24" w:line="227" w:lineRule="auto"/>
        <w:rPr>
          <w:rFonts w:ascii="Times New Roman" w:eastAsia="宋体" w:hAnsi="Times New Roman" w:cs="Times New Roman"/>
          <w:spacing w:val="3"/>
          <w:sz w:val="23"/>
          <w:szCs w:val="23"/>
        </w:rPr>
      </w:pPr>
      <w:r>
        <w:rPr>
          <w:rFonts w:ascii="Times New Roman" w:eastAsia="宋体" w:hAnsi="Times New Roman" w:cs="Times New Roman"/>
          <w:spacing w:val="3"/>
          <w:sz w:val="23"/>
          <w:szCs w:val="23"/>
        </w:rPr>
        <w:t>录入及统计数据要放入指定的文件，使用文件保存数据</w:t>
      </w:r>
      <w:r>
        <w:rPr>
          <w:rFonts w:ascii="Times New Roman" w:eastAsia="宋体" w:hAnsi="Times New Roman" w:cs="Times New Roman" w:hint="eastAsia"/>
          <w:spacing w:val="3"/>
          <w:sz w:val="23"/>
          <w:szCs w:val="23"/>
        </w:rPr>
        <w:t>。</w:t>
      </w:r>
    </w:p>
    <w:p w14:paraId="126D3A9E" w14:textId="77777777" w:rsidR="00B020F7" w:rsidRDefault="00000000">
      <w:pPr>
        <w:numPr>
          <w:ilvl w:val="0"/>
          <w:numId w:val="7"/>
        </w:numPr>
        <w:spacing w:before="24" w:line="227" w:lineRule="auto"/>
        <w:rPr>
          <w:rFonts w:ascii="Times New Roman" w:eastAsia="宋体" w:hAnsi="Times New Roman" w:cs="Times New Roman"/>
          <w:spacing w:val="3"/>
          <w:sz w:val="23"/>
          <w:szCs w:val="23"/>
        </w:rPr>
      </w:pPr>
      <w:r>
        <w:rPr>
          <w:rFonts w:ascii="Times New Roman" w:eastAsia="宋体" w:hAnsi="Times New Roman" w:cs="Times New Roman"/>
          <w:spacing w:val="12"/>
          <w:sz w:val="23"/>
          <w:szCs w:val="23"/>
        </w:rPr>
        <w:t>不</w:t>
      </w:r>
      <w:r>
        <w:rPr>
          <w:rFonts w:ascii="Times New Roman" w:eastAsia="宋体" w:hAnsi="Times New Roman" w:cs="Times New Roman"/>
          <w:spacing w:val="8"/>
          <w:sz w:val="23"/>
          <w:szCs w:val="23"/>
        </w:rPr>
        <w:t>同</w:t>
      </w:r>
      <w:r>
        <w:rPr>
          <w:rFonts w:ascii="Times New Roman" w:eastAsia="宋体" w:hAnsi="Times New Roman" w:cs="Times New Roman"/>
          <w:spacing w:val="6"/>
          <w:sz w:val="23"/>
          <w:szCs w:val="23"/>
        </w:rPr>
        <w:t>的模块都要有出错处理，并能给出出错提示。如输入数据错误，文件</w:t>
      </w:r>
      <w:r>
        <w:rPr>
          <w:rFonts w:ascii="Times New Roman" w:eastAsia="宋体" w:hAnsi="Times New Roman" w:cs="Times New Roman"/>
          <w:spacing w:val="9"/>
          <w:sz w:val="23"/>
          <w:szCs w:val="23"/>
        </w:rPr>
        <w:t>操</w:t>
      </w:r>
      <w:r>
        <w:rPr>
          <w:rFonts w:ascii="Times New Roman" w:eastAsia="宋体" w:hAnsi="Times New Roman" w:cs="Times New Roman"/>
          <w:spacing w:val="7"/>
          <w:sz w:val="23"/>
          <w:szCs w:val="23"/>
        </w:rPr>
        <w:t>作错误等</w:t>
      </w:r>
      <w:r>
        <w:rPr>
          <w:rFonts w:ascii="Times New Roman" w:eastAsia="宋体" w:hAnsi="Times New Roman" w:cs="Times New Roman" w:hint="eastAsia"/>
          <w:spacing w:val="7"/>
          <w:sz w:val="23"/>
          <w:szCs w:val="23"/>
        </w:rPr>
        <w:t>。</w:t>
      </w:r>
    </w:p>
    <w:p w14:paraId="036E8802" w14:textId="77777777" w:rsidR="00B020F7" w:rsidRDefault="00000000">
      <w:pPr>
        <w:numPr>
          <w:ilvl w:val="0"/>
          <w:numId w:val="7"/>
        </w:numPr>
        <w:spacing w:before="24" w:line="227" w:lineRule="auto"/>
        <w:rPr>
          <w:rFonts w:ascii="Times New Roman" w:eastAsia="宋体" w:hAnsi="Times New Roman" w:cs="Times New Roman"/>
          <w:spacing w:val="3"/>
          <w:sz w:val="23"/>
          <w:szCs w:val="23"/>
        </w:rPr>
      </w:pPr>
      <w:r>
        <w:rPr>
          <w:rFonts w:ascii="Times New Roman" w:eastAsia="宋体" w:hAnsi="Times New Roman" w:cs="Times New Roman"/>
          <w:spacing w:val="5"/>
          <w:position w:val="1"/>
          <w:sz w:val="23"/>
          <w:szCs w:val="23"/>
        </w:rPr>
        <w:t>各个功能均编写成子函数，有良好的注释说明，由主函数调用实现。</w:t>
      </w:r>
    </w:p>
    <w:p w14:paraId="42646894" w14:textId="77777777" w:rsidR="00B020F7" w:rsidRDefault="00000000">
      <w:pPr>
        <w:numPr>
          <w:ilvl w:val="0"/>
          <w:numId w:val="7"/>
        </w:numPr>
        <w:spacing w:before="24" w:line="227" w:lineRule="auto"/>
        <w:rPr>
          <w:rFonts w:ascii="Times New Roman" w:eastAsia="宋体" w:hAnsi="Times New Roman" w:cs="Times New Roman"/>
          <w:spacing w:val="3"/>
          <w:sz w:val="23"/>
          <w:szCs w:val="23"/>
        </w:rPr>
      </w:pPr>
      <w:r>
        <w:rPr>
          <w:rFonts w:ascii="Times New Roman" w:eastAsia="宋体" w:hAnsi="Times New Roman" w:cs="Times New Roman"/>
          <w:spacing w:val="9"/>
          <w:position w:val="1"/>
          <w:sz w:val="23"/>
          <w:szCs w:val="23"/>
        </w:rPr>
        <w:lastRenderedPageBreak/>
        <w:t>必须采用结构体和动态链表实现设备数据的存储和访问。</w:t>
      </w:r>
    </w:p>
    <w:p w14:paraId="210CC3EB" w14:textId="77777777" w:rsidR="00B020F7" w:rsidRDefault="00000000">
      <w:pPr>
        <w:numPr>
          <w:ilvl w:val="0"/>
          <w:numId w:val="7"/>
        </w:numPr>
        <w:spacing w:before="24" w:line="227" w:lineRule="auto"/>
        <w:rPr>
          <w:rFonts w:ascii="Times New Roman" w:eastAsia="宋体" w:hAnsi="Times New Roman" w:cs="Times New Roman"/>
          <w:spacing w:val="3"/>
          <w:sz w:val="23"/>
          <w:szCs w:val="23"/>
        </w:rPr>
      </w:pPr>
      <w:r>
        <w:rPr>
          <w:rFonts w:ascii="Times New Roman" w:eastAsia="宋体" w:hAnsi="Times New Roman" w:cs="Times New Roman"/>
          <w:spacing w:val="9"/>
          <w:sz w:val="23"/>
          <w:szCs w:val="23"/>
        </w:rPr>
        <w:t>应提供一个界面来调用各个功能</w:t>
      </w:r>
      <w:r>
        <w:rPr>
          <w:rFonts w:ascii="Times New Roman" w:eastAsia="宋体" w:hAnsi="Times New Roman" w:cs="Times New Roman"/>
          <w:spacing w:val="9"/>
          <w:sz w:val="23"/>
          <w:szCs w:val="23"/>
        </w:rPr>
        <w:t>,</w:t>
      </w:r>
      <w:r>
        <w:rPr>
          <w:rFonts w:ascii="Times New Roman" w:eastAsia="宋体" w:hAnsi="Times New Roman" w:cs="Times New Roman"/>
          <w:spacing w:val="9"/>
          <w:sz w:val="23"/>
          <w:szCs w:val="23"/>
        </w:rPr>
        <w:t>调用界面和各个功能的操作界面应尽可</w:t>
      </w:r>
      <w:r>
        <w:rPr>
          <w:rFonts w:ascii="Times New Roman" w:eastAsia="宋体" w:hAnsi="Times New Roman" w:cs="Times New Roman"/>
          <w:sz w:val="23"/>
          <w:szCs w:val="23"/>
        </w:rPr>
        <w:t xml:space="preserve"> </w:t>
      </w:r>
      <w:r>
        <w:rPr>
          <w:rFonts w:ascii="Times New Roman" w:eastAsia="宋体" w:hAnsi="Times New Roman" w:cs="Times New Roman"/>
          <w:spacing w:val="6"/>
          <w:sz w:val="23"/>
          <w:szCs w:val="23"/>
        </w:rPr>
        <w:t>能</w:t>
      </w:r>
      <w:r>
        <w:rPr>
          <w:rFonts w:ascii="Times New Roman" w:eastAsia="宋体" w:hAnsi="Times New Roman" w:cs="Times New Roman"/>
          <w:spacing w:val="5"/>
          <w:sz w:val="23"/>
          <w:szCs w:val="23"/>
        </w:rPr>
        <w:t>清晰美观。</w:t>
      </w:r>
    </w:p>
    <w:p w14:paraId="01C4D329" w14:textId="77777777" w:rsidR="00B020F7" w:rsidRDefault="00B020F7">
      <w:pPr>
        <w:spacing w:before="24" w:line="227" w:lineRule="auto"/>
        <w:rPr>
          <w:rFonts w:ascii="Times New Roman" w:eastAsia="宋体" w:hAnsi="Times New Roman" w:cs="Times New Roman"/>
          <w:sz w:val="23"/>
          <w:szCs w:val="23"/>
        </w:rPr>
      </w:pPr>
    </w:p>
    <w:p w14:paraId="76E575A0" w14:textId="77777777" w:rsidR="00B020F7" w:rsidRDefault="00000000">
      <w:pPr>
        <w:numPr>
          <w:ilvl w:val="0"/>
          <w:numId w:val="1"/>
        </w:numPr>
        <w:spacing w:before="24" w:line="227" w:lineRule="auto"/>
        <w:ind w:left="27"/>
        <w:rPr>
          <w:rFonts w:ascii="Times New Roman" w:eastAsia="宋体" w:hAnsi="Times New Roman" w:cs="Times New Roman"/>
          <w:sz w:val="23"/>
          <w:szCs w:val="23"/>
        </w:rPr>
      </w:pPr>
      <w:r>
        <w:rPr>
          <w:rFonts w:ascii="Times New Roman" w:eastAsia="宋体" w:hAnsi="Times New Roman" w:cs="Times New Roman"/>
          <w:spacing w:val="7"/>
          <w:sz w:val="23"/>
          <w:szCs w:val="23"/>
        </w:rPr>
        <w:t>加分项</w:t>
      </w:r>
    </w:p>
    <w:p w14:paraId="5BDE81FF" w14:textId="77777777" w:rsidR="00B020F7" w:rsidRDefault="00000000">
      <w:pPr>
        <w:numPr>
          <w:ilvl w:val="0"/>
          <w:numId w:val="8"/>
        </w:numPr>
        <w:spacing w:before="24" w:line="227" w:lineRule="auto"/>
        <w:rPr>
          <w:rFonts w:ascii="Times New Roman" w:eastAsia="宋体" w:hAnsi="Times New Roman" w:cs="Times New Roman"/>
          <w:spacing w:val="5"/>
          <w:position w:val="1"/>
          <w:sz w:val="23"/>
          <w:szCs w:val="23"/>
        </w:rPr>
      </w:pPr>
      <w:r>
        <w:rPr>
          <w:rFonts w:ascii="Times New Roman" w:eastAsia="宋体" w:hAnsi="Times New Roman" w:cs="Times New Roman"/>
          <w:spacing w:val="5"/>
          <w:position w:val="1"/>
          <w:sz w:val="23"/>
          <w:szCs w:val="23"/>
        </w:rPr>
        <w:t>使用</w:t>
      </w:r>
      <w:r>
        <w:rPr>
          <w:rFonts w:ascii="Times New Roman" w:eastAsia="宋体" w:hAnsi="Times New Roman" w:cs="Times New Roman"/>
          <w:spacing w:val="5"/>
          <w:position w:val="1"/>
          <w:sz w:val="23"/>
          <w:szCs w:val="23"/>
        </w:rPr>
        <w:t>GUI</w:t>
      </w:r>
      <w:r>
        <w:rPr>
          <w:rFonts w:ascii="Times New Roman" w:eastAsia="宋体" w:hAnsi="Times New Roman" w:cs="Times New Roman"/>
          <w:spacing w:val="5"/>
          <w:position w:val="1"/>
          <w:sz w:val="23"/>
          <w:szCs w:val="23"/>
        </w:rPr>
        <w:t>图形界面操作。</w:t>
      </w:r>
    </w:p>
    <w:p w14:paraId="022E02C2" w14:textId="77777777" w:rsidR="00B020F7" w:rsidRDefault="00000000">
      <w:pPr>
        <w:numPr>
          <w:ilvl w:val="0"/>
          <w:numId w:val="8"/>
        </w:numPr>
        <w:spacing w:before="24" w:line="227" w:lineRule="auto"/>
        <w:rPr>
          <w:rFonts w:ascii="Times New Roman" w:eastAsia="宋体" w:hAnsi="Times New Roman" w:cs="Times New Roman"/>
          <w:spacing w:val="5"/>
          <w:position w:val="1"/>
          <w:sz w:val="23"/>
          <w:szCs w:val="23"/>
        </w:rPr>
      </w:pPr>
      <w:r>
        <w:rPr>
          <w:rFonts w:ascii="Times New Roman" w:eastAsia="宋体" w:hAnsi="Times New Roman" w:cs="Times New Roman" w:hint="eastAsia"/>
          <w:spacing w:val="5"/>
          <w:position w:val="1"/>
          <w:sz w:val="23"/>
          <w:szCs w:val="23"/>
        </w:rPr>
        <w:t>天气数据实现联网自动获取。</w:t>
      </w:r>
    </w:p>
    <w:p w14:paraId="3A2C8E44" w14:textId="77777777" w:rsidR="00B020F7" w:rsidRDefault="00000000">
      <w:pPr>
        <w:numPr>
          <w:ilvl w:val="0"/>
          <w:numId w:val="8"/>
        </w:numPr>
        <w:spacing w:before="24" w:line="227" w:lineRule="auto"/>
        <w:rPr>
          <w:rFonts w:ascii="Times New Roman" w:eastAsia="宋体" w:hAnsi="Times New Roman" w:cs="Times New Roman"/>
          <w:spacing w:val="5"/>
          <w:position w:val="1"/>
          <w:sz w:val="23"/>
          <w:szCs w:val="23"/>
        </w:rPr>
      </w:pPr>
      <w:r>
        <w:rPr>
          <w:rFonts w:ascii="Times New Roman" w:eastAsia="宋体" w:hAnsi="Times New Roman" w:cs="Times New Roman"/>
          <w:spacing w:val="8"/>
          <w:position w:val="1"/>
          <w:sz w:val="23"/>
          <w:szCs w:val="23"/>
        </w:rPr>
        <w:t>可参考实际情况对系统进行功能扩充（如能灵活改变数据存储路径或自由命名文件名称、指定输出信息表文件类型、增加实用信息统计信息表输出、历史数据存储天数可调等）</w:t>
      </w:r>
      <w:r>
        <w:rPr>
          <w:rFonts w:ascii="Times New Roman" w:eastAsia="宋体" w:hAnsi="Times New Roman" w:cs="Times New Roman" w:hint="eastAsia"/>
          <w:spacing w:val="8"/>
          <w:position w:val="1"/>
          <w:sz w:val="23"/>
          <w:szCs w:val="23"/>
        </w:rPr>
        <w:t>。</w:t>
      </w:r>
    </w:p>
    <w:p w14:paraId="5A5A8C9D" w14:textId="77777777" w:rsidR="00B020F7" w:rsidRDefault="00B020F7">
      <w:pPr>
        <w:rPr>
          <w:rFonts w:ascii="Times New Roman" w:eastAsia="宋体" w:hAnsi="Times New Roman" w:cs="Times New Roman"/>
          <w:spacing w:val="3"/>
          <w:sz w:val="23"/>
          <w:szCs w:val="23"/>
        </w:rPr>
      </w:pPr>
    </w:p>
    <w:p w14:paraId="64C64BC6" w14:textId="77777777" w:rsidR="00B020F7" w:rsidRDefault="00B020F7">
      <w:pPr>
        <w:spacing w:line="300" w:lineRule="auto"/>
        <w:jc w:val="center"/>
        <w:rPr>
          <w:rFonts w:ascii="Times New Roman" w:eastAsia="宋体" w:hAnsi="Times New Roman" w:cs="Times New Roman"/>
          <w:b/>
          <w:bCs/>
          <w:color w:val="0000FF"/>
          <w:sz w:val="24"/>
        </w:rPr>
      </w:pPr>
    </w:p>
    <w:p w14:paraId="5ED13F92" w14:textId="62AE7120" w:rsidR="00C661CD" w:rsidRDefault="00C661CD">
      <w:pPr>
        <w:spacing w:line="300" w:lineRule="auto"/>
        <w:jc w:val="center"/>
        <w:rPr>
          <w:rFonts w:ascii="Times New Roman" w:eastAsia="宋体" w:hAnsi="Times New Roman" w:cs="Times New Roman" w:hint="eastAsia"/>
          <w:b/>
          <w:bCs/>
          <w:color w:val="0000FF"/>
          <w:sz w:val="24"/>
        </w:rPr>
        <w:sectPr w:rsidR="00C661C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C80AA65" w14:textId="77777777" w:rsidR="00B020F7" w:rsidRDefault="00000000">
      <w:pPr>
        <w:spacing w:line="300" w:lineRule="auto"/>
        <w:jc w:val="center"/>
        <w:rPr>
          <w:rFonts w:ascii="Times New Roman" w:eastAsia="宋体" w:hAnsi="Times New Roman" w:cs="Times New Roman"/>
          <w:b/>
          <w:bCs/>
          <w:color w:val="0000FF"/>
          <w:sz w:val="24"/>
        </w:rPr>
      </w:pPr>
      <w:r>
        <w:rPr>
          <w:rFonts w:ascii="Times New Roman" w:eastAsia="宋体" w:hAnsi="Times New Roman" w:cs="Times New Roman"/>
          <w:b/>
          <w:bCs/>
          <w:color w:val="0000FF"/>
          <w:sz w:val="24"/>
        </w:rPr>
        <w:lastRenderedPageBreak/>
        <w:t>题目二：</w:t>
      </w:r>
      <w:r>
        <w:rPr>
          <w:rFonts w:ascii="Times New Roman" w:eastAsia="宋体" w:hAnsi="Times New Roman" w:cs="Times New Roman" w:hint="eastAsia"/>
          <w:b/>
          <w:bCs/>
          <w:color w:val="0000FF"/>
          <w:sz w:val="24"/>
        </w:rPr>
        <w:t>生产</w:t>
      </w:r>
      <w:r>
        <w:rPr>
          <w:rFonts w:ascii="Times New Roman" w:eastAsia="宋体" w:hAnsi="Times New Roman" w:cs="Times New Roman"/>
          <w:b/>
          <w:bCs/>
          <w:color w:val="0000FF"/>
          <w:sz w:val="24"/>
        </w:rPr>
        <w:t>管理系统</w:t>
      </w:r>
    </w:p>
    <w:p w14:paraId="0F159CD1" w14:textId="77777777" w:rsidR="00B020F7" w:rsidRDefault="0000000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>难度：</w:t>
      </w: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>*** 2</w:t>
      </w: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>级</w:t>
      </w:r>
    </w:p>
    <w:p w14:paraId="4B2DB346" w14:textId="77777777" w:rsidR="00B020F7" w:rsidRDefault="00000000">
      <w:pPr>
        <w:numPr>
          <w:ilvl w:val="0"/>
          <w:numId w:val="9"/>
        </w:numPr>
        <w:spacing w:before="24" w:line="227" w:lineRule="auto"/>
        <w:ind w:left="27"/>
        <w:rPr>
          <w:rFonts w:ascii="Times New Roman" w:eastAsia="宋体" w:hAnsi="Times New Roman" w:cs="Times New Roman"/>
          <w:sz w:val="23"/>
          <w:szCs w:val="23"/>
        </w:rPr>
      </w:pPr>
      <w:r>
        <w:rPr>
          <w:rFonts w:ascii="Times New Roman" w:eastAsia="宋体" w:hAnsi="Times New Roman" w:cs="Times New Roman"/>
          <w:spacing w:val="3"/>
          <w:sz w:val="23"/>
          <w:szCs w:val="23"/>
        </w:rPr>
        <w:t>功能需求说明</w:t>
      </w:r>
      <w:r>
        <w:rPr>
          <w:rFonts w:ascii="Times New Roman" w:eastAsia="宋体" w:hAnsi="Times New Roman" w:cs="Times New Roman"/>
          <w:spacing w:val="3"/>
          <w:sz w:val="23"/>
          <w:szCs w:val="23"/>
        </w:rPr>
        <w:t>(</w:t>
      </w:r>
      <w:r>
        <w:rPr>
          <w:rFonts w:ascii="Times New Roman" w:eastAsia="宋体" w:hAnsi="Times New Roman" w:cs="Times New Roman"/>
          <w:spacing w:val="3"/>
          <w:sz w:val="23"/>
          <w:szCs w:val="23"/>
          <w:highlight w:val="yellow"/>
        </w:rPr>
        <w:t>必须采用结构体数组实</w:t>
      </w:r>
      <w:r>
        <w:rPr>
          <w:rFonts w:ascii="Times New Roman" w:eastAsia="宋体" w:hAnsi="Times New Roman" w:cs="Times New Roman"/>
          <w:spacing w:val="1"/>
          <w:sz w:val="23"/>
          <w:szCs w:val="23"/>
          <w:highlight w:val="yellow"/>
        </w:rPr>
        <w:t>现</w:t>
      </w:r>
      <w:r>
        <w:rPr>
          <w:rFonts w:ascii="Times New Roman" w:eastAsia="宋体" w:hAnsi="Times New Roman" w:cs="Times New Roman"/>
          <w:sz w:val="23"/>
          <w:szCs w:val="23"/>
        </w:rPr>
        <w:t>)</w:t>
      </w:r>
    </w:p>
    <w:p w14:paraId="33436ADC" w14:textId="77777777" w:rsidR="00B020F7" w:rsidRDefault="00000000">
      <w:pPr>
        <w:numPr>
          <w:ilvl w:val="0"/>
          <w:numId w:val="10"/>
        </w:numPr>
        <w:spacing w:before="24" w:line="227" w:lineRule="auto"/>
        <w:rPr>
          <w:rFonts w:ascii="Times New Roman" w:eastAsia="宋体" w:hAnsi="Times New Roman" w:cs="Times New Roman"/>
          <w:spacing w:val="8"/>
          <w:sz w:val="23"/>
          <w:szCs w:val="23"/>
        </w:rPr>
      </w:pPr>
      <w:r>
        <w:rPr>
          <w:rFonts w:ascii="Times New Roman" w:eastAsia="宋体" w:hAnsi="Times New Roman" w:cs="Times New Roman"/>
          <w:spacing w:val="16"/>
          <w:sz w:val="23"/>
          <w:szCs w:val="23"/>
        </w:rPr>
        <w:t>添加</w:t>
      </w:r>
      <w:r>
        <w:rPr>
          <w:rFonts w:ascii="Times New Roman" w:eastAsia="宋体" w:hAnsi="Times New Roman" w:cs="Times New Roman" w:hint="eastAsia"/>
          <w:spacing w:val="16"/>
          <w:sz w:val="23"/>
          <w:szCs w:val="23"/>
        </w:rPr>
        <w:t>生产</w:t>
      </w:r>
      <w:r>
        <w:rPr>
          <w:rFonts w:ascii="Times New Roman" w:eastAsia="宋体" w:hAnsi="Times New Roman" w:cs="Times New Roman"/>
          <w:spacing w:val="8"/>
          <w:sz w:val="23"/>
          <w:szCs w:val="23"/>
        </w:rPr>
        <w:t>信息，信息包括：</w:t>
      </w:r>
      <w:r>
        <w:rPr>
          <w:rFonts w:ascii="Times New Roman" w:eastAsia="宋体" w:hAnsi="Times New Roman" w:cs="Times New Roman" w:hint="eastAsia"/>
          <w:spacing w:val="8"/>
          <w:sz w:val="23"/>
          <w:szCs w:val="23"/>
        </w:rPr>
        <w:t>产品编号</w:t>
      </w:r>
      <w:r>
        <w:rPr>
          <w:rFonts w:ascii="Times New Roman" w:eastAsia="宋体" w:hAnsi="Times New Roman" w:cs="Times New Roman"/>
          <w:spacing w:val="8"/>
          <w:sz w:val="23"/>
          <w:szCs w:val="23"/>
        </w:rPr>
        <w:t>、</w:t>
      </w:r>
      <w:r>
        <w:rPr>
          <w:rFonts w:ascii="Times New Roman" w:eastAsia="宋体" w:hAnsi="Times New Roman" w:cs="Times New Roman" w:hint="eastAsia"/>
          <w:spacing w:val="8"/>
          <w:sz w:val="23"/>
          <w:szCs w:val="23"/>
        </w:rPr>
        <w:t>产品名称</w:t>
      </w:r>
      <w:r>
        <w:rPr>
          <w:rFonts w:ascii="Times New Roman" w:eastAsia="宋体" w:hAnsi="Times New Roman" w:cs="Times New Roman"/>
          <w:spacing w:val="8"/>
          <w:sz w:val="23"/>
          <w:szCs w:val="23"/>
        </w:rPr>
        <w:t>、</w:t>
      </w:r>
      <w:r>
        <w:rPr>
          <w:rFonts w:ascii="Times New Roman" w:eastAsia="宋体" w:hAnsi="Times New Roman" w:cs="Times New Roman" w:hint="eastAsia"/>
          <w:spacing w:val="8"/>
          <w:sz w:val="23"/>
          <w:szCs w:val="23"/>
        </w:rPr>
        <w:t>生产数量、生产工期、生产工厂地址、生产负责人、生产负责人联系电话等</w:t>
      </w:r>
      <w:r>
        <w:rPr>
          <w:rFonts w:ascii="Times New Roman" w:eastAsia="宋体" w:hAnsi="Times New Roman" w:cs="Times New Roman"/>
          <w:spacing w:val="8"/>
          <w:sz w:val="23"/>
          <w:szCs w:val="23"/>
        </w:rPr>
        <w:t>。</w:t>
      </w:r>
    </w:p>
    <w:p w14:paraId="3C673903" w14:textId="77777777" w:rsidR="00B020F7" w:rsidRDefault="00000000">
      <w:pPr>
        <w:numPr>
          <w:ilvl w:val="0"/>
          <w:numId w:val="10"/>
        </w:numPr>
        <w:spacing w:before="24" w:line="227" w:lineRule="auto"/>
        <w:rPr>
          <w:rFonts w:ascii="Times New Roman" w:eastAsia="宋体" w:hAnsi="Times New Roman" w:cs="Times New Roman"/>
          <w:spacing w:val="8"/>
          <w:sz w:val="23"/>
          <w:szCs w:val="23"/>
        </w:rPr>
      </w:pPr>
      <w:r>
        <w:rPr>
          <w:rFonts w:ascii="Times New Roman" w:eastAsia="宋体" w:hAnsi="Times New Roman" w:cs="Times New Roman"/>
          <w:spacing w:val="8"/>
          <w:sz w:val="23"/>
          <w:szCs w:val="23"/>
        </w:rPr>
        <w:t>查询、删除、修改</w:t>
      </w:r>
      <w:r>
        <w:rPr>
          <w:rFonts w:ascii="Times New Roman" w:eastAsia="宋体" w:hAnsi="Times New Roman" w:cs="Times New Roman" w:hint="eastAsia"/>
          <w:spacing w:val="8"/>
          <w:sz w:val="23"/>
          <w:szCs w:val="23"/>
        </w:rPr>
        <w:t>生产</w:t>
      </w:r>
      <w:r>
        <w:rPr>
          <w:rFonts w:ascii="Times New Roman" w:eastAsia="宋体" w:hAnsi="Times New Roman" w:cs="Times New Roman"/>
          <w:spacing w:val="8"/>
          <w:sz w:val="23"/>
          <w:szCs w:val="23"/>
        </w:rPr>
        <w:t>信息，根据输入的</w:t>
      </w:r>
      <w:r>
        <w:rPr>
          <w:rFonts w:ascii="Times New Roman" w:eastAsia="宋体" w:hAnsi="Times New Roman" w:cs="Times New Roman" w:hint="eastAsia"/>
          <w:spacing w:val="8"/>
          <w:sz w:val="23"/>
          <w:szCs w:val="23"/>
        </w:rPr>
        <w:t>产品编号</w:t>
      </w:r>
      <w:r>
        <w:rPr>
          <w:rFonts w:ascii="Times New Roman" w:eastAsia="宋体" w:hAnsi="Times New Roman" w:cs="Times New Roman"/>
          <w:spacing w:val="8"/>
          <w:sz w:val="23"/>
          <w:szCs w:val="23"/>
        </w:rPr>
        <w:t>或者</w:t>
      </w:r>
      <w:r>
        <w:rPr>
          <w:rFonts w:ascii="Times New Roman" w:eastAsia="宋体" w:hAnsi="Times New Roman" w:cs="Times New Roman" w:hint="eastAsia"/>
          <w:spacing w:val="8"/>
          <w:sz w:val="23"/>
          <w:szCs w:val="23"/>
        </w:rPr>
        <w:t>产品名称</w:t>
      </w:r>
      <w:r>
        <w:rPr>
          <w:rFonts w:ascii="Times New Roman" w:eastAsia="宋体" w:hAnsi="Times New Roman" w:cs="Times New Roman"/>
          <w:spacing w:val="8"/>
          <w:sz w:val="23"/>
          <w:szCs w:val="23"/>
        </w:rPr>
        <w:t>进行对应的操作。</w:t>
      </w:r>
    </w:p>
    <w:p w14:paraId="5F02FFAE" w14:textId="77777777" w:rsidR="00B020F7" w:rsidRDefault="00000000">
      <w:pPr>
        <w:numPr>
          <w:ilvl w:val="0"/>
          <w:numId w:val="10"/>
        </w:numPr>
        <w:spacing w:before="24" w:line="227" w:lineRule="auto"/>
        <w:rPr>
          <w:rFonts w:ascii="Times New Roman" w:eastAsia="宋体" w:hAnsi="Times New Roman" w:cs="Times New Roman"/>
          <w:spacing w:val="8"/>
          <w:sz w:val="23"/>
          <w:szCs w:val="23"/>
        </w:rPr>
      </w:pPr>
      <w:r>
        <w:rPr>
          <w:rFonts w:ascii="Times New Roman" w:eastAsia="宋体" w:hAnsi="Times New Roman" w:cs="Times New Roman" w:hint="eastAsia"/>
          <w:spacing w:val="8"/>
          <w:sz w:val="23"/>
          <w:szCs w:val="23"/>
        </w:rPr>
        <w:t>生产产品</w:t>
      </w:r>
      <w:r>
        <w:rPr>
          <w:rFonts w:ascii="Times New Roman" w:eastAsia="宋体" w:hAnsi="Times New Roman" w:cs="Times New Roman"/>
          <w:spacing w:val="8"/>
          <w:sz w:val="23"/>
          <w:szCs w:val="23"/>
        </w:rPr>
        <w:t>统计，根据输入的</w:t>
      </w:r>
      <w:r>
        <w:rPr>
          <w:rFonts w:ascii="Times New Roman" w:eastAsia="宋体" w:hAnsi="Times New Roman" w:cs="Times New Roman" w:hint="eastAsia"/>
          <w:spacing w:val="8"/>
          <w:sz w:val="23"/>
          <w:szCs w:val="23"/>
        </w:rPr>
        <w:t>生产</w:t>
      </w:r>
      <w:r>
        <w:rPr>
          <w:rFonts w:ascii="Times New Roman" w:eastAsia="宋体" w:hAnsi="Times New Roman" w:cs="Times New Roman"/>
          <w:spacing w:val="8"/>
          <w:sz w:val="23"/>
          <w:szCs w:val="23"/>
        </w:rPr>
        <w:t>信息对</w:t>
      </w:r>
      <w:r>
        <w:rPr>
          <w:rFonts w:ascii="Times New Roman" w:eastAsia="宋体" w:hAnsi="Times New Roman" w:cs="Times New Roman" w:hint="eastAsia"/>
          <w:spacing w:val="8"/>
          <w:sz w:val="23"/>
          <w:szCs w:val="23"/>
        </w:rPr>
        <w:t>生产产品</w:t>
      </w:r>
      <w:r>
        <w:rPr>
          <w:rFonts w:ascii="Times New Roman" w:eastAsia="宋体" w:hAnsi="Times New Roman" w:cs="Times New Roman"/>
          <w:spacing w:val="8"/>
          <w:sz w:val="23"/>
          <w:szCs w:val="23"/>
        </w:rPr>
        <w:t>进行降序排序，显示及输出统计信息表</w:t>
      </w:r>
      <w:r>
        <w:rPr>
          <w:rFonts w:ascii="Times New Roman" w:eastAsia="宋体" w:hAnsi="Times New Roman" w:cs="Times New Roman" w:hint="eastAsia"/>
          <w:spacing w:val="8"/>
          <w:sz w:val="23"/>
          <w:szCs w:val="23"/>
        </w:rPr>
        <w:t>。</w:t>
      </w:r>
    </w:p>
    <w:p w14:paraId="11179D04" w14:textId="77777777" w:rsidR="00B020F7" w:rsidRDefault="00000000">
      <w:pPr>
        <w:numPr>
          <w:ilvl w:val="0"/>
          <w:numId w:val="10"/>
        </w:numPr>
        <w:spacing w:before="24" w:line="227" w:lineRule="auto"/>
        <w:rPr>
          <w:rFonts w:ascii="Times New Roman" w:eastAsia="宋体" w:hAnsi="Times New Roman" w:cs="Times New Roman"/>
          <w:spacing w:val="8"/>
          <w:sz w:val="23"/>
          <w:szCs w:val="23"/>
        </w:rPr>
      </w:pPr>
      <w:r>
        <w:rPr>
          <w:rFonts w:ascii="Times New Roman" w:eastAsia="宋体" w:hAnsi="Times New Roman" w:cs="Times New Roman" w:hint="eastAsia"/>
          <w:spacing w:val="8"/>
          <w:sz w:val="23"/>
          <w:szCs w:val="23"/>
        </w:rPr>
        <w:t>生产</w:t>
      </w:r>
      <w:r>
        <w:rPr>
          <w:rFonts w:ascii="Times New Roman" w:eastAsia="宋体" w:hAnsi="Times New Roman" w:cs="Times New Roman"/>
          <w:spacing w:val="8"/>
          <w:sz w:val="23"/>
          <w:szCs w:val="23"/>
        </w:rPr>
        <w:t>统计分析：</w:t>
      </w:r>
    </w:p>
    <w:p w14:paraId="51EF5E05" w14:textId="77777777" w:rsidR="00B020F7" w:rsidRDefault="00000000">
      <w:pPr>
        <w:numPr>
          <w:ilvl w:val="0"/>
          <w:numId w:val="11"/>
        </w:numPr>
        <w:spacing w:before="24" w:line="227" w:lineRule="auto"/>
        <w:rPr>
          <w:rFonts w:ascii="Times New Roman" w:eastAsia="宋体" w:hAnsi="Times New Roman" w:cs="Times New Roman"/>
          <w:spacing w:val="8"/>
          <w:sz w:val="23"/>
          <w:szCs w:val="23"/>
        </w:rPr>
      </w:pPr>
      <w:r>
        <w:rPr>
          <w:rFonts w:ascii="Times New Roman" w:eastAsia="宋体" w:hAnsi="Times New Roman" w:cs="Times New Roman"/>
          <w:spacing w:val="8"/>
          <w:sz w:val="23"/>
          <w:szCs w:val="23"/>
        </w:rPr>
        <w:t>根据输入</w:t>
      </w:r>
      <w:r>
        <w:rPr>
          <w:rFonts w:ascii="Times New Roman" w:eastAsia="宋体" w:hAnsi="Times New Roman" w:cs="Times New Roman" w:hint="eastAsia"/>
          <w:spacing w:val="8"/>
          <w:sz w:val="23"/>
          <w:szCs w:val="23"/>
        </w:rPr>
        <w:t>生产工期</w:t>
      </w:r>
      <w:r>
        <w:rPr>
          <w:rFonts w:ascii="Times New Roman" w:eastAsia="宋体" w:hAnsi="Times New Roman" w:cs="Times New Roman"/>
          <w:spacing w:val="8"/>
          <w:sz w:val="23"/>
          <w:szCs w:val="23"/>
        </w:rPr>
        <w:t>信息，对</w:t>
      </w:r>
      <w:r>
        <w:rPr>
          <w:rFonts w:ascii="Times New Roman" w:eastAsia="宋体" w:hAnsi="Times New Roman" w:cs="Times New Roman" w:hint="eastAsia"/>
          <w:spacing w:val="8"/>
          <w:sz w:val="23"/>
          <w:szCs w:val="23"/>
        </w:rPr>
        <w:t>产品</w:t>
      </w:r>
      <w:r>
        <w:rPr>
          <w:rFonts w:ascii="Times New Roman" w:eastAsia="宋体" w:hAnsi="Times New Roman" w:cs="Times New Roman"/>
          <w:spacing w:val="8"/>
          <w:sz w:val="23"/>
          <w:szCs w:val="23"/>
        </w:rPr>
        <w:t>进行降序排序，显示及输出统计信息表</w:t>
      </w:r>
      <w:r>
        <w:rPr>
          <w:rFonts w:ascii="Times New Roman" w:eastAsia="宋体" w:hAnsi="Times New Roman" w:cs="Times New Roman" w:hint="eastAsia"/>
          <w:spacing w:val="8"/>
          <w:sz w:val="23"/>
          <w:szCs w:val="23"/>
        </w:rPr>
        <w:t>。</w:t>
      </w:r>
    </w:p>
    <w:p w14:paraId="66F6CF2A" w14:textId="77777777" w:rsidR="00B020F7" w:rsidRDefault="00000000">
      <w:pPr>
        <w:numPr>
          <w:ilvl w:val="0"/>
          <w:numId w:val="11"/>
        </w:numPr>
        <w:spacing w:before="24" w:line="227" w:lineRule="auto"/>
        <w:rPr>
          <w:rFonts w:ascii="Times New Roman" w:eastAsia="宋体" w:hAnsi="Times New Roman" w:cs="Times New Roman"/>
          <w:spacing w:val="8"/>
          <w:sz w:val="23"/>
          <w:szCs w:val="23"/>
        </w:rPr>
      </w:pPr>
      <w:r>
        <w:rPr>
          <w:rFonts w:ascii="Times New Roman" w:eastAsia="宋体" w:hAnsi="Times New Roman" w:cs="Times New Roman"/>
          <w:spacing w:val="8"/>
          <w:sz w:val="23"/>
          <w:szCs w:val="23"/>
        </w:rPr>
        <w:t>根据输入</w:t>
      </w:r>
      <w:r>
        <w:rPr>
          <w:rFonts w:ascii="Times New Roman" w:eastAsia="宋体" w:hAnsi="Times New Roman" w:cs="Times New Roman" w:hint="eastAsia"/>
          <w:spacing w:val="8"/>
          <w:sz w:val="23"/>
          <w:szCs w:val="23"/>
        </w:rPr>
        <w:t>生产工期信息以及生产工厂地址信息</w:t>
      </w:r>
      <w:r>
        <w:rPr>
          <w:rFonts w:ascii="Times New Roman" w:eastAsia="宋体" w:hAnsi="Times New Roman" w:cs="Times New Roman"/>
          <w:spacing w:val="8"/>
          <w:sz w:val="23"/>
          <w:szCs w:val="23"/>
        </w:rPr>
        <w:t>，</w:t>
      </w:r>
      <w:r>
        <w:rPr>
          <w:rFonts w:ascii="Times New Roman" w:eastAsia="宋体" w:hAnsi="Times New Roman" w:cs="Times New Roman" w:hint="eastAsia"/>
          <w:spacing w:val="8"/>
          <w:sz w:val="23"/>
          <w:szCs w:val="23"/>
        </w:rPr>
        <w:t>按照时间先后顺序</w:t>
      </w:r>
      <w:r>
        <w:rPr>
          <w:rFonts w:ascii="Times New Roman" w:eastAsia="宋体" w:hAnsi="Times New Roman" w:cs="Times New Roman"/>
          <w:spacing w:val="8"/>
          <w:sz w:val="23"/>
          <w:szCs w:val="23"/>
        </w:rPr>
        <w:t>对</w:t>
      </w:r>
      <w:r>
        <w:rPr>
          <w:rFonts w:ascii="Times New Roman" w:eastAsia="宋体" w:hAnsi="Times New Roman" w:cs="Times New Roman" w:hint="eastAsia"/>
          <w:spacing w:val="8"/>
          <w:sz w:val="23"/>
          <w:szCs w:val="23"/>
        </w:rPr>
        <w:t>生产产品进行生产排产安排</w:t>
      </w:r>
      <w:r>
        <w:rPr>
          <w:rFonts w:ascii="Times New Roman" w:eastAsia="宋体" w:hAnsi="Times New Roman" w:cs="Times New Roman"/>
          <w:spacing w:val="8"/>
          <w:sz w:val="23"/>
          <w:szCs w:val="23"/>
        </w:rPr>
        <w:t>，显示及输出</w:t>
      </w:r>
      <w:r>
        <w:rPr>
          <w:rFonts w:ascii="Times New Roman" w:eastAsia="宋体" w:hAnsi="Times New Roman" w:cs="Times New Roman" w:hint="eastAsia"/>
          <w:spacing w:val="8"/>
          <w:sz w:val="23"/>
          <w:szCs w:val="23"/>
        </w:rPr>
        <w:t>各工厂的排产计划表。</w:t>
      </w:r>
    </w:p>
    <w:p w14:paraId="257666EF" w14:textId="77777777" w:rsidR="00B020F7" w:rsidRDefault="00000000">
      <w:pPr>
        <w:numPr>
          <w:ilvl w:val="0"/>
          <w:numId w:val="10"/>
        </w:numPr>
        <w:spacing w:before="24" w:line="227" w:lineRule="auto"/>
        <w:rPr>
          <w:rFonts w:ascii="Times New Roman" w:eastAsia="宋体" w:hAnsi="Times New Roman" w:cs="Times New Roman"/>
          <w:spacing w:val="8"/>
          <w:sz w:val="23"/>
          <w:szCs w:val="23"/>
        </w:rPr>
      </w:pPr>
      <w:r>
        <w:rPr>
          <w:rFonts w:ascii="Times New Roman" w:eastAsia="宋体" w:hAnsi="Times New Roman" w:cs="Times New Roman" w:hint="eastAsia"/>
          <w:spacing w:val="8"/>
          <w:sz w:val="23"/>
          <w:szCs w:val="23"/>
        </w:rPr>
        <w:t>显示及输出各工厂的生产的日程表、月程表。</w:t>
      </w:r>
    </w:p>
    <w:p w14:paraId="4A57AF26" w14:textId="77777777" w:rsidR="00B020F7" w:rsidRDefault="00B020F7">
      <w:pPr>
        <w:spacing w:before="24" w:line="227" w:lineRule="auto"/>
        <w:rPr>
          <w:rFonts w:ascii="Times New Roman" w:eastAsia="宋体" w:hAnsi="Times New Roman" w:cs="Times New Roman"/>
          <w:spacing w:val="8"/>
          <w:sz w:val="23"/>
          <w:szCs w:val="23"/>
        </w:rPr>
      </w:pPr>
    </w:p>
    <w:p w14:paraId="20E713DB" w14:textId="77777777" w:rsidR="00B020F7" w:rsidRDefault="00000000">
      <w:pPr>
        <w:numPr>
          <w:ilvl w:val="0"/>
          <w:numId w:val="9"/>
        </w:numPr>
        <w:spacing w:before="24" w:line="227" w:lineRule="auto"/>
        <w:ind w:left="27"/>
        <w:rPr>
          <w:rFonts w:ascii="Times New Roman" w:eastAsia="宋体" w:hAnsi="Times New Roman" w:cs="Times New Roman"/>
          <w:sz w:val="23"/>
          <w:szCs w:val="23"/>
        </w:rPr>
      </w:pPr>
      <w:r>
        <w:rPr>
          <w:rFonts w:ascii="Times New Roman" w:eastAsia="宋体" w:hAnsi="Times New Roman" w:cs="Times New Roman"/>
          <w:spacing w:val="3"/>
          <w:sz w:val="23"/>
          <w:szCs w:val="23"/>
        </w:rPr>
        <w:t>设计要求</w:t>
      </w:r>
    </w:p>
    <w:p w14:paraId="5BF1843C" w14:textId="77777777" w:rsidR="00B020F7" w:rsidRDefault="00000000">
      <w:pPr>
        <w:numPr>
          <w:ilvl w:val="0"/>
          <w:numId w:val="12"/>
        </w:numPr>
        <w:spacing w:before="24" w:line="227" w:lineRule="auto"/>
        <w:rPr>
          <w:rFonts w:ascii="Times New Roman" w:eastAsia="宋体" w:hAnsi="Times New Roman" w:cs="Times New Roman"/>
          <w:spacing w:val="3"/>
          <w:sz w:val="23"/>
          <w:szCs w:val="23"/>
        </w:rPr>
      </w:pPr>
      <w:r>
        <w:rPr>
          <w:rFonts w:ascii="Times New Roman" w:eastAsia="宋体" w:hAnsi="Times New Roman" w:cs="Times New Roman"/>
          <w:spacing w:val="3"/>
          <w:sz w:val="23"/>
          <w:szCs w:val="23"/>
        </w:rPr>
        <w:t>录入数据要放入指定的文件，使用文件保存数据</w:t>
      </w:r>
      <w:r>
        <w:rPr>
          <w:rFonts w:ascii="Times New Roman" w:eastAsia="宋体" w:hAnsi="Times New Roman" w:cs="Times New Roman" w:hint="eastAsia"/>
          <w:spacing w:val="3"/>
          <w:sz w:val="23"/>
          <w:szCs w:val="23"/>
        </w:rPr>
        <w:t>。</w:t>
      </w:r>
    </w:p>
    <w:p w14:paraId="5B6ADD2B" w14:textId="77777777" w:rsidR="00B020F7" w:rsidRDefault="00000000">
      <w:pPr>
        <w:numPr>
          <w:ilvl w:val="0"/>
          <w:numId w:val="12"/>
        </w:numPr>
        <w:spacing w:before="24" w:line="227" w:lineRule="auto"/>
        <w:rPr>
          <w:rFonts w:ascii="Times New Roman" w:eastAsia="宋体" w:hAnsi="Times New Roman" w:cs="Times New Roman"/>
          <w:spacing w:val="3"/>
          <w:sz w:val="23"/>
          <w:szCs w:val="23"/>
        </w:rPr>
      </w:pPr>
      <w:r>
        <w:rPr>
          <w:rFonts w:ascii="Times New Roman" w:eastAsia="宋体" w:hAnsi="Times New Roman" w:cs="Times New Roman"/>
          <w:spacing w:val="3"/>
          <w:sz w:val="23"/>
          <w:szCs w:val="23"/>
        </w:rPr>
        <w:t>统计的信息表要放到指定的文件，使用文件保存数据</w:t>
      </w:r>
      <w:r>
        <w:rPr>
          <w:rFonts w:ascii="Times New Roman" w:eastAsia="宋体" w:hAnsi="Times New Roman" w:cs="Times New Roman" w:hint="eastAsia"/>
          <w:spacing w:val="3"/>
          <w:sz w:val="23"/>
          <w:szCs w:val="23"/>
        </w:rPr>
        <w:t>。</w:t>
      </w:r>
    </w:p>
    <w:p w14:paraId="2DB39FA0" w14:textId="77777777" w:rsidR="00B020F7" w:rsidRDefault="00000000">
      <w:pPr>
        <w:numPr>
          <w:ilvl w:val="0"/>
          <w:numId w:val="12"/>
        </w:numPr>
        <w:spacing w:before="24" w:line="227" w:lineRule="auto"/>
        <w:rPr>
          <w:rFonts w:ascii="Times New Roman" w:eastAsia="宋体" w:hAnsi="Times New Roman" w:cs="Times New Roman"/>
          <w:spacing w:val="3"/>
          <w:sz w:val="23"/>
          <w:szCs w:val="23"/>
        </w:rPr>
      </w:pPr>
      <w:r>
        <w:rPr>
          <w:rFonts w:ascii="Times New Roman" w:eastAsia="宋体" w:hAnsi="Times New Roman" w:cs="Times New Roman"/>
          <w:spacing w:val="12"/>
          <w:sz w:val="23"/>
          <w:szCs w:val="23"/>
        </w:rPr>
        <w:t>不</w:t>
      </w:r>
      <w:r>
        <w:rPr>
          <w:rFonts w:ascii="Times New Roman" w:eastAsia="宋体" w:hAnsi="Times New Roman" w:cs="Times New Roman"/>
          <w:spacing w:val="8"/>
          <w:sz w:val="23"/>
          <w:szCs w:val="23"/>
        </w:rPr>
        <w:t>同</w:t>
      </w:r>
      <w:r>
        <w:rPr>
          <w:rFonts w:ascii="Times New Roman" w:eastAsia="宋体" w:hAnsi="Times New Roman" w:cs="Times New Roman"/>
          <w:spacing w:val="6"/>
          <w:sz w:val="23"/>
          <w:szCs w:val="23"/>
        </w:rPr>
        <w:t>的模块都要有出错处理，并能给出出错提示。如输入数据错误，文件</w:t>
      </w:r>
      <w:r>
        <w:rPr>
          <w:rFonts w:ascii="Times New Roman" w:eastAsia="宋体" w:hAnsi="Times New Roman" w:cs="Times New Roman"/>
          <w:spacing w:val="9"/>
          <w:sz w:val="23"/>
          <w:szCs w:val="23"/>
        </w:rPr>
        <w:t>操</w:t>
      </w:r>
      <w:r>
        <w:rPr>
          <w:rFonts w:ascii="Times New Roman" w:eastAsia="宋体" w:hAnsi="Times New Roman" w:cs="Times New Roman"/>
          <w:spacing w:val="7"/>
          <w:sz w:val="23"/>
          <w:szCs w:val="23"/>
        </w:rPr>
        <w:t>作错误等</w:t>
      </w:r>
      <w:r>
        <w:rPr>
          <w:rFonts w:ascii="Times New Roman" w:eastAsia="宋体" w:hAnsi="Times New Roman" w:cs="Times New Roman" w:hint="eastAsia"/>
          <w:spacing w:val="7"/>
          <w:sz w:val="23"/>
          <w:szCs w:val="23"/>
        </w:rPr>
        <w:t>。</w:t>
      </w:r>
    </w:p>
    <w:p w14:paraId="5EFF9145" w14:textId="77777777" w:rsidR="00B020F7" w:rsidRDefault="00000000">
      <w:pPr>
        <w:numPr>
          <w:ilvl w:val="0"/>
          <w:numId w:val="12"/>
        </w:numPr>
        <w:spacing w:before="24" w:line="227" w:lineRule="auto"/>
        <w:rPr>
          <w:rFonts w:ascii="Times New Roman" w:eastAsia="宋体" w:hAnsi="Times New Roman" w:cs="Times New Roman"/>
          <w:spacing w:val="3"/>
          <w:sz w:val="23"/>
          <w:szCs w:val="23"/>
        </w:rPr>
      </w:pPr>
      <w:r>
        <w:rPr>
          <w:rFonts w:ascii="Times New Roman" w:eastAsia="宋体" w:hAnsi="Times New Roman" w:cs="Times New Roman"/>
          <w:spacing w:val="5"/>
          <w:position w:val="1"/>
          <w:sz w:val="23"/>
          <w:szCs w:val="23"/>
        </w:rPr>
        <w:t>各个功能均编写成子函数，有良好的注释说明，由主函数调用实现。</w:t>
      </w:r>
    </w:p>
    <w:p w14:paraId="0D74DD3C" w14:textId="77777777" w:rsidR="00B020F7" w:rsidRDefault="00000000">
      <w:pPr>
        <w:numPr>
          <w:ilvl w:val="0"/>
          <w:numId w:val="12"/>
        </w:numPr>
        <w:spacing w:before="24" w:line="227" w:lineRule="auto"/>
        <w:rPr>
          <w:rFonts w:ascii="Times New Roman" w:eastAsia="宋体" w:hAnsi="Times New Roman" w:cs="Times New Roman"/>
          <w:spacing w:val="3"/>
          <w:sz w:val="23"/>
          <w:szCs w:val="23"/>
        </w:rPr>
      </w:pPr>
      <w:r>
        <w:rPr>
          <w:rFonts w:ascii="Times New Roman" w:eastAsia="宋体" w:hAnsi="Times New Roman" w:cs="Times New Roman"/>
          <w:spacing w:val="9"/>
          <w:position w:val="1"/>
          <w:sz w:val="23"/>
          <w:szCs w:val="23"/>
        </w:rPr>
        <w:t>必须采用结构体数组现对数据的存储和访问，采用链表结构不加分。</w:t>
      </w:r>
    </w:p>
    <w:p w14:paraId="5758001E" w14:textId="77777777" w:rsidR="00B020F7" w:rsidRDefault="00000000">
      <w:pPr>
        <w:numPr>
          <w:ilvl w:val="0"/>
          <w:numId w:val="12"/>
        </w:numPr>
        <w:spacing w:before="24" w:line="227" w:lineRule="auto"/>
        <w:rPr>
          <w:rFonts w:ascii="Times New Roman" w:eastAsia="宋体" w:hAnsi="Times New Roman" w:cs="Times New Roman"/>
          <w:spacing w:val="3"/>
          <w:sz w:val="23"/>
          <w:szCs w:val="23"/>
        </w:rPr>
      </w:pPr>
      <w:r>
        <w:rPr>
          <w:rFonts w:ascii="Times New Roman" w:eastAsia="宋体" w:hAnsi="Times New Roman" w:cs="Times New Roman"/>
          <w:spacing w:val="9"/>
          <w:sz w:val="23"/>
          <w:szCs w:val="23"/>
        </w:rPr>
        <w:t>应提供一个界面来调用各个功能</w:t>
      </w:r>
      <w:r>
        <w:rPr>
          <w:rFonts w:ascii="Times New Roman" w:eastAsia="宋体" w:hAnsi="Times New Roman" w:cs="Times New Roman"/>
          <w:spacing w:val="9"/>
          <w:sz w:val="23"/>
          <w:szCs w:val="23"/>
        </w:rPr>
        <w:t>,</w:t>
      </w:r>
      <w:r>
        <w:rPr>
          <w:rFonts w:ascii="Times New Roman" w:eastAsia="宋体" w:hAnsi="Times New Roman" w:cs="Times New Roman"/>
          <w:spacing w:val="9"/>
          <w:sz w:val="23"/>
          <w:szCs w:val="23"/>
        </w:rPr>
        <w:t>调用界面和各个功能的操作界面应尽可</w:t>
      </w:r>
      <w:r>
        <w:rPr>
          <w:rFonts w:ascii="Times New Roman" w:eastAsia="宋体" w:hAnsi="Times New Roman" w:cs="Times New Roman"/>
          <w:spacing w:val="6"/>
          <w:sz w:val="23"/>
          <w:szCs w:val="23"/>
        </w:rPr>
        <w:t>能</w:t>
      </w:r>
      <w:r>
        <w:rPr>
          <w:rFonts w:ascii="Times New Roman" w:eastAsia="宋体" w:hAnsi="Times New Roman" w:cs="Times New Roman"/>
          <w:spacing w:val="5"/>
          <w:sz w:val="23"/>
          <w:szCs w:val="23"/>
        </w:rPr>
        <w:t>清晰美观。</w:t>
      </w:r>
    </w:p>
    <w:p w14:paraId="66095703" w14:textId="77777777" w:rsidR="00B020F7" w:rsidRDefault="00000000">
      <w:pPr>
        <w:numPr>
          <w:ilvl w:val="0"/>
          <w:numId w:val="12"/>
        </w:numPr>
        <w:spacing w:before="24" w:line="227" w:lineRule="auto"/>
        <w:rPr>
          <w:rFonts w:ascii="Times New Roman" w:eastAsia="宋体" w:hAnsi="Times New Roman" w:cs="Times New Roman"/>
          <w:spacing w:val="3"/>
          <w:sz w:val="23"/>
          <w:szCs w:val="23"/>
        </w:rPr>
      </w:pPr>
      <w:r>
        <w:rPr>
          <w:rFonts w:ascii="Times New Roman" w:eastAsia="宋体" w:hAnsi="Times New Roman" w:cs="Times New Roman"/>
          <w:spacing w:val="5"/>
          <w:sz w:val="23"/>
          <w:szCs w:val="23"/>
        </w:rPr>
        <w:t>测试数据不少于</w:t>
      </w:r>
      <w:r>
        <w:rPr>
          <w:rFonts w:ascii="Times New Roman" w:eastAsia="宋体" w:hAnsi="Times New Roman" w:cs="Times New Roman"/>
          <w:spacing w:val="5"/>
          <w:sz w:val="23"/>
          <w:szCs w:val="23"/>
        </w:rPr>
        <w:t>20</w:t>
      </w:r>
      <w:r>
        <w:rPr>
          <w:rFonts w:ascii="Times New Roman" w:eastAsia="宋体" w:hAnsi="Times New Roman" w:cs="Times New Roman"/>
          <w:spacing w:val="5"/>
          <w:sz w:val="23"/>
          <w:szCs w:val="23"/>
        </w:rPr>
        <w:t>条</w:t>
      </w:r>
      <w:r>
        <w:rPr>
          <w:rFonts w:ascii="Times New Roman" w:eastAsia="宋体" w:hAnsi="Times New Roman" w:cs="Times New Roman" w:hint="eastAsia"/>
          <w:spacing w:val="5"/>
          <w:sz w:val="23"/>
          <w:szCs w:val="23"/>
        </w:rPr>
        <w:t>。</w:t>
      </w:r>
    </w:p>
    <w:p w14:paraId="0F5BFF4F" w14:textId="77777777" w:rsidR="00B020F7" w:rsidRDefault="00B020F7">
      <w:pPr>
        <w:spacing w:before="24" w:line="227" w:lineRule="auto"/>
        <w:rPr>
          <w:rFonts w:ascii="Times New Roman" w:eastAsia="宋体" w:hAnsi="Times New Roman" w:cs="Times New Roman"/>
          <w:sz w:val="23"/>
          <w:szCs w:val="23"/>
        </w:rPr>
      </w:pPr>
    </w:p>
    <w:p w14:paraId="575E3EC8" w14:textId="77777777" w:rsidR="00B020F7" w:rsidRDefault="00000000">
      <w:pPr>
        <w:numPr>
          <w:ilvl w:val="0"/>
          <w:numId w:val="9"/>
        </w:numPr>
        <w:spacing w:before="24" w:line="227" w:lineRule="auto"/>
        <w:ind w:left="27"/>
        <w:rPr>
          <w:rFonts w:ascii="Times New Roman" w:eastAsia="宋体" w:hAnsi="Times New Roman" w:cs="Times New Roman"/>
          <w:sz w:val="23"/>
          <w:szCs w:val="23"/>
        </w:rPr>
      </w:pPr>
      <w:r>
        <w:rPr>
          <w:rFonts w:ascii="Times New Roman" w:eastAsia="宋体" w:hAnsi="Times New Roman" w:cs="Times New Roman"/>
          <w:spacing w:val="7"/>
          <w:sz w:val="23"/>
          <w:szCs w:val="23"/>
        </w:rPr>
        <w:t>加分项</w:t>
      </w:r>
    </w:p>
    <w:p w14:paraId="559B6AA0" w14:textId="77777777" w:rsidR="00B020F7" w:rsidRDefault="00000000">
      <w:pPr>
        <w:numPr>
          <w:ilvl w:val="0"/>
          <w:numId w:val="13"/>
        </w:numPr>
        <w:spacing w:before="24" w:line="227" w:lineRule="auto"/>
        <w:rPr>
          <w:rFonts w:ascii="Times New Roman" w:eastAsia="宋体" w:hAnsi="Times New Roman" w:cs="Times New Roman"/>
          <w:spacing w:val="5"/>
          <w:position w:val="1"/>
          <w:sz w:val="23"/>
          <w:szCs w:val="23"/>
        </w:rPr>
      </w:pPr>
      <w:r>
        <w:rPr>
          <w:rFonts w:ascii="Times New Roman" w:eastAsia="宋体" w:hAnsi="Times New Roman" w:cs="Times New Roman"/>
          <w:spacing w:val="5"/>
          <w:position w:val="1"/>
          <w:sz w:val="23"/>
          <w:szCs w:val="23"/>
        </w:rPr>
        <w:t>使用</w:t>
      </w:r>
      <w:r>
        <w:rPr>
          <w:rFonts w:ascii="Times New Roman" w:eastAsia="宋体" w:hAnsi="Times New Roman" w:cs="Times New Roman"/>
          <w:spacing w:val="5"/>
          <w:position w:val="1"/>
          <w:sz w:val="23"/>
          <w:szCs w:val="23"/>
        </w:rPr>
        <w:t>GUI</w:t>
      </w:r>
      <w:r>
        <w:rPr>
          <w:rFonts w:ascii="Times New Roman" w:eastAsia="宋体" w:hAnsi="Times New Roman" w:cs="Times New Roman"/>
          <w:spacing w:val="5"/>
          <w:position w:val="1"/>
          <w:sz w:val="23"/>
          <w:szCs w:val="23"/>
        </w:rPr>
        <w:t>图形界面操作。</w:t>
      </w:r>
    </w:p>
    <w:p w14:paraId="46567283" w14:textId="77777777" w:rsidR="00B020F7" w:rsidRDefault="00000000">
      <w:pPr>
        <w:numPr>
          <w:ilvl w:val="0"/>
          <w:numId w:val="13"/>
        </w:numPr>
        <w:spacing w:before="24" w:line="227" w:lineRule="auto"/>
        <w:rPr>
          <w:rFonts w:ascii="Times New Roman" w:eastAsia="宋体" w:hAnsi="Times New Roman" w:cs="Times New Roman"/>
          <w:spacing w:val="5"/>
          <w:position w:val="1"/>
          <w:sz w:val="23"/>
          <w:szCs w:val="23"/>
        </w:rPr>
      </w:pPr>
      <w:r>
        <w:rPr>
          <w:rFonts w:ascii="Times New Roman" w:eastAsia="宋体" w:hAnsi="Times New Roman" w:cs="Times New Roman"/>
          <w:spacing w:val="8"/>
          <w:position w:val="1"/>
          <w:sz w:val="23"/>
          <w:szCs w:val="23"/>
        </w:rPr>
        <w:t>可参考实际情况对系统进行功能扩充（如能灵活改变数据存储路径或自由命名文件名称、指定输出信息表文件类型、增加实用信息统计信息表输出等）</w:t>
      </w:r>
      <w:r>
        <w:rPr>
          <w:rFonts w:ascii="Times New Roman" w:eastAsia="宋体" w:hAnsi="Times New Roman" w:cs="Times New Roman" w:hint="eastAsia"/>
          <w:spacing w:val="8"/>
          <w:position w:val="1"/>
          <w:sz w:val="23"/>
          <w:szCs w:val="23"/>
        </w:rPr>
        <w:t>。</w:t>
      </w:r>
    </w:p>
    <w:p w14:paraId="7D73E520" w14:textId="77777777" w:rsidR="00B020F7" w:rsidRDefault="00B020F7">
      <w:pPr>
        <w:spacing w:before="24" w:line="227" w:lineRule="auto"/>
        <w:rPr>
          <w:rFonts w:ascii="Times New Roman" w:eastAsia="宋体" w:hAnsi="Times New Roman" w:cs="Times New Roman"/>
          <w:sz w:val="23"/>
          <w:szCs w:val="23"/>
        </w:rPr>
      </w:pPr>
    </w:p>
    <w:p w14:paraId="6229FF26" w14:textId="77777777" w:rsidR="00B020F7" w:rsidRDefault="00000000">
      <w:pP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eastAsia="宋体" w:hAnsi="Times New Roman" w:cs="Times New Roman"/>
          <w:spacing w:val="7"/>
          <w:sz w:val="23"/>
          <w:szCs w:val="23"/>
        </w:rPr>
        <w:br w:type="page"/>
      </w:r>
    </w:p>
    <w:p w14:paraId="002E3ED5" w14:textId="77777777" w:rsidR="00B020F7" w:rsidRDefault="00000000">
      <w:pPr>
        <w:spacing w:line="300" w:lineRule="auto"/>
        <w:jc w:val="center"/>
        <w:rPr>
          <w:rFonts w:ascii="Times New Roman" w:eastAsia="宋体" w:hAnsi="Times New Roman" w:cs="Times New Roman"/>
          <w:b/>
          <w:bCs/>
          <w:color w:val="0000FF"/>
          <w:sz w:val="24"/>
        </w:rPr>
      </w:pPr>
      <w:r>
        <w:rPr>
          <w:rFonts w:ascii="Times New Roman" w:eastAsia="宋体" w:hAnsi="Times New Roman" w:cs="Times New Roman"/>
          <w:b/>
          <w:bCs/>
          <w:color w:val="0000FF"/>
          <w:sz w:val="24"/>
        </w:rPr>
        <w:lastRenderedPageBreak/>
        <w:t>题目三：编写</w:t>
      </w:r>
      <w:r>
        <w:rPr>
          <w:rFonts w:ascii="Times New Roman" w:eastAsia="宋体" w:hAnsi="Times New Roman" w:cs="Times New Roman" w:hint="eastAsia"/>
          <w:b/>
          <w:bCs/>
          <w:color w:val="0000FF"/>
          <w:sz w:val="24"/>
        </w:rPr>
        <w:t>生活计算器</w:t>
      </w:r>
    </w:p>
    <w:p w14:paraId="092D25AF" w14:textId="77777777" w:rsidR="00B020F7" w:rsidRDefault="0000000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>难度：</w:t>
      </w: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>*** 3</w:t>
      </w: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>级</w:t>
      </w:r>
      <w:r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  <w:t xml:space="preserve"> </w:t>
      </w:r>
    </w:p>
    <w:p w14:paraId="240B55D0" w14:textId="77777777" w:rsidR="00B020F7" w:rsidRDefault="00000000">
      <w:pPr>
        <w:spacing w:before="24" w:line="227" w:lineRule="auto"/>
        <w:ind w:left="27"/>
        <w:rPr>
          <w:rFonts w:ascii="Times New Roman" w:eastAsia="宋体" w:hAnsi="Times New Roman" w:cs="Times New Roman"/>
          <w:sz w:val="23"/>
          <w:szCs w:val="23"/>
        </w:rPr>
      </w:pPr>
      <w:r>
        <w:rPr>
          <w:rFonts w:ascii="Times New Roman" w:eastAsia="宋体" w:hAnsi="Times New Roman" w:cs="Times New Roman"/>
          <w:spacing w:val="3"/>
          <w:sz w:val="23"/>
          <w:szCs w:val="23"/>
        </w:rPr>
        <w:t>一、功能需求说明</w:t>
      </w:r>
    </w:p>
    <w:p w14:paraId="61E7C6FF" w14:textId="77777777" w:rsidR="00B020F7" w:rsidRDefault="0000000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eastAsia="宋体" w:hAnsi="Times New Roman" w:cs="Times New Roman"/>
          <w:sz w:val="24"/>
        </w:rPr>
        <w:t>（</w:t>
      </w:r>
      <w:r>
        <w:rPr>
          <w:rFonts w:ascii="Times New Roman" w:eastAsia="宋体" w:hAnsi="Times New Roman" w:cs="Times New Roman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>）</w:t>
      </w:r>
      <w:r>
        <w:rPr>
          <w:rFonts w:ascii="Times New Roman" w:eastAsia="宋体" w:hAnsi="Times New Roman" w:cs="Times New Roman" w:hint="eastAsia"/>
          <w:sz w:val="24"/>
        </w:rPr>
        <w:t>科学计算功能</w:t>
      </w:r>
    </w:p>
    <w:p w14:paraId="13CA094E" w14:textId="77777777" w:rsidR="00B020F7" w:rsidRDefault="00000000">
      <w:pPr>
        <w:numPr>
          <w:ilvl w:val="0"/>
          <w:numId w:val="14"/>
        </w:numPr>
        <w:spacing w:line="30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显示完整的计算式。</w:t>
      </w:r>
    </w:p>
    <w:p w14:paraId="48D3BD44" w14:textId="77777777" w:rsidR="00B020F7" w:rsidRDefault="00000000">
      <w:pPr>
        <w:numPr>
          <w:ilvl w:val="0"/>
          <w:numId w:val="14"/>
        </w:numPr>
        <w:spacing w:line="30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支持加、减、乘、除、取绝对值、取模、开平方、对数、阶乘等。</w:t>
      </w:r>
    </w:p>
    <w:p w14:paraId="7E10C1ED" w14:textId="77777777" w:rsidR="00B020F7" w:rsidRDefault="00000000">
      <w:pPr>
        <w:numPr>
          <w:ilvl w:val="0"/>
          <w:numId w:val="14"/>
        </w:numPr>
        <w:spacing w:line="30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sz w:val="24"/>
        </w:rPr>
        <w:t>支持三角函数运算正弦、余弦、正切、角度转弧度、弧度转角度。</w:t>
      </w:r>
    </w:p>
    <w:p w14:paraId="63EC9456" w14:textId="77777777" w:rsidR="00B020F7" w:rsidRDefault="00000000">
      <w:pPr>
        <w:numPr>
          <w:ilvl w:val="0"/>
          <w:numId w:val="15"/>
        </w:numPr>
        <w:spacing w:line="30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BMI</w:t>
      </w:r>
      <w:r>
        <w:rPr>
          <w:rFonts w:ascii="Times New Roman" w:eastAsia="宋体" w:hAnsi="Times New Roman" w:cs="Times New Roman" w:hint="eastAsia"/>
          <w:sz w:val="24"/>
        </w:rPr>
        <w:t>计算功能</w:t>
      </w:r>
    </w:p>
    <w:p w14:paraId="06038F2C" w14:textId="77777777" w:rsidR="00B020F7" w:rsidRDefault="00000000">
      <w:pPr>
        <w:numPr>
          <w:ilvl w:val="0"/>
          <w:numId w:val="14"/>
        </w:numPr>
        <w:spacing w:line="30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输入性别、身高、体重，计算出</w:t>
      </w:r>
      <w:r>
        <w:rPr>
          <w:rFonts w:ascii="Times New Roman" w:eastAsia="宋体" w:hAnsi="Times New Roman" w:cs="Times New Roman" w:hint="eastAsia"/>
          <w:sz w:val="24"/>
        </w:rPr>
        <w:t>BMI</w:t>
      </w:r>
      <w:r>
        <w:rPr>
          <w:rFonts w:ascii="Times New Roman" w:eastAsia="宋体" w:hAnsi="Times New Roman" w:cs="Times New Roman" w:hint="eastAsia"/>
          <w:sz w:val="24"/>
        </w:rPr>
        <w:t>值。</w:t>
      </w:r>
    </w:p>
    <w:p w14:paraId="51983BFD" w14:textId="77777777" w:rsidR="00B020F7" w:rsidRDefault="00000000">
      <w:pPr>
        <w:numPr>
          <w:ilvl w:val="0"/>
          <w:numId w:val="14"/>
        </w:numPr>
        <w:spacing w:line="30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显示输出</w:t>
      </w:r>
      <w:r>
        <w:rPr>
          <w:rFonts w:ascii="Times New Roman" w:eastAsia="宋体" w:hAnsi="Times New Roman" w:cs="Times New Roman" w:hint="eastAsia"/>
          <w:sz w:val="24"/>
        </w:rPr>
        <w:t>BMI</w:t>
      </w:r>
      <w:r>
        <w:rPr>
          <w:rFonts w:ascii="Times New Roman" w:eastAsia="宋体" w:hAnsi="Times New Roman" w:cs="Times New Roman" w:hint="eastAsia"/>
          <w:sz w:val="24"/>
        </w:rPr>
        <w:t>计算的输入条件以及</w:t>
      </w:r>
      <w:r>
        <w:rPr>
          <w:rFonts w:ascii="Times New Roman" w:eastAsia="宋体" w:hAnsi="Times New Roman" w:cs="Times New Roman" w:hint="eastAsia"/>
          <w:sz w:val="24"/>
        </w:rPr>
        <w:t>BMI</w:t>
      </w:r>
      <w:r>
        <w:rPr>
          <w:rFonts w:ascii="Times New Roman" w:eastAsia="宋体" w:hAnsi="Times New Roman" w:cs="Times New Roman" w:hint="eastAsia"/>
          <w:sz w:val="24"/>
        </w:rPr>
        <w:t>值，并输出体形状态</w:t>
      </w:r>
      <w:r>
        <w:rPr>
          <w:rFonts w:ascii="Times New Roman" w:eastAsia="宋体" w:hAnsi="Times New Roman" w:cs="Times New Roman" w:hint="eastAsia"/>
          <w:sz w:val="24"/>
        </w:rPr>
        <w:t>(</w:t>
      </w:r>
      <w:r>
        <w:rPr>
          <w:rFonts w:ascii="Times New Roman" w:eastAsia="宋体" w:hAnsi="Times New Roman" w:cs="Times New Roman" w:hint="eastAsia"/>
          <w:sz w:val="24"/>
        </w:rPr>
        <w:t>偏瘦、正常、过重、肥胖</w:t>
      </w:r>
      <w:r>
        <w:rPr>
          <w:rFonts w:ascii="Times New Roman" w:eastAsia="宋体" w:hAnsi="Times New Roman" w:cs="Times New Roman" w:hint="eastAsia"/>
          <w:sz w:val="24"/>
        </w:rPr>
        <w:t>)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p w14:paraId="58422ACE" w14:textId="77777777" w:rsidR="00B020F7" w:rsidRDefault="00000000">
      <w:pPr>
        <w:spacing w:line="300" w:lineRule="auto"/>
        <w:rPr>
          <w:rFonts w:ascii="Times New Roman" w:eastAsia="宋体" w:hAnsi="Times New Roman" w:cs="Times New Roman"/>
          <w:color w:val="FF0000"/>
          <w:sz w:val="24"/>
        </w:rPr>
      </w:pPr>
      <w:r>
        <w:rPr>
          <w:rFonts w:ascii="Times New Roman" w:eastAsia="宋体" w:hAnsi="Times New Roman" w:cs="Times New Roman" w:hint="eastAsia"/>
          <w:b/>
          <w:bCs/>
          <w:color w:val="FF0000"/>
          <w:sz w:val="24"/>
        </w:rPr>
        <w:t>体形状态参照</w:t>
      </w:r>
      <w:r>
        <w:rPr>
          <w:rFonts w:ascii="Times New Roman" w:eastAsia="宋体" w:hAnsi="Times New Roman" w:cs="Times New Roman" w:hint="eastAsia"/>
          <w:color w:val="FF0000"/>
          <w:sz w:val="24"/>
        </w:rPr>
        <w:t>：</w:t>
      </w:r>
    </w:p>
    <w:p w14:paraId="7D710F21" w14:textId="77777777" w:rsidR="00B020F7" w:rsidRDefault="00000000">
      <w:pPr>
        <w:spacing w:line="300" w:lineRule="auto"/>
      </w:pPr>
      <w:r>
        <w:rPr>
          <w:noProof/>
        </w:rPr>
        <w:drawing>
          <wp:inline distT="0" distB="0" distL="114300" distR="114300" wp14:anchorId="196BD48F" wp14:editId="58C62294">
            <wp:extent cx="3073400" cy="1739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E4D36" w14:textId="77777777" w:rsidR="00B020F7" w:rsidRDefault="00000000">
      <w:pPr>
        <w:numPr>
          <w:ilvl w:val="0"/>
          <w:numId w:val="15"/>
        </w:numPr>
        <w:spacing w:line="30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贷款计算功能</w:t>
      </w:r>
    </w:p>
    <w:p w14:paraId="3DC503EF" w14:textId="77777777" w:rsidR="00B020F7" w:rsidRDefault="00000000">
      <w:pPr>
        <w:numPr>
          <w:ilvl w:val="0"/>
          <w:numId w:val="14"/>
        </w:numPr>
        <w:spacing w:line="30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输入贷款总额、年限、年利率、还款方式（等额本息、等额本金、先息后本）、还款周期，输出还款计划。</w:t>
      </w:r>
    </w:p>
    <w:p w14:paraId="4A34B048" w14:textId="77777777" w:rsidR="00B020F7" w:rsidRDefault="00000000">
      <w:pPr>
        <w:numPr>
          <w:ilvl w:val="0"/>
          <w:numId w:val="14"/>
        </w:numPr>
        <w:spacing w:line="30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显示输出贷款信息以及还款计划列表。</w:t>
      </w:r>
    </w:p>
    <w:p w14:paraId="625B866E" w14:textId="77777777" w:rsidR="00B020F7" w:rsidRDefault="00000000">
      <w:pPr>
        <w:numPr>
          <w:ilvl w:val="0"/>
          <w:numId w:val="16"/>
        </w:numPr>
        <w:spacing w:before="24" w:line="227" w:lineRule="auto"/>
        <w:ind w:left="27"/>
        <w:rPr>
          <w:rFonts w:ascii="Times New Roman" w:eastAsia="宋体" w:hAnsi="Times New Roman" w:cs="Times New Roman"/>
          <w:spacing w:val="3"/>
          <w:sz w:val="23"/>
          <w:szCs w:val="23"/>
        </w:rPr>
      </w:pPr>
      <w:r>
        <w:rPr>
          <w:rFonts w:ascii="Times New Roman" w:eastAsia="宋体" w:hAnsi="Times New Roman" w:cs="Times New Roman"/>
          <w:spacing w:val="3"/>
          <w:sz w:val="23"/>
          <w:szCs w:val="23"/>
        </w:rPr>
        <w:t>设计要求</w:t>
      </w:r>
    </w:p>
    <w:p w14:paraId="6C4126B7" w14:textId="77777777" w:rsidR="00B020F7" w:rsidRDefault="00000000">
      <w:pPr>
        <w:numPr>
          <w:ilvl w:val="0"/>
          <w:numId w:val="17"/>
        </w:numPr>
        <w:spacing w:before="24" w:line="227" w:lineRule="auto"/>
        <w:rPr>
          <w:rFonts w:ascii="Times New Roman" w:eastAsia="宋体" w:hAnsi="Times New Roman" w:cs="Times New Roman"/>
          <w:spacing w:val="5"/>
          <w:position w:val="1"/>
          <w:sz w:val="23"/>
          <w:szCs w:val="23"/>
        </w:rPr>
      </w:pPr>
      <w:r>
        <w:rPr>
          <w:rFonts w:ascii="Times New Roman" w:eastAsia="宋体" w:hAnsi="Times New Roman" w:cs="Times New Roman"/>
          <w:spacing w:val="5"/>
          <w:position w:val="1"/>
          <w:sz w:val="23"/>
          <w:szCs w:val="23"/>
        </w:rPr>
        <w:t>各个功能均编写成子函数，有良好的注释说明，由主函数调用实现。</w:t>
      </w:r>
    </w:p>
    <w:p w14:paraId="1A7724E2" w14:textId="77777777" w:rsidR="00B020F7" w:rsidRDefault="00000000">
      <w:pPr>
        <w:numPr>
          <w:ilvl w:val="0"/>
          <w:numId w:val="17"/>
        </w:numPr>
        <w:spacing w:before="24" w:line="227" w:lineRule="auto"/>
        <w:rPr>
          <w:rFonts w:ascii="Times New Roman" w:eastAsia="宋体" w:hAnsi="Times New Roman" w:cs="Times New Roman"/>
          <w:spacing w:val="5"/>
          <w:position w:val="1"/>
          <w:sz w:val="23"/>
          <w:szCs w:val="23"/>
        </w:rPr>
      </w:pPr>
      <w:r>
        <w:rPr>
          <w:rFonts w:ascii="Times New Roman" w:eastAsia="宋体" w:hAnsi="Times New Roman" w:cs="Times New Roman"/>
          <w:spacing w:val="5"/>
          <w:position w:val="1"/>
          <w:sz w:val="23"/>
          <w:szCs w:val="23"/>
        </w:rPr>
        <w:t>显示界面应尽可能清晰美观，操作应尽可能简洁</w:t>
      </w:r>
      <w:r>
        <w:rPr>
          <w:rFonts w:ascii="Times New Roman" w:eastAsia="宋体" w:hAnsi="Times New Roman" w:cs="Times New Roman" w:hint="eastAsia"/>
          <w:spacing w:val="5"/>
          <w:position w:val="1"/>
          <w:sz w:val="23"/>
          <w:szCs w:val="23"/>
        </w:rPr>
        <w:t>。</w:t>
      </w:r>
    </w:p>
    <w:p w14:paraId="67CEA2E1" w14:textId="77777777" w:rsidR="00B020F7" w:rsidRDefault="00000000">
      <w:pPr>
        <w:numPr>
          <w:ilvl w:val="0"/>
          <w:numId w:val="16"/>
        </w:numPr>
        <w:spacing w:before="24" w:line="227" w:lineRule="auto"/>
        <w:ind w:left="27"/>
        <w:rPr>
          <w:rFonts w:ascii="Times New Roman" w:eastAsia="宋体" w:hAnsi="Times New Roman" w:cs="Times New Roman"/>
          <w:spacing w:val="3"/>
          <w:sz w:val="23"/>
          <w:szCs w:val="23"/>
        </w:rPr>
      </w:pPr>
      <w:r>
        <w:rPr>
          <w:rFonts w:ascii="Times New Roman" w:eastAsia="宋体" w:hAnsi="Times New Roman" w:cs="Times New Roman"/>
          <w:spacing w:val="7"/>
          <w:sz w:val="23"/>
          <w:szCs w:val="23"/>
        </w:rPr>
        <w:t>加分项</w:t>
      </w:r>
    </w:p>
    <w:p w14:paraId="7D4B7517" w14:textId="77777777" w:rsidR="00B020F7" w:rsidRDefault="00000000">
      <w:pPr>
        <w:numPr>
          <w:ilvl w:val="0"/>
          <w:numId w:val="18"/>
        </w:numPr>
        <w:spacing w:before="24" w:line="227" w:lineRule="auto"/>
        <w:rPr>
          <w:rFonts w:ascii="Times New Roman" w:eastAsia="宋体" w:hAnsi="Times New Roman" w:cs="Times New Roman"/>
          <w:spacing w:val="5"/>
          <w:position w:val="1"/>
          <w:sz w:val="23"/>
          <w:szCs w:val="23"/>
        </w:rPr>
      </w:pPr>
      <w:r>
        <w:rPr>
          <w:rFonts w:ascii="Times New Roman" w:eastAsia="宋体" w:hAnsi="Times New Roman" w:cs="Times New Roman"/>
          <w:spacing w:val="5"/>
          <w:position w:val="1"/>
          <w:sz w:val="23"/>
          <w:szCs w:val="23"/>
        </w:rPr>
        <w:t>使用图形界面。</w:t>
      </w:r>
    </w:p>
    <w:p w14:paraId="52D7EE03" w14:textId="77777777" w:rsidR="00B020F7" w:rsidRDefault="00000000">
      <w:pPr>
        <w:numPr>
          <w:ilvl w:val="0"/>
          <w:numId w:val="18"/>
        </w:numPr>
        <w:spacing w:before="24" w:line="227" w:lineRule="auto"/>
        <w:rPr>
          <w:rFonts w:ascii="Times New Roman" w:eastAsia="宋体" w:hAnsi="Times New Roman" w:cs="Times New Roman"/>
          <w:spacing w:val="5"/>
          <w:position w:val="1"/>
          <w:sz w:val="23"/>
          <w:szCs w:val="23"/>
        </w:rPr>
      </w:pPr>
      <w:r>
        <w:rPr>
          <w:rFonts w:ascii="Times New Roman" w:eastAsia="宋体" w:hAnsi="Times New Roman" w:cs="Times New Roman" w:hint="eastAsia"/>
          <w:spacing w:val="5"/>
          <w:position w:val="1"/>
          <w:sz w:val="23"/>
          <w:szCs w:val="23"/>
        </w:rPr>
        <w:t>实现联网的方式自动获取性别、利率等信息（微信</w:t>
      </w:r>
      <w:r>
        <w:rPr>
          <w:rFonts w:ascii="Times New Roman" w:eastAsia="宋体" w:hAnsi="Times New Roman" w:cs="Times New Roman" w:hint="eastAsia"/>
          <w:spacing w:val="5"/>
          <w:position w:val="1"/>
          <w:sz w:val="23"/>
          <w:szCs w:val="23"/>
        </w:rPr>
        <w:t>QQ</w:t>
      </w:r>
      <w:r>
        <w:rPr>
          <w:rFonts w:ascii="Times New Roman" w:eastAsia="宋体" w:hAnsi="Times New Roman" w:cs="Times New Roman" w:hint="eastAsia"/>
          <w:spacing w:val="5"/>
          <w:position w:val="1"/>
          <w:sz w:val="23"/>
          <w:szCs w:val="23"/>
        </w:rPr>
        <w:t>等账号获取信息等）。</w:t>
      </w:r>
    </w:p>
    <w:p w14:paraId="40D2D044" w14:textId="77777777" w:rsidR="00B020F7" w:rsidRDefault="00000000">
      <w:pPr>
        <w:numPr>
          <w:ilvl w:val="0"/>
          <w:numId w:val="18"/>
        </w:numPr>
        <w:spacing w:before="24" w:line="227" w:lineRule="auto"/>
        <w:rPr>
          <w:rFonts w:ascii="Times New Roman" w:eastAsia="宋体" w:hAnsi="Times New Roman" w:cs="Times New Roman"/>
          <w:spacing w:val="5"/>
          <w:position w:val="1"/>
          <w:sz w:val="23"/>
          <w:szCs w:val="23"/>
        </w:rPr>
      </w:pPr>
      <w:r>
        <w:rPr>
          <w:rFonts w:ascii="Times New Roman" w:eastAsia="宋体" w:hAnsi="Times New Roman" w:cs="Times New Roman" w:hint="eastAsia"/>
          <w:spacing w:val="5"/>
          <w:position w:val="1"/>
          <w:sz w:val="23"/>
          <w:szCs w:val="23"/>
        </w:rPr>
        <w:t>实现计算历史记录（记录最近</w:t>
      </w:r>
      <w:r>
        <w:rPr>
          <w:rFonts w:ascii="Times New Roman" w:eastAsia="宋体" w:hAnsi="Times New Roman" w:cs="Times New Roman" w:hint="eastAsia"/>
          <w:spacing w:val="5"/>
          <w:position w:val="1"/>
          <w:sz w:val="23"/>
          <w:szCs w:val="23"/>
        </w:rPr>
        <w:t>50</w:t>
      </w:r>
      <w:r>
        <w:rPr>
          <w:rFonts w:ascii="Times New Roman" w:eastAsia="宋体" w:hAnsi="Times New Roman" w:cs="Times New Roman" w:hint="eastAsia"/>
          <w:spacing w:val="5"/>
          <w:position w:val="1"/>
          <w:sz w:val="23"/>
          <w:szCs w:val="23"/>
        </w:rPr>
        <w:t>条记录）。</w:t>
      </w:r>
    </w:p>
    <w:p w14:paraId="728C9F1C" w14:textId="77777777" w:rsidR="00B020F7" w:rsidRDefault="00000000">
      <w:pPr>
        <w:numPr>
          <w:ilvl w:val="0"/>
          <w:numId w:val="18"/>
        </w:numPr>
        <w:spacing w:before="24" w:line="227" w:lineRule="auto"/>
        <w:rPr>
          <w:rFonts w:ascii="Times New Roman" w:eastAsia="宋体" w:hAnsi="Times New Roman" w:cs="Times New Roman"/>
          <w:spacing w:val="5"/>
          <w:position w:val="1"/>
          <w:sz w:val="23"/>
          <w:szCs w:val="23"/>
        </w:rPr>
      </w:pPr>
      <w:r>
        <w:rPr>
          <w:rFonts w:ascii="Times New Roman" w:eastAsia="宋体" w:hAnsi="Times New Roman" w:cs="Times New Roman"/>
          <w:spacing w:val="5"/>
          <w:position w:val="1"/>
          <w:sz w:val="23"/>
          <w:szCs w:val="23"/>
        </w:rPr>
        <w:t>扩展实现一些实用创意功能。</w:t>
      </w:r>
    </w:p>
    <w:p w14:paraId="17C0F048" w14:textId="77777777" w:rsidR="00B020F7" w:rsidRDefault="00B020F7">
      <w:pPr>
        <w:spacing w:line="300" w:lineRule="auto"/>
        <w:rPr>
          <w:rFonts w:ascii="Times New Roman" w:eastAsia="宋体" w:hAnsi="Times New Roman" w:cs="Times New Roman"/>
          <w:sz w:val="24"/>
        </w:rPr>
      </w:pPr>
    </w:p>
    <w:p w14:paraId="5FCEBE6A" w14:textId="77777777" w:rsidR="00B020F7" w:rsidRDefault="00B020F7">
      <w:pPr>
        <w:spacing w:line="300" w:lineRule="auto"/>
        <w:rPr>
          <w:rFonts w:ascii="Times New Roman" w:eastAsia="宋体" w:hAnsi="Times New Roman" w:cs="Times New Roman"/>
          <w:sz w:val="24"/>
        </w:rPr>
      </w:pPr>
    </w:p>
    <w:sectPr w:rsidR="00B02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5597FAC"/>
    <w:multiLevelType w:val="singleLevel"/>
    <w:tmpl w:val="85597FAC"/>
    <w:lvl w:ilvl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1" w15:restartNumberingAfterBreak="0">
    <w:nsid w:val="9C1D1B55"/>
    <w:multiLevelType w:val="singleLevel"/>
    <w:tmpl w:val="9C1D1B55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A9C33CDF"/>
    <w:multiLevelType w:val="singleLevel"/>
    <w:tmpl w:val="A9C33CDF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B400AAFE"/>
    <w:multiLevelType w:val="singleLevel"/>
    <w:tmpl w:val="B400AAFE"/>
    <w:lvl w:ilvl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4" w15:restartNumberingAfterBreak="0">
    <w:nsid w:val="B6726FEE"/>
    <w:multiLevelType w:val="singleLevel"/>
    <w:tmpl w:val="B6726FEE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5" w15:restartNumberingAfterBreak="0">
    <w:nsid w:val="B7EEA5E2"/>
    <w:multiLevelType w:val="singleLevel"/>
    <w:tmpl w:val="B7EEA5E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D9D7A5B1"/>
    <w:multiLevelType w:val="singleLevel"/>
    <w:tmpl w:val="D9D7A5B1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DC21FC60"/>
    <w:multiLevelType w:val="singleLevel"/>
    <w:tmpl w:val="DC21FC60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8" w15:restartNumberingAfterBreak="0">
    <w:nsid w:val="DEF905EF"/>
    <w:multiLevelType w:val="singleLevel"/>
    <w:tmpl w:val="DEF905EF"/>
    <w:lvl w:ilvl="0">
      <w:start w:val="1"/>
      <w:numFmt w:val="decimal"/>
      <w:suff w:val="nothing"/>
      <w:lvlText w:val="%1、"/>
      <w:lvlJc w:val="left"/>
    </w:lvl>
  </w:abstractNum>
  <w:abstractNum w:abstractNumId="9" w15:restartNumberingAfterBreak="0">
    <w:nsid w:val="F61FEB25"/>
    <w:multiLevelType w:val="singleLevel"/>
    <w:tmpl w:val="F61FEB25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01BC4B18"/>
    <w:multiLevelType w:val="singleLevel"/>
    <w:tmpl w:val="01BC4B18"/>
    <w:lvl w:ilvl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11" w15:restartNumberingAfterBreak="0">
    <w:nsid w:val="09EA5C6F"/>
    <w:multiLevelType w:val="singleLevel"/>
    <w:tmpl w:val="09EA5C6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18D17CAE"/>
    <w:multiLevelType w:val="singleLevel"/>
    <w:tmpl w:val="18D17CAE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3" w15:restartNumberingAfterBreak="0">
    <w:nsid w:val="1BF9DA10"/>
    <w:multiLevelType w:val="singleLevel"/>
    <w:tmpl w:val="1BF9DA10"/>
    <w:lvl w:ilvl="0">
      <w:start w:val="1"/>
      <w:numFmt w:val="decimal"/>
      <w:suff w:val="nothing"/>
      <w:lvlText w:val="%1、"/>
      <w:lvlJc w:val="left"/>
    </w:lvl>
  </w:abstractNum>
  <w:abstractNum w:abstractNumId="14" w15:restartNumberingAfterBreak="0">
    <w:nsid w:val="22458496"/>
    <w:multiLevelType w:val="singleLevel"/>
    <w:tmpl w:val="22458496"/>
    <w:lvl w:ilvl="0">
      <w:start w:val="1"/>
      <w:numFmt w:val="decimal"/>
      <w:suff w:val="nothing"/>
      <w:lvlText w:val="%1、"/>
      <w:lvlJc w:val="left"/>
    </w:lvl>
  </w:abstractNum>
  <w:abstractNum w:abstractNumId="15" w15:restartNumberingAfterBreak="0">
    <w:nsid w:val="53C76405"/>
    <w:multiLevelType w:val="singleLevel"/>
    <w:tmpl w:val="53C76405"/>
    <w:lvl w:ilvl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16" w15:restartNumberingAfterBreak="0">
    <w:nsid w:val="76F1809C"/>
    <w:multiLevelType w:val="singleLevel"/>
    <w:tmpl w:val="76F1809C"/>
    <w:lvl w:ilvl="0">
      <w:start w:val="1"/>
      <w:numFmt w:val="decimal"/>
      <w:suff w:val="nothing"/>
      <w:lvlText w:val="%1、"/>
      <w:lvlJc w:val="left"/>
    </w:lvl>
  </w:abstractNum>
  <w:abstractNum w:abstractNumId="17" w15:restartNumberingAfterBreak="0">
    <w:nsid w:val="7B22F0EA"/>
    <w:multiLevelType w:val="singleLevel"/>
    <w:tmpl w:val="7B22F0EA"/>
    <w:lvl w:ilvl="0">
      <w:start w:val="2"/>
      <w:numFmt w:val="decimal"/>
      <w:suff w:val="nothing"/>
      <w:lvlText w:val="（%1）"/>
      <w:lvlJc w:val="left"/>
    </w:lvl>
  </w:abstractNum>
  <w:num w:numId="1" w16cid:durableId="403995011">
    <w:abstractNumId w:val="12"/>
  </w:num>
  <w:num w:numId="2" w16cid:durableId="17850730">
    <w:abstractNumId w:val="2"/>
  </w:num>
  <w:num w:numId="3" w16cid:durableId="124201431">
    <w:abstractNumId w:val="3"/>
  </w:num>
  <w:num w:numId="4" w16cid:durableId="1208685163">
    <w:abstractNumId w:val="15"/>
  </w:num>
  <w:num w:numId="5" w16cid:durableId="923296289">
    <w:abstractNumId w:val="0"/>
  </w:num>
  <w:num w:numId="6" w16cid:durableId="1007246265">
    <w:abstractNumId w:val="10"/>
  </w:num>
  <w:num w:numId="7" w16cid:durableId="208804976">
    <w:abstractNumId w:val="1"/>
  </w:num>
  <w:num w:numId="8" w16cid:durableId="2001347203">
    <w:abstractNumId w:val="6"/>
  </w:num>
  <w:num w:numId="9" w16cid:durableId="562253573">
    <w:abstractNumId w:val="7"/>
  </w:num>
  <w:num w:numId="10" w16cid:durableId="8146228">
    <w:abstractNumId w:val="8"/>
  </w:num>
  <w:num w:numId="11" w16cid:durableId="1232499844">
    <w:abstractNumId w:val="11"/>
  </w:num>
  <w:num w:numId="12" w16cid:durableId="1760055918">
    <w:abstractNumId w:val="14"/>
  </w:num>
  <w:num w:numId="13" w16cid:durableId="1365443430">
    <w:abstractNumId w:val="9"/>
  </w:num>
  <w:num w:numId="14" w16cid:durableId="28380730">
    <w:abstractNumId w:val="5"/>
  </w:num>
  <w:num w:numId="15" w16cid:durableId="1943682857">
    <w:abstractNumId w:val="17"/>
  </w:num>
  <w:num w:numId="16" w16cid:durableId="166288773">
    <w:abstractNumId w:val="4"/>
  </w:num>
  <w:num w:numId="17" w16cid:durableId="1915502903">
    <w:abstractNumId w:val="16"/>
  </w:num>
  <w:num w:numId="18" w16cid:durableId="8512608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zEwNTM5NzYwMDRjMzkwZTVkZjY2ODkwMGIxNGU0OTUifQ=="/>
  </w:docVars>
  <w:rsids>
    <w:rsidRoot w:val="00B020F7"/>
    <w:rsid w:val="00465C25"/>
    <w:rsid w:val="006446AE"/>
    <w:rsid w:val="00991ADF"/>
    <w:rsid w:val="009F2E6D"/>
    <w:rsid w:val="00B020F7"/>
    <w:rsid w:val="00C661CD"/>
    <w:rsid w:val="01643005"/>
    <w:rsid w:val="018E7169"/>
    <w:rsid w:val="01CA0C4A"/>
    <w:rsid w:val="02396241"/>
    <w:rsid w:val="02C5497E"/>
    <w:rsid w:val="03143454"/>
    <w:rsid w:val="0340374C"/>
    <w:rsid w:val="040555B1"/>
    <w:rsid w:val="041328BF"/>
    <w:rsid w:val="043F474B"/>
    <w:rsid w:val="04C133B2"/>
    <w:rsid w:val="051E6A56"/>
    <w:rsid w:val="05236F4B"/>
    <w:rsid w:val="0659586C"/>
    <w:rsid w:val="067D59FE"/>
    <w:rsid w:val="07082C5C"/>
    <w:rsid w:val="072D52BC"/>
    <w:rsid w:val="074A1D85"/>
    <w:rsid w:val="085B1D6F"/>
    <w:rsid w:val="0950594F"/>
    <w:rsid w:val="0B4B60CB"/>
    <w:rsid w:val="0BFC73C5"/>
    <w:rsid w:val="0C137F64"/>
    <w:rsid w:val="0C5C4858"/>
    <w:rsid w:val="0C8C699B"/>
    <w:rsid w:val="0CA12287"/>
    <w:rsid w:val="0DF77E44"/>
    <w:rsid w:val="0E8C4A31"/>
    <w:rsid w:val="0E9B2EC6"/>
    <w:rsid w:val="0EAA3109"/>
    <w:rsid w:val="0F735576"/>
    <w:rsid w:val="0F7C2CF7"/>
    <w:rsid w:val="1088747A"/>
    <w:rsid w:val="118F65E6"/>
    <w:rsid w:val="11B379CA"/>
    <w:rsid w:val="11BC7B19"/>
    <w:rsid w:val="12086AC4"/>
    <w:rsid w:val="1282584C"/>
    <w:rsid w:val="12D746E8"/>
    <w:rsid w:val="13143247"/>
    <w:rsid w:val="13165211"/>
    <w:rsid w:val="1327199B"/>
    <w:rsid w:val="13CE7899"/>
    <w:rsid w:val="149363ED"/>
    <w:rsid w:val="14AA20B4"/>
    <w:rsid w:val="14EF7AC7"/>
    <w:rsid w:val="15FB249C"/>
    <w:rsid w:val="165C5C2F"/>
    <w:rsid w:val="174D4F79"/>
    <w:rsid w:val="17591043"/>
    <w:rsid w:val="176C53FF"/>
    <w:rsid w:val="177E5132"/>
    <w:rsid w:val="17C510B2"/>
    <w:rsid w:val="181F3242"/>
    <w:rsid w:val="186C1DA0"/>
    <w:rsid w:val="187D363C"/>
    <w:rsid w:val="194F6D87"/>
    <w:rsid w:val="196F567B"/>
    <w:rsid w:val="197113F3"/>
    <w:rsid w:val="19BE215E"/>
    <w:rsid w:val="19E5593D"/>
    <w:rsid w:val="1A253F8B"/>
    <w:rsid w:val="1A2D5C31"/>
    <w:rsid w:val="1A4848EF"/>
    <w:rsid w:val="1B3721C8"/>
    <w:rsid w:val="1B574618"/>
    <w:rsid w:val="1BCA4DEA"/>
    <w:rsid w:val="1BFE2CE6"/>
    <w:rsid w:val="1D04432C"/>
    <w:rsid w:val="1E546BED"/>
    <w:rsid w:val="1E923588"/>
    <w:rsid w:val="1EDB2E6A"/>
    <w:rsid w:val="1EEC5078"/>
    <w:rsid w:val="1F2D7B6A"/>
    <w:rsid w:val="1FBE4660"/>
    <w:rsid w:val="205729C5"/>
    <w:rsid w:val="225D3B84"/>
    <w:rsid w:val="22CD7DC3"/>
    <w:rsid w:val="23980FC7"/>
    <w:rsid w:val="23FC7B0B"/>
    <w:rsid w:val="2413080C"/>
    <w:rsid w:val="24816446"/>
    <w:rsid w:val="24A26904"/>
    <w:rsid w:val="24FE78B3"/>
    <w:rsid w:val="26E6622F"/>
    <w:rsid w:val="27383550"/>
    <w:rsid w:val="28EB75A6"/>
    <w:rsid w:val="29673C78"/>
    <w:rsid w:val="29BD7D3C"/>
    <w:rsid w:val="2A10211B"/>
    <w:rsid w:val="2AE65071"/>
    <w:rsid w:val="2B231E21"/>
    <w:rsid w:val="2BD17ACF"/>
    <w:rsid w:val="2C8C0643"/>
    <w:rsid w:val="2D247C5A"/>
    <w:rsid w:val="2DBE4083"/>
    <w:rsid w:val="2E625356"/>
    <w:rsid w:val="2EB86D24"/>
    <w:rsid w:val="2F3E36CD"/>
    <w:rsid w:val="2F7E1D1C"/>
    <w:rsid w:val="2FAB7D1C"/>
    <w:rsid w:val="2FFF10AF"/>
    <w:rsid w:val="30006BD5"/>
    <w:rsid w:val="30442F65"/>
    <w:rsid w:val="31305298"/>
    <w:rsid w:val="31B639EF"/>
    <w:rsid w:val="32243EA7"/>
    <w:rsid w:val="324C5D57"/>
    <w:rsid w:val="32713DBA"/>
    <w:rsid w:val="333650D8"/>
    <w:rsid w:val="336D632F"/>
    <w:rsid w:val="344E7486"/>
    <w:rsid w:val="34657618"/>
    <w:rsid w:val="34AE4E51"/>
    <w:rsid w:val="34D523DE"/>
    <w:rsid w:val="35CB6D46"/>
    <w:rsid w:val="370C1BB9"/>
    <w:rsid w:val="37337890"/>
    <w:rsid w:val="3814321D"/>
    <w:rsid w:val="39B27192"/>
    <w:rsid w:val="3A3E6C77"/>
    <w:rsid w:val="3B0D7B11"/>
    <w:rsid w:val="3BB96BD9"/>
    <w:rsid w:val="3BBB7E54"/>
    <w:rsid w:val="3BCE6649"/>
    <w:rsid w:val="3C137C90"/>
    <w:rsid w:val="3CD15B81"/>
    <w:rsid w:val="3D495D88"/>
    <w:rsid w:val="3D7E738B"/>
    <w:rsid w:val="3E6D18D9"/>
    <w:rsid w:val="3ED57329"/>
    <w:rsid w:val="3FA00A80"/>
    <w:rsid w:val="3FE1257F"/>
    <w:rsid w:val="417A3E7F"/>
    <w:rsid w:val="432E2BAD"/>
    <w:rsid w:val="4364553F"/>
    <w:rsid w:val="43D30430"/>
    <w:rsid w:val="44670B79"/>
    <w:rsid w:val="46CF533F"/>
    <w:rsid w:val="48111527"/>
    <w:rsid w:val="48874CA1"/>
    <w:rsid w:val="49332A3B"/>
    <w:rsid w:val="4966765B"/>
    <w:rsid w:val="496D6C31"/>
    <w:rsid w:val="49747FC0"/>
    <w:rsid w:val="4998549A"/>
    <w:rsid w:val="49AF0FF8"/>
    <w:rsid w:val="4A1F093D"/>
    <w:rsid w:val="4A985F30"/>
    <w:rsid w:val="4B0E7FA0"/>
    <w:rsid w:val="4B205C31"/>
    <w:rsid w:val="4B5F07FC"/>
    <w:rsid w:val="4CA943F8"/>
    <w:rsid w:val="4CD55219"/>
    <w:rsid w:val="4CF92C8D"/>
    <w:rsid w:val="4CFD720C"/>
    <w:rsid w:val="4D2A6BE7"/>
    <w:rsid w:val="4F0911AA"/>
    <w:rsid w:val="4F192763"/>
    <w:rsid w:val="4FC275AB"/>
    <w:rsid w:val="50437AB3"/>
    <w:rsid w:val="507C346C"/>
    <w:rsid w:val="507E1CEE"/>
    <w:rsid w:val="50874A7C"/>
    <w:rsid w:val="51385D77"/>
    <w:rsid w:val="51D81308"/>
    <w:rsid w:val="52662470"/>
    <w:rsid w:val="52731085"/>
    <w:rsid w:val="52A6597E"/>
    <w:rsid w:val="53370970"/>
    <w:rsid w:val="536256F8"/>
    <w:rsid w:val="542D593B"/>
    <w:rsid w:val="548E182E"/>
    <w:rsid w:val="54A828BD"/>
    <w:rsid w:val="555D3FFE"/>
    <w:rsid w:val="55B45371"/>
    <w:rsid w:val="567E1C99"/>
    <w:rsid w:val="591E4773"/>
    <w:rsid w:val="59975605"/>
    <w:rsid w:val="5A317807"/>
    <w:rsid w:val="5AA93841"/>
    <w:rsid w:val="5BB71F8E"/>
    <w:rsid w:val="5C2C472A"/>
    <w:rsid w:val="5C757139"/>
    <w:rsid w:val="5CCD6562"/>
    <w:rsid w:val="5D2B49E2"/>
    <w:rsid w:val="5D465CA3"/>
    <w:rsid w:val="5D70480D"/>
    <w:rsid w:val="5D9E3405"/>
    <w:rsid w:val="5E331DA0"/>
    <w:rsid w:val="5E36363E"/>
    <w:rsid w:val="5FAD2FF7"/>
    <w:rsid w:val="6042276E"/>
    <w:rsid w:val="60D06737"/>
    <w:rsid w:val="60DA0BF8"/>
    <w:rsid w:val="61F061FA"/>
    <w:rsid w:val="623F023C"/>
    <w:rsid w:val="63672C90"/>
    <w:rsid w:val="63686489"/>
    <w:rsid w:val="6434096B"/>
    <w:rsid w:val="6486242A"/>
    <w:rsid w:val="64C37BF6"/>
    <w:rsid w:val="65640326"/>
    <w:rsid w:val="657F2ECF"/>
    <w:rsid w:val="65E10333"/>
    <w:rsid w:val="66046B2A"/>
    <w:rsid w:val="66106E6A"/>
    <w:rsid w:val="66680A54"/>
    <w:rsid w:val="66BE68C6"/>
    <w:rsid w:val="67EE7337"/>
    <w:rsid w:val="684E5A28"/>
    <w:rsid w:val="69A43B52"/>
    <w:rsid w:val="6A2B47D2"/>
    <w:rsid w:val="6B9B2D32"/>
    <w:rsid w:val="6BFA214F"/>
    <w:rsid w:val="6C0F63FD"/>
    <w:rsid w:val="6C9C3206"/>
    <w:rsid w:val="6CA13DEE"/>
    <w:rsid w:val="6DE2733E"/>
    <w:rsid w:val="6E600263"/>
    <w:rsid w:val="6E641B01"/>
    <w:rsid w:val="6EED1AF7"/>
    <w:rsid w:val="70D07922"/>
    <w:rsid w:val="70DA42FD"/>
    <w:rsid w:val="71BA5C72"/>
    <w:rsid w:val="71DE1BCB"/>
    <w:rsid w:val="72071122"/>
    <w:rsid w:val="72803B04"/>
    <w:rsid w:val="730613D9"/>
    <w:rsid w:val="733E5017"/>
    <w:rsid w:val="737C5B3F"/>
    <w:rsid w:val="73B52DFF"/>
    <w:rsid w:val="74221778"/>
    <w:rsid w:val="745979A4"/>
    <w:rsid w:val="74645B5B"/>
    <w:rsid w:val="74A52E74"/>
    <w:rsid w:val="750F1794"/>
    <w:rsid w:val="7530098F"/>
    <w:rsid w:val="75BC2223"/>
    <w:rsid w:val="75E65DDF"/>
    <w:rsid w:val="76D8308D"/>
    <w:rsid w:val="778E752B"/>
    <w:rsid w:val="780E2E52"/>
    <w:rsid w:val="78C757E0"/>
    <w:rsid w:val="791F1447"/>
    <w:rsid w:val="79A33E26"/>
    <w:rsid w:val="7A0B5527"/>
    <w:rsid w:val="7A57076C"/>
    <w:rsid w:val="7A965738"/>
    <w:rsid w:val="7AB83901"/>
    <w:rsid w:val="7ABF72FD"/>
    <w:rsid w:val="7B03719F"/>
    <w:rsid w:val="7BDD1145"/>
    <w:rsid w:val="7BF85F7F"/>
    <w:rsid w:val="7CFB7AD5"/>
    <w:rsid w:val="7D1961AD"/>
    <w:rsid w:val="7D3044CD"/>
    <w:rsid w:val="7D360B0D"/>
    <w:rsid w:val="7E3037AE"/>
    <w:rsid w:val="7E5803F1"/>
    <w:rsid w:val="7F12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CC3706"/>
  <w15:docId w15:val="{100DDC63-0921-41D1-97C8-4761DC67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he138</dc:creator>
  <cp:lastModifiedBy>弛 张</cp:lastModifiedBy>
  <cp:revision>2</cp:revision>
  <dcterms:created xsi:type="dcterms:W3CDTF">2022-12-01T00:47:00Z</dcterms:created>
  <dcterms:modified xsi:type="dcterms:W3CDTF">2024-12-31T02:32:00Z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AE9130D71E2F464C90DBE4AA8B1CEFCA</vt:lpwstr>
  </property>
</Properties>
</file>