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13B6E" w14:textId="77777777" w:rsidR="00434C26" w:rsidRPr="00434C26" w:rsidRDefault="00434C26" w:rsidP="00765D35">
      <w:pPr>
        <w:spacing w:after="300" w:line="240" w:lineRule="auto"/>
        <w:rPr>
          <w:rFonts w:ascii="Segoe UI" w:eastAsia="Times New Roman" w:hAnsi="Segoe UI" w:cs="Segoe UI"/>
          <w:color w:val="000000"/>
          <w:kern w:val="0"/>
          <w:sz w:val="24"/>
          <w:szCs w:val="24"/>
          <w14:ligatures w14:val="none"/>
        </w:rPr>
      </w:pPr>
      <w:r w:rsidRPr="00434C26">
        <w:rPr>
          <w:rFonts w:ascii="Segoe UI" w:eastAsia="Times New Roman" w:hAnsi="Segoe UI" w:cs="Segoe UI"/>
          <w:b/>
          <w:bCs/>
          <w:color w:val="000000"/>
          <w:kern w:val="0"/>
          <w:sz w:val="24"/>
          <w:szCs w:val="24"/>
          <w:bdr w:val="single" w:sz="2" w:space="0" w:color="D9D9E3" w:frame="1"/>
          <w14:ligatures w14:val="none"/>
        </w:rPr>
        <w:t>Data Analysis Report: Maximizing ROI in Movie Production</w:t>
      </w:r>
    </w:p>
    <w:p w14:paraId="5151AAE0" w14:textId="161C4D22" w:rsidR="00434C26" w:rsidRPr="00434C26" w:rsidRDefault="00434C26" w:rsidP="00765D35">
      <w:pPr>
        <w:spacing w:before="300" w:after="300" w:line="240" w:lineRule="auto"/>
        <w:rPr>
          <w:rFonts w:ascii="Segoe UI" w:eastAsia="Times New Roman" w:hAnsi="Segoe UI" w:cs="Segoe UI"/>
          <w:color w:val="000000"/>
          <w:kern w:val="0"/>
          <w:sz w:val="24"/>
          <w:szCs w:val="24"/>
          <w14:ligatures w14:val="none"/>
        </w:rPr>
      </w:pPr>
      <w:r w:rsidRPr="00434C26">
        <w:rPr>
          <w:rFonts w:ascii="Segoe UI" w:eastAsia="Times New Roman" w:hAnsi="Segoe UI" w:cs="Segoe UI"/>
          <w:i/>
          <w:iCs/>
          <w:color w:val="000000"/>
          <w:kern w:val="0"/>
          <w:sz w:val="24"/>
          <w:szCs w:val="24"/>
          <w:bdr w:val="single" w:sz="2" w:space="0" w:color="D9D9E3" w:frame="1"/>
          <w14:ligatures w14:val="none"/>
        </w:rPr>
        <w:t>Prepared for Fledgling Movie Studio</w:t>
      </w:r>
    </w:p>
    <w:p w14:paraId="45152AE4" w14:textId="77777777" w:rsidR="00434C26" w:rsidRPr="00434C26" w:rsidRDefault="00434C26" w:rsidP="00765D35">
      <w:pPr>
        <w:spacing w:before="300" w:after="300" w:line="240" w:lineRule="auto"/>
        <w:rPr>
          <w:rFonts w:ascii="Segoe UI" w:eastAsia="Times New Roman" w:hAnsi="Segoe UI" w:cs="Segoe UI"/>
          <w:color w:val="000000"/>
          <w:kern w:val="0"/>
          <w:sz w:val="24"/>
          <w:szCs w:val="24"/>
          <w14:ligatures w14:val="none"/>
        </w:rPr>
      </w:pPr>
      <w:r w:rsidRPr="00434C26">
        <w:rPr>
          <w:rFonts w:ascii="Segoe UI" w:eastAsia="Times New Roman" w:hAnsi="Segoe UI" w:cs="Segoe UI"/>
          <w:b/>
          <w:bCs/>
          <w:color w:val="000000"/>
          <w:kern w:val="0"/>
          <w:sz w:val="24"/>
          <w:szCs w:val="24"/>
          <w:bdr w:val="single" w:sz="2" w:space="0" w:color="D9D9E3" w:frame="1"/>
          <w14:ligatures w14:val="none"/>
        </w:rPr>
        <w:t>Problem Statement:</w:t>
      </w:r>
    </w:p>
    <w:p w14:paraId="581B4CA9" w14:textId="3FF8867B" w:rsidR="00434C26" w:rsidRPr="00434C26" w:rsidRDefault="00434C26" w:rsidP="00765D35">
      <w:pPr>
        <w:spacing w:before="300" w:after="300" w:line="240" w:lineRule="auto"/>
        <w:rPr>
          <w:rFonts w:ascii="Segoe UI" w:eastAsia="Times New Roman" w:hAnsi="Segoe UI" w:cs="Segoe UI"/>
          <w:color w:val="000000"/>
          <w:kern w:val="0"/>
          <w:sz w:val="24"/>
          <w:szCs w:val="24"/>
          <w14:ligatures w14:val="none"/>
        </w:rPr>
      </w:pPr>
      <w:r w:rsidRPr="00434C26">
        <w:rPr>
          <w:rFonts w:ascii="Segoe UI" w:eastAsia="Times New Roman" w:hAnsi="Segoe UI" w:cs="Segoe UI"/>
          <w:color w:val="000000"/>
          <w:kern w:val="0"/>
          <w:sz w:val="24"/>
          <w:szCs w:val="24"/>
          <w14:ligatures w14:val="none"/>
        </w:rPr>
        <w:t>Fledgling Movie Studio is standing on the precipice of a significant financial opportunity. Armed with $100 million</w:t>
      </w:r>
      <w:r w:rsidR="00D4200A">
        <w:rPr>
          <w:rFonts w:ascii="Segoe UI" w:eastAsia="Times New Roman" w:hAnsi="Segoe UI" w:cs="Segoe UI"/>
          <w:color w:val="000000"/>
          <w:kern w:val="0"/>
          <w:sz w:val="24"/>
          <w:szCs w:val="24"/>
          <w14:ligatures w14:val="none"/>
        </w:rPr>
        <w:t xml:space="preserve"> in venture capital</w:t>
      </w:r>
      <w:r w:rsidRPr="00434C26">
        <w:rPr>
          <w:rFonts w:ascii="Segoe UI" w:eastAsia="Times New Roman" w:hAnsi="Segoe UI" w:cs="Segoe UI"/>
          <w:color w:val="000000"/>
          <w:kern w:val="0"/>
          <w:sz w:val="24"/>
          <w:szCs w:val="24"/>
          <w14:ligatures w14:val="none"/>
        </w:rPr>
        <w:t xml:space="preserve">, the studio aims to produce a movie (or a group of movies) with the highest Return on Investment (ROI). The imperative to maximize ROI is driven by Fledgling Movie Studio's commitment to establishing a sustainable and resilient financial foundation. By generating </w:t>
      </w:r>
      <w:r w:rsidR="00AC2B7B">
        <w:rPr>
          <w:rFonts w:ascii="Segoe UI" w:eastAsia="Times New Roman" w:hAnsi="Segoe UI" w:cs="Segoe UI"/>
          <w:color w:val="000000"/>
          <w:kern w:val="0"/>
          <w:sz w:val="24"/>
          <w:szCs w:val="24"/>
          <w14:ligatures w14:val="none"/>
        </w:rPr>
        <w:t xml:space="preserve">a </w:t>
      </w:r>
      <w:r w:rsidRPr="00434C26">
        <w:rPr>
          <w:rFonts w:ascii="Segoe UI" w:eastAsia="Times New Roman" w:hAnsi="Segoe UI" w:cs="Segoe UI"/>
          <w:color w:val="000000"/>
          <w:kern w:val="0"/>
          <w:sz w:val="24"/>
          <w:szCs w:val="24"/>
          <w14:ligatures w14:val="none"/>
        </w:rPr>
        <w:t>high ROI</w:t>
      </w:r>
      <w:r w:rsidRPr="00AC2B7B">
        <w:rPr>
          <w:rFonts w:ascii="Segoe UI" w:eastAsia="Times New Roman" w:hAnsi="Segoe UI" w:cs="Segoe UI"/>
          <w:color w:val="000000"/>
          <w:kern w:val="0"/>
          <w:sz w:val="24"/>
          <w:szCs w:val="24"/>
          <w14:ligatures w14:val="none"/>
        </w:rPr>
        <w:t xml:space="preserve"> for their upcoming movie</w:t>
      </w:r>
      <w:r w:rsidR="00AC2B7B">
        <w:rPr>
          <w:rFonts w:ascii="Segoe UI" w:eastAsia="Times New Roman" w:hAnsi="Segoe UI" w:cs="Segoe UI"/>
          <w:color w:val="000000"/>
          <w:kern w:val="0"/>
          <w:sz w:val="24"/>
          <w:szCs w:val="24"/>
          <w14:ligatures w14:val="none"/>
        </w:rPr>
        <w:t>(s)</w:t>
      </w:r>
      <w:r w:rsidRPr="00434C26">
        <w:rPr>
          <w:rFonts w:ascii="Segoe UI" w:eastAsia="Times New Roman" w:hAnsi="Segoe UI" w:cs="Segoe UI"/>
          <w:color w:val="000000"/>
          <w:kern w:val="0"/>
          <w:sz w:val="24"/>
          <w:szCs w:val="24"/>
          <w14:ligatures w14:val="none"/>
        </w:rPr>
        <w:t>, the studio aims to secure future investments, attract potential partners, and position itself as a formidable player in the highly competitive film industry.</w:t>
      </w:r>
    </w:p>
    <w:p w14:paraId="5C8312CC" w14:textId="77777777" w:rsidR="00AC2B7B" w:rsidRPr="00AC2B7B" w:rsidRDefault="00AC2B7B" w:rsidP="00765D35">
      <w:pPr>
        <w:spacing w:before="300" w:after="300" w:line="240" w:lineRule="auto"/>
        <w:rPr>
          <w:rFonts w:ascii="Segoe UI" w:eastAsia="Times New Roman" w:hAnsi="Segoe UI" w:cs="Segoe UI"/>
          <w:color w:val="374151"/>
          <w:kern w:val="0"/>
          <w:sz w:val="24"/>
          <w:szCs w:val="24"/>
          <w14:ligatures w14:val="none"/>
        </w:rPr>
      </w:pPr>
      <w:r w:rsidRPr="00AC2B7B">
        <w:rPr>
          <w:rFonts w:ascii="Segoe UI" w:eastAsia="Times New Roman" w:hAnsi="Segoe UI" w:cs="Segoe UI"/>
          <w:b/>
          <w:bCs/>
          <w:color w:val="374151"/>
          <w:kern w:val="0"/>
          <w:sz w:val="24"/>
          <w:szCs w:val="24"/>
          <w:bdr w:val="single" w:sz="2" w:space="0" w:color="D9D9E3" w:frame="1"/>
          <w14:ligatures w14:val="none"/>
        </w:rPr>
        <w:t>Executive Summary:</w:t>
      </w:r>
    </w:p>
    <w:p w14:paraId="4966C421" w14:textId="5793801E" w:rsidR="00AC2B7B" w:rsidRDefault="00AC2B7B" w:rsidP="00765D35">
      <w:pPr>
        <w:spacing w:before="300" w:after="300" w:line="240" w:lineRule="auto"/>
        <w:rPr>
          <w:rFonts w:ascii="Segoe UI" w:eastAsia="Times New Roman" w:hAnsi="Segoe UI" w:cs="Segoe UI"/>
          <w:color w:val="374151"/>
          <w:kern w:val="0"/>
          <w:sz w:val="24"/>
          <w:szCs w:val="24"/>
          <w14:ligatures w14:val="none"/>
        </w:rPr>
      </w:pPr>
      <w:r w:rsidRPr="00AC2B7B">
        <w:rPr>
          <w:rFonts w:ascii="Segoe UI" w:eastAsia="Times New Roman" w:hAnsi="Segoe UI" w:cs="Segoe UI"/>
          <w:color w:val="374151"/>
          <w:kern w:val="0"/>
          <w:sz w:val="24"/>
          <w:szCs w:val="24"/>
          <w14:ligatures w14:val="none"/>
        </w:rPr>
        <w:t xml:space="preserve">In </w:t>
      </w:r>
      <w:r w:rsidR="00725B57">
        <w:rPr>
          <w:rFonts w:ascii="Segoe UI" w:eastAsia="Times New Roman" w:hAnsi="Segoe UI" w:cs="Segoe UI"/>
          <w:color w:val="374151"/>
          <w:kern w:val="0"/>
          <w:sz w:val="24"/>
          <w:szCs w:val="24"/>
          <w14:ligatures w14:val="none"/>
        </w:rPr>
        <w:t>my</w:t>
      </w:r>
      <w:r w:rsidRPr="00AC2B7B">
        <w:rPr>
          <w:rFonts w:ascii="Segoe UI" w:eastAsia="Times New Roman" w:hAnsi="Segoe UI" w:cs="Segoe UI"/>
          <w:color w:val="374151"/>
          <w:kern w:val="0"/>
          <w:sz w:val="24"/>
          <w:szCs w:val="24"/>
          <w14:ligatures w14:val="none"/>
        </w:rPr>
        <w:t xml:space="preserve"> analysis aimed at </w:t>
      </w:r>
      <w:r w:rsidR="00D4200A">
        <w:rPr>
          <w:rFonts w:ascii="Segoe UI" w:eastAsia="Times New Roman" w:hAnsi="Segoe UI" w:cs="Segoe UI"/>
          <w:color w:val="374151"/>
          <w:kern w:val="0"/>
          <w:sz w:val="24"/>
          <w:szCs w:val="24"/>
          <w14:ligatures w14:val="none"/>
        </w:rPr>
        <w:t>helping</w:t>
      </w:r>
      <w:r w:rsidRPr="00AC2B7B">
        <w:rPr>
          <w:rFonts w:ascii="Segoe UI" w:eastAsia="Times New Roman" w:hAnsi="Segoe UI" w:cs="Segoe UI"/>
          <w:color w:val="374151"/>
          <w:kern w:val="0"/>
          <w:sz w:val="24"/>
          <w:szCs w:val="24"/>
          <w14:ligatures w14:val="none"/>
        </w:rPr>
        <w:t xml:space="preserve"> Fledgling Movie Studio </w:t>
      </w:r>
      <w:proofErr w:type="gramStart"/>
      <w:r w:rsidRPr="00AC2B7B">
        <w:rPr>
          <w:rFonts w:ascii="Segoe UI" w:eastAsia="Times New Roman" w:hAnsi="Segoe UI" w:cs="Segoe UI"/>
          <w:color w:val="374151"/>
          <w:kern w:val="0"/>
          <w:sz w:val="24"/>
          <w:szCs w:val="24"/>
          <w14:ligatures w14:val="none"/>
        </w:rPr>
        <w:t>maximiz</w:t>
      </w:r>
      <w:r w:rsidR="00D4200A">
        <w:rPr>
          <w:rFonts w:ascii="Segoe UI" w:eastAsia="Times New Roman" w:hAnsi="Segoe UI" w:cs="Segoe UI"/>
          <w:color w:val="374151"/>
          <w:kern w:val="0"/>
          <w:sz w:val="24"/>
          <w:szCs w:val="24"/>
          <w14:ligatures w14:val="none"/>
        </w:rPr>
        <w:t>e</w:t>
      </w:r>
      <w:proofErr w:type="gramEnd"/>
      <w:r w:rsidRPr="00AC2B7B">
        <w:rPr>
          <w:rFonts w:ascii="Segoe UI" w:eastAsia="Times New Roman" w:hAnsi="Segoe UI" w:cs="Segoe UI"/>
          <w:color w:val="374151"/>
          <w:kern w:val="0"/>
          <w:sz w:val="24"/>
          <w:szCs w:val="24"/>
          <w14:ligatures w14:val="none"/>
        </w:rPr>
        <w:t xml:space="preserve"> Return on Investment (ROI) for </w:t>
      </w:r>
      <w:r>
        <w:rPr>
          <w:rFonts w:ascii="Segoe UI" w:eastAsia="Times New Roman" w:hAnsi="Segoe UI" w:cs="Segoe UI"/>
          <w:color w:val="374151"/>
          <w:kern w:val="0"/>
          <w:sz w:val="24"/>
          <w:szCs w:val="24"/>
          <w14:ligatures w14:val="none"/>
        </w:rPr>
        <w:t xml:space="preserve">its upcoming </w:t>
      </w:r>
      <w:r w:rsidRPr="00AC2B7B">
        <w:rPr>
          <w:rFonts w:ascii="Segoe UI" w:eastAsia="Times New Roman" w:hAnsi="Segoe UI" w:cs="Segoe UI"/>
          <w:color w:val="374151"/>
          <w:kern w:val="0"/>
          <w:sz w:val="24"/>
          <w:szCs w:val="24"/>
          <w14:ligatures w14:val="none"/>
        </w:rPr>
        <w:t>movie</w:t>
      </w:r>
      <w:r>
        <w:rPr>
          <w:rFonts w:ascii="Segoe UI" w:eastAsia="Times New Roman" w:hAnsi="Segoe UI" w:cs="Segoe UI"/>
          <w:color w:val="374151"/>
          <w:kern w:val="0"/>
          <w:sz w:val="24"/>
          <w:szCs w:val="24"/>
          <w14:ligatures w14:val="none"/>
        </w:rPr>
        <w:t xml:space="preserve"> (or movies)</w:t>
      </w:r>
      <w:r w:rsidRPr="00AC2B7B">
        <w:rPr>
          <w:rFonts w:ascii="Segoe UI" w:eastAsia="Times New Roman" w:hAnsi="Segoe UI" w:cs="Segoe UI"/>
          <w:color w:val="374151"/>
          <w:kern w:val="0"/>
          <w:sz w:val="24"/>
          <w:szCs w:val="24"/>
          <w14:ligatures w14:val="none"/>
        </w:rPr>
        <w:t xml:space="preserve">, several key insights have been identified based on various </w:t>
      </w:r>
      <w:r>
        <w:rPr>
          <w:rFonts w:ascii="Segoe UI" w:eastAsia="Times New Roman" w:hAnsi="Segoe UI" w:cs="Segoe UI"/>
          <w:color w:val="374151"/>
          <w:kern w:val="0"/>
          <w:sz w:val="24"/>
          <w:szCs w:val="24"/>
          <w14:ligatures w14:val="none"/>
        </w:rPr>
        <w:t xml:space="preserve">influential </w:t>
      </w:r>
      <w:r w:rsidRPr="00AC2B7B">
        <w:rPr>
          <w:rFonts w:ascii="Segoe UI" w:eastAsia="Times New Roman" w:hAnsi="Segoe UI" w:cs="Segoe UI"/>
          <w:color w:val="374151"/>
          <w:kern w:val="0"/>
          <w:sz w:val="24"/>
          <w:szCs w:val="24"/>
          <w14:ligatures w14:val="none"/>
        </w:rPr>
        <w:t xml:space="preserve">factors such as genre, rating, budget, runtime, writers, and directors. </w:t>
      </w:r>
    </w:p>
    <w:p w14:paraId="4C935DB3" w14:textId="77777777" w:rsidR="001C4979" w:rsidRDefault="001C4979" w:rsidP="00765D35">
      <w:pPr>
        <w:spacing w:before="300" w:after="300" w:line="240" w:lineRule="auto"/>
        <w:rPr>
          <w:rFonts w:ascii="Segoe UI" w:eastAsia="Times New Roman" w:hAnsi="Segoe UI" w:cs="Segoe UI"/>
          <w:color w:val="374151"/>
          <w:kern w:val="0"/>
          <w:sz w:val="24"/>
          <w:szCs w:val="24"/>
          <w14:ligatures w14:val="none"/>
        </w:rPr>
      </w:pPr>
    </w:p>
    <w:p w14:paraId="2D56B679" w14:textId="77777777" w:rsidR="001C4979" w:rsidRDefault="001C4979" w:rsidP="00765D35">
      <w:pPr>
        <w:spacing w:before="300" w:after="300" w:line="240" w:lineRule="auto"/>
        <w:rPr>
          <w:rFonts w:ascii="Segoe UI" w:eastAsia="Times New Roman" w:hAnsi="Segoe UI" w:cs="Segoe UI"/>
          <w:color w:val="374151"/>
          <w:kern w:val="0"/>
          <w:sz w:val="24"/>
          <w:szCs w:val="24"/>
          <w14:ligatures w14:val="none"/>
        </w:rPr>
      </w:pPr>
    </w:p>
    <w:p w14:paraId="2B74FFFE" w14:textId="551F8A4D" w:rsidR="00AC2B7B" w:rsidRPr="00AC2B7B" w:rsidRDefault="00AC2B7B" w:rsidP="00765D35">
      <w:pPr>
        <w:spacing w:before="300" w:after="300" w:line="240" w:lineRule="auto"/>
        <w:rPr>
          <w:rFonts w:ascii="Segoe UI" w:eastAsia="Times New Roman" w:hAnsi="Segoe UI" w:cs="Segoe UI"/>
          <w:color w:val="374151"/>
          <w:kern w:val="0"/>
          <w:sz w:val="24"/>
          <w:szCs w:val="24"/>
          <w14:ligatures w14:val="none"/>
        </w:rPr>
      </w:pPr>
      <w:r w:rsidRPr="00AC2B7B">
        <w:rPr>
          <w:rFonts w:ascii="Segoe UI" w:eastAsia="Times New Roman" w:hAnsi="Segoe UI" w:cs="Segoe UI"/>
          <w:color w:val="374151"/>
          <w:kern w:val="0"/>
          <w:sz w:val="24"/>
          <w:szCs w:val="24"/>
          <w14:ligatures w14:val="none"/>
        </w:rPr>
        <w:t>It's important to note that the dataset used</w:t>
      </w:r>
      <w:r w:rsidR="002B262C">
        <w:rPr>
          <w:rFonts w:ascii="Segoe UI" w:eastAsia="Times New Roman" w:hAnsi="Segoe UI" w:cs="Segoe UI"/>
          <w:color w:val="374151"/>
          <w:kern w:val="0"/>
          <w:sz w:val="24"/>
          <w:szCs w:val="24"/>
          <w14:ligatures w14:val="none"/>
        </w:rPr>
        <w:t xml:space="preserve"> for the analysis</w:t>
      </w:r>
      <w:r w:rsidRPr="00AC2B7B">
        <w:rPr>
          <w:rFonts w:ascii="Segoe UI" w:eastAsia="Times New Roman" w:hAnsi="Segoe UI" w:cs="Segoe UI"/>
          <w:color w:val="374151"/>
          <w:kern w:val="0"/>
          <w:sz w:val="24"/>
          <w:szCs w:val="24"/>
          <w14:ligatures w14:val="none"/>
        </w:rPr>
        <w:t xml:space="preserve">, </w:t>
      </w:r>
      <w:r w:rsidR="002B262C">
        <w:rPr>
          <w:rFonts w:ascii="Segoe UI" w:eastAsia="Times New Roman" w:hAnsi="Segoe UI" w:cs="Segoe UI"/>
          <w:color w:val="374151"/>
          <w:kern w:val="0"/>
          <w:sz w:val="24"/>
          <w:szCs w:val="24"/>
          <w14:ligatures w14:val="none"/>
        </w:rPr>
        <w:t xml:space="preserve">which was </w:t>
      </w:r>
      <w:r w:rsidR="00725B57">
        <w:rPr>
          <w:rFonts w:ascii="Segoe UI" w:eastAsia="Times New Roman" w:hAnsi="Segoe UI" w:cs="Segoe UI"/>
          <w:color w:val="374151"/>
          <w:kern w:val="0"/>
          <w:sz w:val="24"/>
          <w:szCs w:val="24"/>
          <w14:ligatures w14:val="none"/>
        </w:rPr>
        <w:t xml:space="preserve">found on Kaggle </w:t>
      </w:r>
      <w:hyperlink r:id="rId5" w:history="1">
        <w:r w:rsidR="00725B57" w:rsidRPr="00845B94">
          <w:rPr>
            <w:rStyle w:val="Hyperlink"/>
            <w:rFonts w:ascii="Segoe UI" w:eastAsia="Times New Roman" w:hAnsi="Segoe UI" w:cs="Segoe UI"/>
            <w:kern w:val="0"/>
            <w:sz w:val="24"/>
            <w:szCs w:val="24"/>
            <w14:ligatures w14:val="none"/>
          </w:rPr>
          <w:t>here</w:t>
        </w:r>
      </w:hyperlink>
      <w:r w:rsidR="00845B94">
        <w:rPr>
          <w:rFonts w:ascii="Segoe UI" w:eastAsia="Times New Roman" w:hAnsi="Segoe UI" w:cs="Segoe UI"/>
          <w:color w:val="374151"/>
          <w:kern w:val="0"/>
          <w:sz w:val="24"/>
          <w:szCs w:val="24"/>
          <w:u w:val="single"/>
          <w14:ligatures w14:val="none"/>
        </w:rPr>
        <w:t xml:space="preserve"> (</w:t>
      </w:r>
      <w:hyperlink r:id="rId6" w:history="1">
        <w:r w:rsidR="00845B94" w:rsidRPr="00070B8E">
          <w:rPr>
            <w:rStyle w:val="Hyperlink"/>
          </w:rPr>
          <w:t>https://www.kaggle.com/datasets/danielgrijalvas/movies</w:t>
        </w:r>
      </w:hyperlink>
      <w:r w:rsidR="00845B94">
        <w:rPr>
          <w:rStyle w:val="Hyperlink"/>
        </w:rPr>
        <w:t>)</w:t>
      </w:r>
      <w:r w:rsidR="00D11768">
        <w:rPr>
          <w:rFonts w:ascii="Segoe UI" w:eastAsia="Times New Roman" w:hAnsi="Segoe UI" w:cs="Segoe UI"/>
          <w:color w:val="374151"/>
          <w:kern w:val="0"/>
          <w:sz w:val="24"/>
          <w:szCs w:val="24"/>
          <w14:ligatures w14:val="none"/>
        </w:rPr>
        <w:t>,</w:t>
      </w:r>
      <w:r w:rsidR="00725B57">
        <w:rPr>
          <w:rFonts w:ascii="Segoe UI" w:eastAsia="Times New Roman" w:hAnsi="Segoe UI" w:cs="Segoe UI"/>
          <w:color w:val="374151"/>
          <w:kern w:val="0"/>
          <w:sz w:val="24"/>
          <w:szCs w:val="24"/>
          <w14:ligatures w14:val="none"/>
        </w:rPr>
        <w:t xml:space="preserve"> </w:t>
      </w:r>
      <w:r w:rsidR="009111A7">
        <w:rPr>
          <w:rFonts w:ascii="Segoe UI" w:eastAsia="Times New Roman" w:hAnsi="Segoe UI" w:cs="Segoe UI"/>
          <w:color w:val="374151"/>
          <w:kern w:val="0"/>
          <w:sz w:val="24"/>
          <w:szCs w:val="24"/>
          <w14:ligatures w14:val="none"/>
        </w:rPr>
        <w:t xml:space="preserve">and </w:t>
      </w:r>
      <w:r w:rsidRPr="00AC2B7B">
        <w:rPr>
          <w:rFonts w:ascii="Segoe UI" w:eastAsia="Times New Roman" w:hAnsi="Segoe UI" w:cs="Segoe UI"/>
          <w:color w:val="374151"/>
          <w:kern w:val="0"/>
          <w:sz w:val="24"/>
          <w:szCs w:val="24"/>
          <w14:ligatures w14:val="none"/>
        </w:rPr>
        <w:t>compri</w:t>
      </w:r>
      <w:r w:rsidR="009111A7">
        <w:rPr>
          <w:rFonts w:ascii="Segoe UI" w:eastAsia="Times New Roman" w:hAnsi="Segoe UI" w:cs="Segoe UI"/>
          <w:color w:val="374151"/>
          <w:kern w:val="0"/>
          <w:sz w:val="24"/>
          <w:szCs w:val="24"/>
          <w14:ligatures w14:val="none"/>
        </w:rPr>
        <w:t>sed</w:t>
      </w:r>
      <w:r w:rsidRPr="00AC2B7B">
        <w:rPr>
          <w:rFonts w:ascii="Segoe UI" w:eastAsia="Times New Roman" w:hAnsi="Segoe UI" w:cs="Segoe UI"/>
          <w:color w:val="374151"/>
          <w:kern w:val="0"/>
          <w:sz w:val="24"/>
          <w:szCs w:val="24"/>
          <w14:ligatures w14:val="none"/>
        </w:rPr>
        <w:t xml:space="preserve"> </w:t>
      </w:r>
      <w:r w:rsidR="00D11768">
        <w:rPr>
          <w:rFonts w:ascii="Segoe UI" w:eastAsia="Times New Roman" w:hAnsi="Segoe UI" w:cs="Segoe UI"/>
          <w:color w:val="374151"/>
          <w:kern w:val="0"/>
          <w:sz w:val="24"/>
          <w:szCs w:val="24"/>
          <w14:ligatures w14:val="none"/>
        </w:rPr>
        <w:t xml:space="preserve">of </w:t>
      </w:r>
      <w:r w:rsidRPr="00AC2B7B">
        <w:rPr>
          <w:rFonts w:ascii="Segoe UI" w:eastAsia="Times New Roman" w:hAnsi="Segoe UI" w:cs="Segoe UI"/>
          <w:color w:val="374151"/>
          <w:kern w:val="0"/>
          <w:sz w:val="24"/>
          <w:szCs w:val="24"/>
          <w14:ligatures w14:val="none"/>
        </w:rPr>
        <w:t xml:space="preserve">7,000+ movies scraped from IMDb, had some </w:t>
      </w:r>
      <w:r w:rsidR="002B262C">
        <w:rPr>
          <w:rFonts w:ascii="Segoe UI" w:eastAsia="Times New Roman" w:hAnsi="Segoe UI" w:cs="Segoe UI"/>
          <w:color w:val="374151"/>
          <w:kern w:val="0"/>
          <w:sz w:val="24"/>
          <w:szCs w:val="24"/>
          <w14:ligatures w14:val="none"/>
        </w:rPr>
        <w:t xml:space="preserve">notable </w:t>
      </w:r>
      <w:r w:rsidRPr="00AC2B7B">
        <w:rPr>
          <w:rFonts w:ascii="Segoe UI" w:eastAsia="Times New Roman" w:hAnsi="Segoe UI" w:cs="Segoe UI"/>
          <w:color w:val="374151"/>
          <w:kern w:val="0"/>
          <w:sz w:val="24"/>
          <w:szCs w:val="24"/>
          <w14:ligatures w14:val="none"/>
        </w:rPr>
        <w:t xml:space="preserve">limitations. The "genre" category, for instance, was derived from the </w:t>
      </w:r>
      <w:r w:rsidR="00D11768">
        <w:rPr>
          <w:rFonts w:ascii="Segoe UI" w:eastAsia="Times New Roman" w:hAnsi="Segoe UI" w:cs="Segoe UI"/>
          <w:color w:val="374151"/>
          <w:kern w:val="0"/>
          <w:sz w:val="24"/>
          <w:szCs w:val="24"/>
          <w14:ligatures w14:val="none"/>
        </w:rPr>
        <w:t xml:space="preserve">selecting the </w:t>
      </w:r>
      <w:r w:rsidRPr="00AC2B7B">
        <w:rPr>
          <w:rFonts w:ascii="Segoe UI" w:eastAsia="Times New Roman" w:hAnsi="Segoe UI" w:cs="Segoe UI"/>
          <w:color w:val="374151"/>
          <w:kern w:val="0"/>
          <w:sz w:val="24"/>
          <w:szCs w:val="24"/>
          <w14:ligatures w14:val="none"/>
        </w:rPr>
        <w:t xml:space="preserve">first </w:t>
      </w:r>
      <w:r w:rsidR="00725B57">
        <w:rPr>
          <w:rFonts w:ascii="Segoe UI" w:eastAsia="Times New Roman" w:hAnsi="Segoe UI" w:cs="Segoe UI"/>
          <w:color w:val="374151"/>
          <w:kern w:val="0"/>
          <w:sz w:val="24"/>
          <w:szCs w:val="24"/>
          <w14:ligatures w14:val="none"/>
        </w:rPr>
        <w:t xml:space="preserve">of two or three </w:t>
      </w:r>
      <w:r w:rsidRPr="00AC2B7B">
        <w:rPr>
          <w:rFonts w:ascii="Segoe UI" w:eastAsia="Times New Roman" w:hAnsi="Segoe UI" w:cs="Segoe UI"/>
          <w:color w:val="374151"/>
          <w:kern w:val="0"/>
          <w:sz w:val="24"/>
          <w:szCs w:val="24"/>
          <w14:ligatures w14:val="none"/>
        </w:rPr>
        <w:t>genre</w:t>
      </w:r>
      <w:r w:rsidR="00725B57">
        <w:rPr>
          <w:rFonts w:ascii="Segoe UI" w:eastAsia="Times New Roman" w:hAnsi="Segoe UI" w:cs="Segoe UI"/>
          <w:color w:val="374151"/>
          <w:kern w:val="0"/>
          <w:sz w:val="24"/>
          <w:szCs w:val="24"/>
          <w14:ligatures w14:val="none"/>
        </w:rPr>
        <w:t>s</w:t>
      </w:r>
      <w:r w:rsidRPr="00AC2B7B">
        <w:rPr>
          <w:rFonts w:ascii="Segoe UI" w:eastAsia="Times New Roman" w:hAnsi="Segoe UI" w:cs="Segoe UI"/>
          <w:color w:val="374151"/>
          <w:kern w:val="0"/>
          <w:sz w:val="24"/>
          <w:szCs w:val="24"/>
          <w14:ligatures w14:val="none"/>
        </w:rPr>
        <w:t xml:space="preserve"> listed on the </w:t>
      </w:r>
      <w:r w:rsidR="009111A7">
        <w:rPr>
          <w:rFonts w:ascii="Segoe UI" w:eastAsia="Times New Roman" w:hAnsi="Segoe UI" w:cs="Segoe UI"/>
          <w:color w:val="374151"/>
          <w:kern w:val="0"/>
          <w:sz w:val="24"/>
          <w:szCs w:val="24"/>
          <w14:ligatures w14:val="none"/>
        </w:rPr>
        <w:t xml:space="preserve">movie’s </w:t>
      </w:r>
      <w:r w:rsidRPr="00AC2B7B">
        <w:rPr>
          <w:rFonts w:ascii="Segoe UI" w:eastAsia="Times New Roman" w:hAnsi="Segoe UI" w:cs="Segoe UI"/>
          <w:color w:val="374151"/>
          <w:kern w:val="0"/>
          <w:sz w:val="24"/>
          <w:szCs w:val="24"/>
          <w14:ligatures w14:val="none"/>
        </w:rPr>
        <w:t>IMDb page, potentially leading to misrepresentations. For instance, "Austin Powers</w:t>
      </w:r>
      <w:r>
        <w:rPr>
          <w:rFonts w:ascii="Segoe UI" w:eastAsia="Times New Roman" w:hAnsi="Segoe UI" w:cs="Segoe UI"/>
          <w:color w:val="374151"/>
          <w:kern w:val="0"/>
          <w:sz w:val="24"/>
          <w:szCs w:val="24"/>
          <w14:ligatures w14:val="none"/>
        </w:rPr>
        <w:t>: International Man of Mystery</w:t>
      </w:r>
      <w:r w:rsidRPr="00AC2B7B">
        <w:rPr>
          <w:rFonts w:ascii="Segoe UI" w:eastAsia="Times New Roman" w:hAnsi="Segoe UI" w:cs="Segoe UI"/>
          <w:color w:val="374151"/>
          <w:kern w:val="0"/>
          <w:sz w:val="24"/>
          <w:szCs w:val="24"/>
          <w14:ligatures w14:val="none"/>
        </w:rPr>
        <w:t>" was labeled as an adventure movie</w:t>
      </w:r>
      <w:r w:rsidR="002B262C">
        <w:rPr>
          <w:rFonts w:ascii="Segoe UI" w:eastAsia="Times New Roman" w:hAnsi="Segoe UI" w:cs="Segoe UI"/>
          <w:color w:val="374151"/>
          <w:kern w:val="0"/>
          <w:sz w:val="24"/>
          <w:szCs w:val="24"/>
          <w14:ligatures w14:val="none"/>
        </w:rPr>
        <w:t xml:space="preserve"> in the dataset, as that was the first genre listed on its IMDB page,</w:t>
      </w:r>
      <w:r w:rsidRPr="00AC2B7B">
        <w:rPr>
          <w:rFonts w:ascii="Segoe UI" w:eastAsia="Times New Roman" w:hAnsi="Segoe UI" w:cs="Segoe UI"/>
          <w:color w:val="374151"/>
          <w:kern w:val="0"/>
          <w:sz w:val="24"/>
          <w:szCs w:val="24"/>
          <w14:ligatures w14:val="none"/>
        </w:rPr>
        <w:t xml:space="preserve"> when it should have been classified as a comedy</w:t>
      </w:r>
      <w:r w:rsidR="002B262C">
        <w:rPr>
          <w:rFonts w:ascii="Segoe UI" w:eastAsia="Times New Roman" w:hAnsi="Segoe UI" w:cs="Segoe UI"/>
          <w:color w:val="374151"/>
          <w:kern w:val="0"/>
          <w:sz w:val="24"/>
          <w:szCs w:val="24"/>
          <w14:ligatures w14:val="none"/>
        </w:rPr>
        <w:t>, which is arguably its primary genre</w:t>
      </w:r>
      <w:r w:rsidRPr="00AC2B7B">
        <w:rPr>
          <w:rFonts w:ascii="Segoe UI" w:eastAsia="Times New Roman" w:hAnsi="Segoe UI" w:cs="Segoe UI"/>
          <w:color w:val="374151"/>
          <w:kern w:val="0"/>
          <w:sz w:val="24"/>
          <w:szCs w:val="24"/>
          <w14:ligatures w14:val="none"/>
        </w:rPr>
        <w:t>.</w:t>
      </w:r>
    </w:p>
    <w:p w14:paraId="428D6B9F" w14:textId="3DAEA462" w:rsidR="00AC2B7B" w:rsidRPr="00AC2B7B" w:rsidRDefault="00AC2B7B" w:rsidP="00765D35">
      <w:pPr>
        <w:spacing w:before="300" w:after="300" w:line="240" w:lineRule="auto"/>
        <w:rPr>
          <w:rFonts w:ascii="Segoe UI" w:eastAsia="Times New Roman" w:hAnsi="Segoe UI" w:cs="Segoe UI"/>
          <w:color w:val="374151"/>
          <w:kern w:val="0"/>
          <w:sz w:val="24"/>
          <w:szCs w:val="24"/>
          <w14:ligatures w14:val="none"/>
        </w:rPr>
      </w:pPr>
      <w:r w:rsidRPr="00AC2B7B">
        <w:rPr>
          <w:rFonts w:ascii="Segoe UI" w:eastAsia="Times New Roman" w:hAnsi="Segoe UI" w:cs="Segoe UI"/>
          <w:color w:val="374151"/>
          <w:kern w:val="0"/>
          <w:sz w:val="24"/>
          <w:szCs w:val="24"/>
          <w14:ligatures w14:val="none"/>
        </w:rPr>
        <w:t>Moreover, the sample size for some genres might be skewed due to the methodology used</w:t>
      </w:r>
      <w:r w:rsidR="002B262C">
        <w:rPr>
          <w:rFonts w:ascii="Segoe UI" w:eastAsia="Times New Roman" w:hAnsi="Segoe UI" w:cs="Segoe UI"/>
          <w:color w:val="374151"/>
          <w:kern w:val="0"/>
          <w:sz w:val="24"/>
          <w:szCs w:val="24"/>
          <w14:ligatures w14:val="none"/>
        </w:rPr>
        <w:t xml:space="preserve"> in the data scraping</w:t>
      </w:r>
      <w:r w:rsidRPr="00AC2B7B">
        <w:rPr>
          <w:rFonts w:ascii="Segoe UI" w:eastAsia="Times New Roman" w:hAnsi="Segoe UI" w:cs="Segoe UI"/>
          <w:color w:val="374151"/>
          <w:kern w:val="0"/>
          <w:sz w:val="24"/>
          <w:szCs w:val="24"/>
          <w14:ligatures w14:val="none"/>
        </w:rPr>
        <w:t>, as certain movies were likely miscategorize</w:t>
      </w:r>
      <w:r w:rsidR="00725B57">
        <w:rPr>
          <w:rFonts w:ascii="Segoe UI" w:eastAsia="Times New Roman" w:hAnsi="Segoe UI" w:cs="Segoe UI"/>
          <w:color w:val="374151"/>
          <w:kern w:val="0"/>
          <w:sz w:val="24"/>
          <w:szCs w:val="24"/>
          <w14:ligatures w14:val="none"/>
        </w:rPr>
        <w:t xml:space="preserve">d </w:t>
      </w:r>
      <w:r w:rsidR="00D11768">
        <w:rPr>
          <w:rFonts w:ascii="Segoe UI" w:eastAsia="Times New Roman" w:hAnsi="Segoe UI" w:cs="Segoe UI"/>
          <w:color w:val="374151"/>
          <w:kern w:val="0"/>
          <w:sz w:val="24"/>
          <w:szCs w:val="24"/>
          <w14:ligatures w14:val="none"/>
        </w:rPr>
        <w:t>due to</w:t>
      </w:r>
      <w:r w:rsidR="00725B57">
        <w:rPr>
          <w:rFonts w:ascii="Segoe UI" w:eastAsia="Times New Roman" w:hAnsi="Segoe UI" w:cs="Segoe UI"/>
          <w:color w:val="374151"/>
          <w:kern w:val="0"/>
          <w:sz w:val="24"/>
          <w:szCs w:val="24"/>
          <w14:ligatures w14:val="none"/>
        </w:rPr>
        <w:t xml:space="preserve"> the </w:t>
      </w:r>
      <w:r w:rsidR="00D11768">
        <w:rPr>
          <w:rFonts w:ascii="Segoe UI" w:eastAsia="Times New Roman" w:hAnsi="Segoe UI" w:cs="Segoe UI"/>
          <w:color w:val="374151"/>
          <w:kern w:val="0"/>
          <w:sz w:val="24"/>
          <w:szCs w:val="24"/>
          <w14:ligatures w14:val="none"/>
        </w:rPr>
        <w:t>r</w:t>
      </w:r>
      <w:r w:rsidR="00725B57">
        <w:rPr>
          <w:rFonts w:ascii="Segoe UI" w:eastAsia="Times New Roman" w:hAnsi="Segoe UI" w:cs="Segoe UI"/>
          <w:color w:val="374151"/>
          <w:kern w:val="0"/>
          <w:sz w:val="24"/>
          <w:szCs w:val="24"/>
          <w14:ligatures w14:val="none"/>
        </w:rPr>
        <w:t>easons</w:t>
      </w:r>
      <w:r w:rsidR="00D11768">
        <w:rPr>
          <w:rFonts w:ascii="Segoe UI" w:eastAsia="Times New Roman" w:hAnsi="Segoe UI" w:cs="Segoe UI"/>
          <w:color w:val="374151"/>
          <w:kern w:val="0"/>
          <w:sz w:val="24"/>
          <w:szCs w:val="24"/>
          <w14:ligatures w14:val="none"/>
        </w:rPr>
        <w:t xml:space="preserve"> mentioned above</w:t>
      </w:r>
      <w:r w:rsidRPr="00AC2B7B">
        <w:rPr>
          <w:rFonts w:ascii="Segoe UI" w:eastAsia="Times New Roman" w:hAnsi="Segoe UI" w:cs="Segoe UI"/>
          <w:color w:val="374151"/>
          <w:kern w:val="0"/>
          <w:sz w:val="24"/>
          <w:szCs w:val="24"/>
          <w14:ligatures w14:val="none"/>
        </w:rPr>
        <w:t xml:space="preserve">. For example, the dataset indicated </w:t>
      </w:r>
      <w:r w:rsidR="00725B57">
        <w:rPr>
          <w:rFonts w:ascii="Segoe UI" w:eastAsia="Times New Roman" w:hAnsi="Segoe UI" w:cs="Segoe UI"/>
          <w:color w:val="374151"/>
          <w:kern w:val="0"/>
          <w:sz w:val="24"/>
          <w:szCs w:val="24"/>
          <w14:ligatures w14:val="none"/>
        </w:rPr>
        <w:t xml:space="preserve">that </w:t>
      </w:r>
      <w:r w:rsidRPr="00AC2B7B">
        <w:rPr>
          <w:rFonts w:ascii="Segoe UI" w:eastAsia="Times New Roman" w:hAnsi="Segoe UI" w:cs="Segoe UI"/>
          <w:color w:val="374151"/>
          <w:kern w:val="0"/>
          <w:sz w:val="24"/>
          <w:szCs w:val="24"/>
          <w14:ligatures w14:val="none"/>
        </w:rPr>
        <w:t xml:space="preserve">only four family films </w:t>
      </w:r>
      <w:r>
        <w:rPr>
          <w:rFonts w:ascii="Segoe UI" w:eastAsia="Times New Roman" w:hAnsi="Segoe UI" w:cs="Segoe UI"/>
          <w:color w:val="374151"/>
          <w:kern w:val="0"/>
          <w:sz w:val="24"/>
          <w:szCs w:val="24"/>
          <w14:ligatures w14:val="none"/>
        </w:rPr>
        <w:t xml:space="preserve">were produced </w:t>
      </w:r>
      <w:r w:rsidRPr="00AC2B7B">
        <w:rPr>
          <w:rFonts w:ascii="Segoe UI" w:eastAsia="Times New Roman" w:hAnsi="Segoe UI" w:cs="Segoe UI"/>
          <w:color w:val="374151"/>
          <w:kern w:val="0"/>
          <w:sz w:val="24"/>
          <w:szCs w:val="24"/>
          <w14:ligatures w14:val="none"/>
        </w:rPr>
        <w:t xml:space="preserve">since 1980, </w:t>
      </w:r>
      <w:r w:rsidR="00725B57">
        <w:rPr>
          <w:rFonts w:ascii="Segoe UI" w:eastAsia="Times New Roman" w:hAnsi="Segoe UI" w:cs="Segoe UI"/>
          <w:color w:val="374151"/>
          <w:kern w:val="0"/>
          <w:sz w:val="24"/>
          <w:szCs w:val="24"/>
          <w14:ligatures w14:val="none"/>
        </w:rPr>
        <w:t>which is clearly erroneous</w:t>
      </w:r>
      <w:r w:rsidR="00D11768">
        <w:rPr>
          <w:rFonts w:ascii="Segoe UI" w:eastAsia="Times New Roman" w:hAnsi="Segoe UI" w:cs="Segoe UI"/>
          <w:color w:val="374151"/>
          <w:kern w:val="0"/>
          <w:sz w:val="24"/>
          <w:szCs w:val="24"/>
          <w14:ligatures w14:val="none"/>
        </w:rPr>
        <w:t xml:space="preserve"> for obvious reasons</w:t>
      </w:r>
      <w:r w:rsidR="00725B57">
        <w:rPr>
          <w:rFonts w:ascii="Segoe UI" w:eastAsia="Times New Roman" w:hAnsi="Segoe UI" w:cs="Segoe UI"/>
          <w:color w:val="374151"/>
          <w:kern w:val="0"/>
          <w:sz w:val="24"/>
          <w:szCs w:val="24"/>
          <w14:ligatures w14:val="none"/>
        </w:rPr>
        <w:t xml:space="preserve">. </w:t>
      </w:r>
    </w:p>
    <w:p w14:paraId="34330661" w14:textId="43999A3F" w:rsidR="006001A2" w:rsidRPr="006001A2" w:rsidRDefault="00AC2B7B" w:rsidP="00765D35">
      <w:pPr>
        <w:spacing w:before="300" w:after="300" w:line="240" w:lineRule="auto"/>
      </w:pPr>
      <w:r>
        <w:rPr>
          <w:rFonts w:ascii="Segoe UI" w:eastAsia="Times New Roman" w:hAnsi="Segoe UI" w:cs="Segoe UI"/>
          <w:color w:val="374151"/>
          <w:kern w:val="0"/>
          <w:sz w:val="24"/>
          <w:szCs w:val="24"/>
          <w14:ligatures w14:val="none"/>
        </w:rPr>
        <w:lastRenderedPageBreak/>
        <w:t>Furthermore, t</w:t>
      </w:r>
      <w:r w:rsidRPr="00AC2B7B">
        <w:rPr>
          <w:rFonts w:ascii="Segoe UI" w:eastAsia="Times New Roman" w:hAnsi="Segoe UI" w:cs="Segoe UI"/>
          <w:color w:val="374151"/>
          <w:kern w:val="0"/>
          <w:sz w:val="24"/>
          <w:szCs w:val="24"/>
          <w14:ligatures w14:val="none"/>
        </w:rPr>
        <w:t>o ensure a more accurate analysis, three movies with exceptionally high ROIs (</w:t>
      </w:r>
      <w:r w:rsidR="006001A2" w:rsidRPr="00AC2B7B">
        <w:rPr>
          <w:rFonts w:ascii="Segoe UI" w:eastAsia="Times New Roman" w:hAnsi="Segoe UI" w:cs="Segoe UI"/>
          <w:color w:val="374151"/>
          <w:kern w:val="0"/>
          <w:sz w:val="24"/>
          <w:szCs w:val="24"/>
          <w14:ligatures w14:val="none"/>
        </w:rPr>
        <w:t xml:space="preserve">"Paranormal Activity" </w:t>
      </w:r>
      <w:r w:rsidR="006001A2" w:rsidRPr="006001A2">
        <w:rPr>
          <w:rFonts w:ascii="Segoe UI" w:eastAsia="Times New Roman" w:hAnsi="Segoe UI" w:cs="Segoe UI"/>
          <w:color w:val="374151"/>
          <w:kern w:val="0"/>
          <w:sz w:val="24"/>
          <w:szCs w:val="24"/>
          <w14:ligatures w14:val="none"/>
        </w:rPr>
        <w:t>1</w:t>
      </w:r>
      <w:r w:rsidR="006001A2">
        <w:rPr>
          <w:rFonts w:ascii="Segoe UI" w:eastAsia="Times New Roman" w:hAnsi="Segoe UI" w:cs="Segoe UI"/>
          <w:color w:val="374151"/>
          <w:kern w:val="0"/>
          <w:sz w:val="24"/>
          <w:szCs w:val="24"/>
          <w14:ligatures w14:val="none"/>
        </w:rPr>
        <w:t>,</w:t>
      </w:r>
      <w:r w:rsidR="006001A2" w:rsidRPr="006001A2">
        <w:rPr>
          <w:rFonts w:ascii="Segoe UI" w:eastAsia="Times New Roman" w:hAnsi="Segoe UI" w:cs="Segoe UI"/>
          <w:color w:val="374151"/>
          <w:kern w:val="0"/>
          <w:sz w:val="24"/>
          <w:szCs w:val="24"/>
          <w14:ligatures w14:val="none"/>
        </w:rPr>
        <w:t>288</w:t>
      </w:r>
      <w:r w:rsidR="006001A2">
        <w:rPr>
          <w:rFonts w:ascii="Segoe UI" w:eastAsia="Times New Roman" w:hAnsi="Segoe UI" w:cs="Segoe UI"/>
          <w:color w:val="374151"/>
          <w:kern w:val="0"/>
          <w:sz w:val="24"/>
          <w:szCs w:val="24"/>
          <w14:ligatures w14:val="none"/>
        </w:rPr>
        <w:t>,</w:t>
      </w:r>
      <w:r w:rsidR="006001A2" w:rsidRPr="006001A2">
        <w:rPr>
          <w:rFonts w:ascii="Segoe UI" w:eastAsia="Times New Roman" w:hAnsi="Segoe UI" w:cs="Segoe UI"/>
          <w:color w:val="374151"/>
          <w:kern w:val="0"/>
          <w:sz w:val="24"/>
          <w:szCs w:val="24"/>
          <w14:ligatures w14:val="none"/>
        </w:rPr>
        <w:t>93</w:t>
      </w:r>
      <w:r w:rsidR="006001A2">
        <w:rPr>
          <w:rFonts w:ascii="Segoe UI" w:eastAsia="Times New Roman" w:hAnsi="Segoe UI" w:cs="Segoe UI"/>
          <w:color w:val="374151"/>
          <w:kern w:val="0"/>
          <w:sz w:val="24"/>
          <w:szCs w:val="24"/>
          <w14:ligatures w14:val="none"/>
        </w:rPr>
        <w:t xml:space="preserve">9%, </w:t>
      </w:r>
      <w:r w:rsidRPr="00AC2B7B">
        <w:rPr>
          <w:rFonts w:ascii="Segoe UI" w:eastAsia="Times New Roman" w:hAnsi="Segoe UI" w:cs="Segoe UI"/>
          <w:color w:val="374151"/>
          <w:kern w:val="0"/>
          <w:sz w:val="24"/>
          <w:szCs w:val="24"/>
          <w14:ligatures w14:val="none"/>
        </w:rPr>
        <w:t>"The Blair Witch Project"</w:t>
      </w:r>
      <w:r w:rsidR="006001A2">
        <w:rPr>
          <w:rFonts w:ascii="Segoe UI" w:eastAsia="Times New Roman" w:hAnsi="Segoe UI" w:cs="Segoe UI"/>
          <w:color w:val="374151"/>
          <w:kern w:val="0"/>
          <w:sz w:val="24"/>
          <w:szCs w:val="24"/>
          <w14:ligatures w14:val="none"/>
        </w:rPr>
        <w:t xml:space="preserve"> </w:t>
      </w:r>
      <w:r w:rsidR="006001A2" w:rsidRPr="006001A2">
        <w:rPr>
          <w:rFonts w:ascii="Segoe UI" w:eastAsia="Times New Roman" w:hAnsi="Segoe UI" w:cs="Segoe UI"/>
          <w:color w:val="374151"/>
          <w:kern w:val="0"/>
          <w:sz w:val="24"/>
          <w:szCs w:val="24"/>
          <w14:ligatures w14:val="none"/>
        </w:rPr>
        <w:t>414</w:t>
      </w:r>
      <w:r w:rsidR="006001A2">
        <w:rPr>
          <w:rFonts w:ascii="Segoe UI" w:eastAsia="Times New Roman" w:hAnsi="Segoe UI" w:cs="Segoe UI"/>
          <w:color w:val="374151"/>
          <w:kern w:val="0"/>
          <w:sz w:val="24"/>
          <w:szCs w:val="24"/>
          <w14:ligatures w14:val="none"/>
        </w:rPr>
        <w:t>,</w:t>
      </w:r>
      <w:r w:rsidR="006001A2" w:rsidRPr="006001A2">
        <w:rPr>
          <w:rFonts w:ascii="Segoe UI" w:eastAsia="Times New Roman" w:hAnsi="Segoe UI" w:cs="Segoe UI"/>
          <w:color w:val="374151"/>
          <w:kern w:val="0"/>
          <w:sz w:val="24"/>
          <w:szCs w:val="24"/>
          <w14:ligatures w14:val="none"/>
        </w:rPr>
        <w:t>29</w:t>
      </w:r>
      <w:r w:rsidR="006001A2">
        <w:rPr>
          <w:rFonts w:ascii="Segoe UI" w:eastAsia="Times New Roman" w:hAnsi="Segoe UI" w:cs="Segoe UI"/>
          <w:color w:val="374151"/>
          <w:kern w:val="0"/>
          <w:sz w:val="24"/>
          <w:szCs w:val="24"/>
          <w14:ligatures w14:val="none"/>
        </w:rPr>
        <w:t>9%,</w:t>
      </w:r>
      <w:r w:rsidRPr="00AC2B7B">
        <w:rPr>
          <w:rFonts w:ascii="Segoe UI" w:eastAsia="Times New Roman" w:hAnsi="Segoe UI" w:cs="Segoe UI"/>
          <w:color w:val="374151"/>
          <w:kern w:val="0"/>
          <w:sz w:val="24"/>
          <w:szCs w:val="24"/>
          <w14:ligatures w14:val="none"/>
        </w:rPr>
        <w:t xml:space="preserve"> and "The Gallows"</w:t>
      </w:r>
      <w:r w:rsidR="006001A2">
        <w:rPr>
          <w:rFonts w:ascii="Segoe UI" w:eastAsia="Times New Roman" w:hAnsi="Segoe UI" w:cs="Segoe UI"/>
          <w:color w:val="374151"/>
          <w:kern w:val="0"/>
          <w:sz w:val="24"/>
          <w:szCs w:val="24"/>
          <w14:ligatures w14:val="none"/>
        </w:rPr>
        <w:t xml:space="preserve"> </w:t>
      </w:r>
      <w:r w:rsidR="006001A2" w:rsidRPr="006001A2">
        <w:rPr>
          <w:rFonts w:ascii="Segoe UI" w:eastAsia="Times New Roman" w:hAnsi="Segoe UI" w:cs="Segoe UI"/>
          <w:color w:val="374151"/>
          <w:kern w:val="0"/>
          <w:sz w:val="24"/>
          <w:szCs w:val="24"/>
          <w14:ligatures w14:val="none"/>
        </w:rPr>
        <w:t>42</w:t>
      </w:r>
      <w:r w:rsidR="006001A2">
        <w:rPr>
          <w:rFonts w:ascii="Segoe UI" w:eastAsia="Times New Roman" w:hAnsi="Segoe UI" w:cs="Segoe UI"/>
          <w:color w:val="374151"/>
          <w:kern w:val="0"/>
          <w:sz w:val="24"/>
          <w:szCs w:val="24"/>
          <w14:ligatures w14:val="none"/>
        </w:rPr>
        <w:t>,</w:t>
      </w:r>
      <w:r w:rsidR="006001A2" w:rsidRPr="006001A2">
        <w:rPr>
          <w:rFonts w:ascii="Segoe UI" w:eastAsia="Times New Roman" w:hAnsi="Segoe UI" w:cs="Segoe UI"/>
          <w:color w:val="374151"/>
          <w:kern w:val="0"/>
          <w:sz w:val="24"/>
          <w:szCs w:val="24"/>
          <w14:ligatures w14:val="none"/>
        </w:rPr>
        <w:t>864</w:t>
      </w:r>
      <w:r w:rsidR="006001A2">
        <w:rPr>
          <w:rFonts w:ascii="Segoe UI" w:eastAsia="Times New Roman" w:hAnsi="Segoe UI" w:cs="Segoe UI"/>
          <w:color w:val="374151"/>
          <w:kern w:val="0"/>
          <w:sz w:val="24"/>
          <w:szCs w:val="24"/>
          <w14:ligatures w14:val="none"/>
        </w:rPr>
        <w:t>%</w:t>
      </w:r>
      <w:r w:rsidRPr="00AC2B7B">
        <w:rPr>
          <w:rFonts w:ascii="Segoe UI" w:eastAsia="Times New Roman" w:hAnsi="Segoe UI" w:cs="Segoe UI"/>
          <w:color w:val="374151"/>
          <w:kern w:val="0"/>
          <w:sz w:val="24"/>
          <w:szCs w:val="24"/>
          <w14:ligatures w14:val="none"/>
        </w:rPr>
        <w:t xml:space="preserve">) were excluded, as their astronomical ROIs </w:t>
      </w:r>
      <w:r>
        <w:rPr>
          <w:rFonts w:ascii="Segoe UI" w:eastAsia="Times New Roman" w:hAnsi="Segoe UI" w:cs="Segoe UI"/>
          <w:color w:val="374151"/>
          <w:kern w:val="0"/>
          <w:sz w:val="24"/>
          <w:szCs w:val="24"/>
          <w14:ligatures w14:val="none"/>
        </w:rPr>
        <w:t xml:space="preserve">unfairly </w:t>
      </w:r>
      <w:r w:rsidRPr="00AC2B7B">
        <w:rPr>
          <w:rFonts w:ascii="Segoe UI" w:eastAsia="Times New Roman" w:hAnsi="Segoe UI" w:cs="Segoe UI"/>
          <w:color w:val="374151"/>
          <w:kern w:val="0"/>
          <w:sz w:val="24"/>
          <w:szCs w:val="24"/>
          <w14:ligatures w14:val="none"/>
        </w:rPr>
        <w:t>skewed the results.</w:t>
      </w:r>
      <w:r w:rsidR="006001A2" w:rsidRPr="006001A2">
        <w:t xml:space="preserve"> </w:t>
      </w:r>
    </w:p>
    <w:p w14:paraId="613F3990" w14:textId="181D3DC1" w:rsidR="00D11768" w:rsidRPr="00AC2B7B" w:rsidRDefault="00D11768" w:rsidP="00765D35">
      <w:pPr>
        <w:spacing w:before="300" w:after="30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Here are the findings of my analysis.</w:t>
      </w:r>
    </w:p>
    <w:p w14:paraId="031C3115" w14:textId="00CC2E40" w:rsidR="00441468" w:rsidRDefault="00AC2B7B" w:rsidP="00765D35">
      <w:pPr>
        <w:pStyle w:val="ListParagraph"/>
        <w:numPr>
          <w:ilvl w:val="0"/>
          <w:numId w:val="19"/>
        </w:numPr>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r w:rsidRPr="00441468">
        <w:rPr>
          <w:rFonts w:ascii="Segoe UI" w:eastAsia="Times New Roman" w:hAnsi="Segoe UI" w:cs="Segoe UI"/>
          <w:b/>
          <w:bCs/>
          <w:color w:val="374151"/>
          <w:kern w:val="0"/>
          <w:sz w:val="24"/>
          <w:szCs w:val="24"/>
          <w:bdr w:val="single" w:sz="2" w:space="0" w:color="D9D9E3" w:frame="1"/>
          <w14:ligatures w14:val="none"/>
        </w:rPr>
        <w:t>Genre and Release Month:</w:t>
      </w:r>
    </w:p>
    <w:p w14:paraId="73A2F8CC" w14:textId="5F73B01E" w:rsidR="00441468" w:rsidRPr="00441468" w:rsidRDefault="00441468" w:rsidP="00765D35">
      <w:pPr>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r>
        <w:rPr>
          <w:noProof/>
        </w:rPr>
        <w:drawing>
          <wp:inline distT="0" distB="0" distL="0" distR="0" wp14:anchorId="74385792" wp14:editId="6DF07C1F">
            <wp:extent cx="5943600" cy="3876040"/>
            <wp:effectExtent l="0" t="0" r="0" b="0"/>
            <wp:docPr id="104854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41199" name=""/>
                    <pic:cNvPicPr/>
                  </pic:nvPicPr>
                  <pic:blipFill>
                    <a:blip r:embed="rId7"/>
                    <a:stretch>
                      <a:fillRect/>
                    </a:stretch>
                  </pic:blipFill>
                  <pic:spPr>
                    <a:xfrm>
                      <a:off x="0" y="0"/>
                      <a:ext cx="5943600" cy="3876040"/>
                    </a:xfrm>
                    <a:prstGeom prst="rect">
                      <a:avLst/>
                    </a:prstGeom>
                  </pic:spPr>
                </pic:pic>
              </a:graphicData>
            </a:graphic>
          </wp:inline>
        </w:drawing>
      </w:r>
    </w:p>
    <w:p w14:paraId="303E8A7E" w14:textId="1FC095FA" w:rsidR="00D11768" w:rsidRDefault="00D11768" w:rsidP="00765D35">
      <w:pPr>
        <w:numPr>
          <w:ilvl w:val="0"/>
          <w:numId w:val="13"/>
        </w:numPr>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Horror movies tend to yield by far the highest average ROI for all genres.</w:t>
      </w:r>
    </w:p>
    <w:p w14:paraId="21D69A88" w14:textId="34D6D1E2" w:rsidR="00AC2B7B" w:rsidRPr="00AC2B7B" w:rsidRDefault="00AC2B7B" w:rsidP="00765D35">
      <w:pPr>
        <w:numPr>
          <w:ilvl w:val="0"/>
          <w:numId w:val="13"/>
        </w:numPr>
        <w:spacing w:after="0" w:line="240" w:lineRule="auto"/>
        <w:rPr>
          <w:rFonts w:ascii="Segoe UI" w:eastAsia="Times New Roman" w:hAnsi="Segoe UI" w:cs="Segoe UI"/>
          <w:color w:val="374151"/>
          <w:kern w:val="0"/>
          <w:sz w:val="24"/>
          <w:szCs w:val="24"/>
          <w14:ligatures w14:val="none"/>
        </w:rPr>
      </w:pPr>
      <w:r w:rsidRPr="00AC2B7B">
        <w:rPr>
          <w:rFonts w:ascii="Segoe UI" w:eastAsia="Times New Roman" w:hAnsi="Segoe UI" w:cs="Segoe UI"/>
          <w:color w:val="374151"/>
          <w:kern w:val="0"/>
          <w:sz w:val="24"/>
          <w:szCs w:val="24"/>
          <w14:ligatures w14:val="none"/>
        </w:rPr>
        <w:t>Horror movies tend to yield the highest average ROIs in specific months, with April, October, and January standing out as particularly lucrative release periods.</w:t>
      </w:r>
    </w:p>
    <w:p w14:paraId="40F3206F" w14:textId="6B757CA1" w:rsidR="00AC2B7B" w:rsidRPr="00AC2B7B" w:rsidRDefault="00AC2B7B" w:rsidP="00765D35">
      <w:pPr>
        <w:numPr>
          <w:ilvl w:val="0"/>
          <w:numId w:val="13"/>
        </w:numPr>
        <w:spacing w:after="0" w:line="240" w:lineRule="auto"/>
        <w:rPr>
          <w:rFonts w:ascii="Segoe UI" w:eastAsia="Times New Roman" w:hAnsi="Segoe UI" w:cs="Segoe UI"/>
          <w:color w:val="374151"/>
          <w:kern w:val="0"/>
          <w:sz w:val="24"/>
          <w:szCs w:val="24"/>
          <w14:ligatures w14:val="none"/>
        </w:rPr>
      </w:pPr>
      <w:r w:rsidRPr="00AC2B7B">
        <w:rPr>
          <w:rFonts w:ascii="Segoe UI" w:eastAsia="Times New Roman" w:hAnsi="Segoe UI" w:cs="Segoe UI"/>
          <w:color w:val="374151"/>
          <w:kern w:val="0"/>
          <w:sz w:val="24"/>
          <w:szCs w:val="24"/>
          <w14:ligatures w14:val="none"/>
        </w:rPr>
        <w:t xml:space="preserve">Seasonal trends indicate that </w:t>
      </w:r>
      <w:r w:rsidR="006001A2">
        <w:rPr>
          <w:rFonts w:ascii="Segoe UI" w:eastAsia="Times New Roman" w:hAnsi="Segoe UI" w:cs="Segoe UI"/>
          <w:color w:val="374151"/>
          <w:kern w:val="0"/>
          <w:sz w:val="24"/>
          <w:szCs w:val="24"/>
          <w14:ligatures w14:val="none"/>
        </w:rPr>
        <w:t xml:space="preserve">movie in </w:t>
      </w:r>
      <w:r w:rsidRPr="00AC2B7B">
        <w:rPr>
          <w:rFonts w:ascii="Segoe UI" w:eastAsia="Times New Roman" w:hAnsi="Segoe UI" w:cs="Segoe UI"/>
          <w:color w:val="374151"/>
          <w:kern w:val="0"/>
          <w:sz w:val="24"/>
          <w:szCs w:val="24"/>
          <w14:ligatures w14:val="none"/>
        </w:rPr>
        <w:t>the horror genre perform exceptionally well in the lead-up to Halloween (October) and during the spring months (April).</w:t>
      </w:r>
    </w:p>
    <w:p w14:paraId="4A3011AC" w14:textId="77777777" w:rsidR="00AC2B7B" w:rsidRPr="00AC2B7B" w:rsidRDefault="00AC2B7B" w:rsidP="00765D35">
      <w:pPr>
        <w:spacing w:before="300" w:after="300" w:line="240" w:lineRule="auto"/>
        <w:rPr>
          <w:rFonts w:ascii="Segoe UI" w:eastAsia="Times New Roman" w:hAnsi="Segoe UI" w:cs="Segoe UI"/>
          <w:color w:val="374151"/>
          <w:kern w:val="0"/>
          <w:sz w:val="24"/>
          <w:szCs w:val="24"/>
          <w14:ligatures w14:val="none"/>
        </w:rPr>
      </w:pPr>
      <w:r w:rsidRPr="00AC2B7B">
        <w:rPr>
          <w:rFonts w:ascii="Segoe UI" w:eastAsia="Times New Roman" w:hAnsi="Segoe UI" w:cs="Segoe UI"/>
          <w:b/>
          <w:bCs/>
          <w:color w:val="374151"/>
          <w:kern w:val="0"/>
          <w:sz w:val="24"/>
          <w:szCs w:val="24"/>
          <w:bdr w:val="single" w:sz="2" w:space="0" w:color="D9D9E3" w:frame="1"/>
          <w14:ligatures w14:val="none"/>
        </w:rPr>
        <w:t>2. ROI by Rating:</w:t>
      </w:r>
    </w:p>
    <w:p w14:paraId="3122DB09" w14:textId="59684EC1" w:rsidR="00AC2B7B" w:rsidRPr="00AC2B7B" w:rsidRDefault="00AC2B7B" w:rsidP="00765D35">
      <w:pPr>
        <w:numPr>
          <w:ilvl w:val="0"/>
          <w:numId w:val="14"/>
        </w:numPr>
        <w:spacing w:after="0" w:line="240" w:lineRule="auto"/>
        <w:rPr>
          <w:rFonts w:ascii="Segoe UI" w:eastAsia="Times New Roman" w:hAnsi="Segoe UI" w:cs="Segoe UI"/>
          <w:color w:val="374151"/>
          <w:kern w:val="0"/>
          <w:sz w:val="24"/>
          <w:szCs w:val="24"/>
          <w14:ligatures w14:val="none"/>
        </w:rPr>
      </w:pPr>
      <w:r w:rsidRPr="00AC2B7B">
        <w:rPr>
          <w:rFonts w:ascii="Segoe UI" w:eastAsia="Times New Roman" w:hAnsi="Segoe UI" w:cs="Segoe UI"/>
          <w:color w:val="374151"/>
          <w:kern w:val="0"/>
          <w:sz w:val="24"/>
          <w:szCs w:val="24"/>
          <w14:ligatures w14:val="none"/>
        </w:rPr>
        <w:t>Horror movies</w:t>
      </w:r>
      <w:r w:rsidR="006001A2">
        <w:rPr>
          <w:rFonts w:ascii="Segoe UI" w:eastAsia="Times New Roman" w:hAnsi="Segoe UI" w:cs="Segoe UI"/>
          <w:color w:val="374151"/>
          <w:kern w:val="0"/>
          <w:sz w:val="24"/>
          <w:szCs w:val="24"/>
          <w14:ligatures w14:val="none"/>
        </w:rPr>
        <w:t xml:space="preserve"> </w:t>
      </w:r>
      <w:r w:rsidRPr="00AC2B7B">
        <w:rPr>
          <w:rFonts w:ascii="Segoe UI" w:eastAsia="Times New Roman" w:hAnsi="Segoe UI" w:cs="Segoe UI"/>
          <w:color w:val="374151"/>
          <w:kern w:val="0"/>
          <w:sz w:val="24"/>
          <w:szCs w:val="24"/>
          <w14:ligatures w14:val="none"/>
        </w:rPr>
        <w:t xml:space="preserve">exhibit </w:t>
      </w:r>
      <w:r w:rsidR="00D11768">
        <w:rPr>
          <w:rFonts w:ascii="Segoe UI" w:eastAsia="Times New Roman" w:hAnsi="Segoe UI" w:cs="Segoe UI"/>
          <w:color w:val="374151"/>
          <w:kern w:val="0"/>
          <w:sz w:val="24"/>
          <w:szCs w:val="24"/>
          <w14:ligatures w14:val="none"/>
        </w:rPr>
        <w:t xml:space="preserve">considerably </w:t>
      </w:r>
      <w:r w:rsidR="006001A2">
        <w:rPr>
          <w:rFonts w:ascii="Segoe UI" w:eastAsia="Times New Roman" w:hAnsi="Segoe UI" w:cs="Segoe UI"/>
          <w:color w:val="374151"/>
          <w:kern w:val="0"/>
          <w:sz w:val="24"/>
          <w:szCs w:val="24"/>
          <w14:ligatures w14:val="none"/>
        </w:rPr>
        <w:t>higher</w:t>
      </w:r>
      <w:r w:rsidRPr="00AC2B7B">
        <w:rPr>
          <w:rFonts w:ascii="Segoe UI" w:eastAsia="Times New Roman" w:hAnsi="Segoe UI" w:cs="Segoe UI"/>
          <w:color w:val="374151"/>
          <w:kern w:val="0"/>
          <w:sz w:val="24"/>
          <w:szCs w:val="24"/>
          <w14:ligatures w14:val="none"/>
        </w:rPr>
        <w:t xml:space="preserve"> average ROIs</w:t>
      </w:r>
      <w:r w:rsidR="00D11768">
        <w:rPr>
          <w:rFonts w:ascii="Segoe UI" w:eastAsia="Times New Roman" w:hAnsi="Segoe UI" w:cs="Segoe UI"/>
          <w:color w:val="374151"/>
          <w:kern w:val="0"/>
          <w:sz w:val="24"/>
          <w:szCs w:val="24"/>
          <w14:ligatures w14:val="none"/>
        </w:rPr>
        <w:t xml:space="preserve"> compared to other genres, regardless of rating</w:t>
      </w:r>
      <w:r w:rsidRPr="00AC2B7B">
        <w:rPr>
          <w:rFonts w:ascii="Segoe UI" w:eastAsia="Times New Roman" w:hAnsi="Segoe UI" w:cs="Segoe UI"/>
          <w:color w:val="374151"/>
          <w:kern w:val="0"/>
          <w:sz w:val="24"/>
          <w:szCs w:val="24"/>
          <w14:ligatures w14:val="none"/>
        </w:rPr>
        <w:t xml:space="preserve">. PG-13 and R-rated horror movies, in particular, show </w:t>
      </w:r>
      <w:r w:rsidR="006001A2">
        <w:rPr>
          <w:rFonts w:ascii="Segoe UI" w:eastAsia="Times New Roman" w:hAnsi="Segoe UI" w:cs="Segoe UI"/>
          <w:color w:val="374151"/>
          <w:kern w:val="0"/>
          <w:sz w:val="24"/>
          <w:szCs w:val="24"/>
          <w14:ligatures w14:val="none"/>
        </w:rPr>
        <w:t xml:space="preserve">the most </w:t>
      </w:r>
      <w:r w:rsidRPr="00AC2B7B">
        <w:rPr>
          <w:rFonts w:ascii="Segoe UI" w:eastAsia="Times New Roman" w:hAnsi="Segoe UI" w:cs="Segoe UI"/>
          <w:color w:val="374151"/>
          <w:kern w:val="0"/>
          <w:sz w:val="24"/>
          <w:szCs w:val="24"/>
          <w14:ligatures w14:val="none"/>
        </w:rPr>
        <w:t xml:space="preserve">robust performances, with PG-13 movies </w:t>
      </w:r>
      <w:r w:rsidR="006001A2">
        <w:rPr>
          <w:rFonts w:ascii="Segoe UI" w:eastAsia="Times New Roman" w:hAnsi="Segoe UI" w:cs="Segoe UI"/>
          <w:color w:val="374151"/>
          <w:kern w:val="0"/>
          <w:sz w:val="24"/>
          <w:szCs w:val="24"/>
          <w14:ligatures w14:val="none"/>
        </w:rPr>
        <w:t xml:space="preserve">performing </w:t>
      </w:r>
      <w:r w:rsidRPr="00AC2B7B">
        <w:rPr>
          <w:rFonts w:ascii="Segoe UI" w:eastAsia="Times New Roman" w:hAnsi="Segoe UI" w:cs="Segoe UI"/>
          <w:color w:val="374151"/>
          <w:kern w:val="0"/>
          <w:sz w:val="24"/>
          <w:szCs w:val="24"/>
          <w14:ligatures w14:val="none"/>
        </w:rPr>
        <w:t xml:space="preserve">slightly </w:t>
      </w:r>
      <w:r w:rsidR="006001A2">
        <w:rPr>
          <w:rFonts w:ascii="Segoe UI" w:eastAsia="Times New Roman" w:hAnsi="Segoe UI" w:cs="Segoe UI"/>
          <w:color w:val="374151"/>
          <w:kern w:val="0"/>
          <w:sz w:val="24"/>
          <w:szCs w:val="24"/>
          <w14:ligatures w14:val="none"/>
        </w:rPr>
        <w:t xml:space="preserve">better </w:t>
      </w:r>
      <w:r w:rsidRPr="00AC2B7B">
        <w:rPr>
          <w:rFonts w:ascii="Segoe UI" w:eastAsia="Times New Roman" w:hAnsi="Segoe UI" w:cs="Segoe UI"/>
          <w:color w:val="374151"/>
          <w:kern w:val="0"/>
          <w:sz w:val="24"/>
          <w:szCs w:val="24"/>
          <w14:ligatures w14:val="none"/>
        </w:rPr>
        <w:t>in terms of average ROI.</w:t>
      </w:r>
    </w:p>
    <w:p w14:paraId="2139C329" w14:textId="77777777" w:rsidR="00AC2B7B" w:rsidRPr="00AC2B7B" w:rsidRDefault="00AC2B7B" w:rsidP="00765D35">
      <w:pPr>
        <w:spacing w:before="300" w:after="300" w:line="240" w:lineRule="auto"/>
        <w:rPr>
          <w:rFonts w:ascii="Segoe UI" w:eastAsia="Times New Roman" w:hAnsi="Segoe UI" w:cs="Segoe UI"/>
          <w:color w:val="374151"/>
          <w:kern w:val="0"/>
          <w:sz w:val="24"/>
          <w:szCs w:val="24"/>
          <w14:ligatures w14:val="none"/>
        </w:rPr>
      </w:pPr>
      <w:r w:rsidRPr="00AC2B7B">
        <w:rPr>
          <w:rFonts w:ascii="Segoe UI" w:eastAsia="Times New Roman" w:hAnsi="Segoe UI" w:cs="Segoe UI"/>
          <w:b/>
          <w:bCs/>
          <w:color w:val="374151"/>
          <w:kern w:val="0"/>
          <w:sz w:val="24"/>
          <w:szCs w:val="24"/>
          <w:bdr w:val="single" w:sz="2" w:space="0" w:color="D9D9E3" w:frame="1"/>
          <w14:ligatures w14:val="none"/>
        </w:rPr>
        <w:t>3. Budget Impact on ROI:</w:t>
      </w:r>
    </w:p>
    <w:p w14:paraId="4000BC09" w14:textId="1D9F5791" w:rsidR="00AC2B7B" w:rsidRPr="00AC2B7B" w:rsidRDefault="00AC2B7B" w:rsidP="00765D35">
      <w:pPr>
        <w:numPr>
          <w:ilvl w:val="0"/>
          <w:numId w:val="15"/>
        </w:numPr>
        <w:spacing w:after="0" w:line="240" w:lineRule="auto"/>
        <w:rPr>
          <w:rFonts w:ascii="Segoe UI" w:eastAsia="Times New Roman" w:hAnsi="Segoe UI" w:cs="Segoe UI"/>
          <w:color w:val="374151"/>
          <w:kern w:val="0"/>
          <w:sz w:val="24"/>
          <w:szCs w:val="24"/>
          <w14:ligatures w14:val="none"/>
        </w:rPr>
      </w:pPr>
      <w:r w:rsidRPr="00AC2B7B">
        <w:rPr>
          <w:rFonts w:ascii="Segoe UI" w:eastAsia="Times New Roman" w:hAnsi="Segoe UI" w:cs="Segoe UI"/>
          <w:color w:val="374151"/>
          <w:kern w:val="0"/>
          <w:sz w:val="24"/>
          <w:szCs w:val="24"/>
          <w14:ligatures w14:val="none"/>
        </w:rPr>
        <w:t xml:space="preserve">Horror movies with budgets under $10 million have significantly higher average ROIs compared to </w:t>
      </w:r>
      <w:r w:rsidR="006001A2">
        <w:rPr>
          <w:rFonts w:ascii="Segoe UI" w:eastAsia="Times New Roman" w:hAnsi="Segoe UI" w:cs="Segoe UI"/>
          <w:color w:val="374151"/>
          <w:kern w:val="0"/>
          <w:sz w:val="24"/>
          <w:szCs w:val="24"/>
          <w14:ligatures w14:val="none"/>
        </w:rPr>
        <w:t xml:space="preserve">movies with </w:t>
      </w:r>
      <w:r w:rsidRPr="00AC2B7B">
        <w:rPr>
          <w:rFonts w:ascii="Segoe UI" w:eastAsia="Times New Roman" w:hAnsi="Segoe UI" w:cs="Segoe UI"/>
          <w:color w:val="374151"/>
          <w:kern w:val="0"/>
          <w:sz w:val="24"/>
          <w:szCs w:val="24"/>
          <w14:ligatures w14:val="none"/>
        </w:rPr>
        <w:t>higher budget</w:t>
      </w:r>
      <w:r w:rsidR="006001A2">
        <w:rPr>
          <w:rFonts w:ascii="Segoe UI" w:eastAsia="Times New Roman" w:hAnsi="Segoe UI" w:cs="Segoe UI"/>
          <w:color w:val="374151"/>
          <w:kern w:val="0"/>
          <w:sz w:val="24"/>
          <w:szCs w:val="24"/>
          <w14:ligatures w14:val="none"/>
        </w:rPr>
        <w:t>s in any genre</w:t>
      </w:r>
      <w:r w:rsidRPr="00AC2B7B">
        <w:rPr>
          <w:rFonts w:ascii="Segoe UI" w:eastAsia="Times New Roman" w:hAnsi="Segoe UI" w:cs="Segoe UI"/>
          <w:color w:val="374151"/>
          <w:kern w:val="0"/>
          <w:sz w:val="24"/>
          <w:szCs w:val="24"/>
          <w14:ligatures w14:val="none"/>
        </w:rPr>
        <w:t xml:space="preserve">. </w:t>
      </w:r>
    </w:p>
    <w:p w14:paraId="2D12E1DD" w14:textId="3453CE2D" w:rsidR="00D11768" w:rsidRDefault="00AC2B7B" w:rsidP="00765D35">
      <w:pPr>
        <w:numPr>
          <w:ilvl w:val="0"/>
          <w:numId w:val="15"/>
        </w:numPr>
        <w:spacing w:after="0" w:line="240" w:lineRule="auto"/>
        <w:rPr>
          <w:rFonts w:ascii="Segoe UI" w:eastAsia="Times New Roman" w:hAnsi="Segoe UI" w:cs="Segoe UI"/>
          <w:color w:val="374151"/>
          <w:kern w:val="0"/>
          <w:sz w:val="24"/>
          <w:szCs w:val="24"/>
          <w14:ligatures w14:val="none"/>
        </w:rPr>
      </w:pPr>
      <w:r w:rsidRPr="00AC2B7B">
        <w:rPr>
          <w:rFonts w:ascii="Segoe UI" w:eastAsia="Times New Roman" w:hAnsi="Segoe UI" w:cs="Segoe UI"/>
          <w:color w:val="374151"/>
          <w:kern w:val="0"/>
          <w:sz w:val="24"/>
          <w:szCs w:val="24"/>
          <w14:ligatures w14:val="none"/>
        </w:rPr>
        <w:t>Budgets between $</w:t>
      </w:r>
      <w:r w:rsidR="003132E9">
        <w:rPr>
          <w:rFonts w:ascii="Segoe UI" w:eastAsia="Times New Roman" w:hAnsi="Segoe UI" w:cs="Segoe UI"/>
          <w:color w:val="374151"/>
          <w:kern w:val="0"/>
          <w:sz w:val="24"/>
          <w:szCs w:val="24"/>
          <w14:ligatures w14:val="none"/>
        </w:rPr>
        <w:t>1</w:t>
      </w:r>
      <w:r w:rsidRPr="00AC2B7B">
        <w:rPr>
          <w:rFonts w:ascii="Segoe UI" w:eastAsia="Times New Roman" w:hAnsi="Segoe UI" w:cs="Segoe UI"/>
          <w:color w:val="374151"/>
          <w:kern w:val="0"/>
          <w:sz w:val="24"/>
          <w:szCs w:val="24"/>
          <w14:ligatures w14:val="none"/>
        </w:rPr>
        <w:t xml:space="preserve">0-50 million show a </w:t>
      </w:r>
      <w:r w:rsidR="003132E9">
        <w:rPr>
          <w:rFonts w:ascii="Segoe UI" w:eastAsia="Times New Roman" w:hAnsi="Segoe UI" w:cs="Segoe UI"/>
          <w:color w:val="374151"/>
          <w:kern w:val="0"/>
          <w:sz w:val="24"/>
          <w:szCs w:val="24"/>
          <w14:ligatures w14:val="none"/>
        </w:rPr>
        <w:t xml:space="preserve">significant </w:t>
      </w:r>
      <w:r w:rsidRPr="00AC2B7B">
        <w:rPr>
          <w:rFonts w:ascii="Segoe UI" w:eastAsia="Times New Roman" w:hAnsi="Segoe UI" w:cs="Segoe UI"/>
          <w:color w:val="374151"/>
          <w:kern w:val="0"/>
          <w:sz w:val="24"/>
          <w:szCs w:val="24"/>
          <w14:ligatures w14:val="none"/>
        </w:rPr>
        <w:t>dip in ROI</w:t>
      </w:r>
      <w:r w:rsidR="003132E9">
        <w:rPr>
          <w:rFonts w:ascii="Segoe UI" w:eastAsia="Times New Roman" w:hAnsi="Segoe UI" w:cs="Segoe UI"/>
          <w:color w:val="374151"/>
          <w:kern w:val="0"/>
          <w:sz w:val="24"/>
          <w:szCs w:val="24"/>
          <w14:ligatures w14:val="none"/>
        </w:rPr>
        <w:t xml:space="preserve"> for horror movies</w:t>
      </w:r>
      <w:r w:rsidRPr="00AC2B7B">
        <w:rPr>
          <w:rFonts w:ascii="Segoe UI" w:eastAsia="Times New Roman" w:hAnsi="Segoe UI" w:cs="Segoe UI"/>
          <w:color w:val="374151"/>
          <w:kern w:val="0"/>
          <w:sz w:val="24"/>
          <w:szCs w:val="24"/>
          <w14:ligatures w14:val="none"/>
        </w:rPr>
        <w:t xml:space="preserve">, </w:t>
      </w:r>
      <w:r w:rsidR="003132E9">
        <w:rPr>
          <w:rFonts w:ascii="Segoe UI" w:eastAsia="Times New Roman" w:hAnsi="Segoe UI" w:cs="Segoe UI"/>
          <w:color w:val="374151"/>
          <w:kern w:val="0"/>
          <w:sz w:val="24"/>
          <w:szCs w:val="24"/>
          <w14:ligatures w14:val="none"/>
        </w:rPr>
        <w:t xml:space="preserve">but are still at or around the industry average of 259% </w:t>
      </w:r>
      <w:r w:rsidR="00561E4A">
        <w:rPr>
          <w:rFonts w:ascii="Segoe UI" w:eastAsia="Times New Roman" w:hAnsi="Segoe UI" w:cs="Segoe UI"/>
          <w:color w:val="374151"/>
          <w:kern w:val="0"/>
          <w:sz w:val="24"/>
          <w:szCs w:val="24"/>
          <w14:ligatures w14:val="none"/>
        </w:rPr>
        <w:t xml:space="preserve">for major motion pictures. </w:t>
      </w:r>
    </w:p>
    <w:p w14:paraId="4A0D3FA9" w14:textId="59D4B495" w:rsidR="00D11768" w:rsidRPr="00AC2B7B" w:rsidRDefault="00D11768" w:rsidP="00765D35">
      <w:pPr>
        <w:numPr>
          <w:ilvl w:val="0"/>
          <w:numId w:val="15"/>
        </w:numPr>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Horror movies with </w:t>
      </w:r>
      <w:r w:rsidR="003132E9">
        <w:rPr>
          <w:rFonts w:ascii="Segoe UI" w:eastAsia="Times New Roman" w:hAnsi="Segoe UI" w:cs="Segoe UI"/>
          <w:color w:val="374151"/>
          <w:kern w:val="0"/>
          <w:sz w:val="24"/>
          <w:szCs w:val="24"/>
          <w14:ligatures w14:val="none"/>
        </w:rPr>
        <w:t>a budget of over $50 million have an astronomical drop off in terms of ROI (only .5</w:t>
      </w:r>
      <w:r w:rsidR="00561E4A">
        <w:rPr>
          <w:rFonts w:ascii="Segoe UI" w:eastAsia="Times New Roman" w:hAnsi="Segoe UI" w:cs="Segoe UI"/>
          <w:color w:val="374151"/>
          <w:kern w:val="0"/>
          <w:sz w:val="24"/>
          <w:szCs w:val="24"/>
          <w14:ligatures w14:val="none"/>
        </w:rPr>
        <w:t>4</w:t>
      </w:r>
      <w:r w:rsidR="003132E9">
        <w:rPr>
          <w:rFonts w:ascii="Segoe UI" w:eastAsia="Times New Roman" w:hAnsi="Segoe UI" w:cs="Segoe UI"/>
          <w:color w:val="374151"/>
          <w:kern w:val="0"/>
          <w:sz w:val="24"/>
          <w:szCs w:val="24"/>
          <w14:ligatures w14:val="none"/>
        </w:rPr>
        <w:t>%)</w:t>
      </w:r>
      <w:r w:rsidR="00334AF1">
        <w:rPr>
          <w:rFonts w:ascii="Segoe UI" w:eastAsia="Times New Roman" w:hAnsi="Segoe UI" w:cs="Segoe UI"/>
          <w:color w:val="374151"/>
          <w:kern w:val="0"/>
          <w:sz w:val="24"/>
          <w:szCs w:val="24"/>
          <w14:ligatures w14:val="none"/>
        </w:rPr>
        <w:t xml:space="preserve"> </w:t>
      </w:r>
      <w:r w:rsidR="003132E9">
        <w:rPr>
          <w:rFonts w:ascii="Segoe UI" w:eastAsia="Times New Roman" w:hAnsi="Segoe UI" w:cs="Segoe UI"/>
          <w:color w:val="374151"/>
          <w:kern w:val="0"/>
          <w:sz w:val="24"/>
          <w:szCs w:val="24"/>
          <w14:ligatures w14:val="none"/>
        </w:rPr>
        <w:t>and should</w:t>
      </w:r>
      <w:r w:rsidR="00561E4A">
        <w:rPr>
          <w:rFonts w:ascii="Segoe UI" w:eastAsia="Times New Roman" w:hAnsi="Segoe UI" w:cs="Segoe UI"/>
          <w:color w:val="374151"/>
          <w:kern w:val="0"/>
          <w:sz w:val="24"/>
          <w:szCs w:val="24"/>
          <w14:ligatures w14:val="none"/>
        </w:rPr>
        <w:t xml:space="preserve"> not be produced</w:t>
      </w:r>
      <w:r w:rsidR="003132E9">
        <w:rPr>
          <w:rFonts w:ascii="Segoe UI" w:eastAsia="Times New Roman" w:hAnsi="Segoe UI" w:cs="Segoe UI"/>
          <w:color w:val="374151"/>
          <w:kern w:val="0"/>
          <w:sz w:val="24"/>
          <w:szCs w:val="24"/>
          <w14:ligatures w14:val="none"/>
        </w:rPr>
        <w:t>.</w:t>
      </w:r>
    </w:p>
    <w:p w14:paraId="173448FD" w14:textId="77777777" w:rsidR="00AC2B7B" w:rsidRDefault="00AC2B7B" w:rsidP="00765D35">
      <w:pPr>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r w:rsidRPr="00AC2B7B">
        <w:rPr>
          <w:rFonts w:ascii="Segoe UI" w:eastAsia="Times New Roman" w:hAnsi="Segoe UI" w:cs="Segoe UI"/>
          <w:b/>
          <w:bCs/>
          <w:color w:val="374151"/>
          <w:kern w:val="0"/>
          <w:sz w:val="24"/>
          <w:szCs w:val="24"/>
          <w:bdr w:val="single" w:sz="2" w:space="0" w:color="D9D9E3" w:frame="1"/>
          <w14:ligatures w14:val="none"/>
        </w:rPr>
        <w:t>4. Runtime Considerations:</w:t>
      </w:r>
    </w:p>
    <w:p w14:paraId="1C56DA4E" w14:textId="53D8DADD" w:rsidR="00441468" w:rsidRPr="00AC2B7B" w:rsidRDefault="00E574AB" w:rsidP="00765D35">
      <w:pPr>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r>
        <w:rPr>
          <w:noProof/>
        </w:rPr>
        <w:drawing>
          <wp:inline distT="0" distB="0" distL="0" distR="0" wp14:anchorId="07C8F371" wp14:editId="5E509108">
            <wp:extent cx="3814188" cy="4090578"/>
            <wp:effectExtent l="0" t="0" r="0" b="5715"/>
            <wp:docPr id="1797788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88070" name=""/>
                    <pic:cNvPicPr/>
                  </pic:nvPicPr>
                  <pic:blipFill>
                    <a:blip r:embed="rId8"/>
                    <a:stretch>
                      <a:fillRect/>
                    </a:stretch>
                  </pic:blipFill>
                  <pic:spPr>
                    <a:xfrm>
                      <a:off x="0" y="0"/>
                      <a:ext cx="3856953" cy="4136442"/>
                    </a:xfrm>
                    <a:prstGeom prst="rect">
                      <a:avLst/>
                    </a:prstGeom>
                  </pic:spPr>
                </pic:pic>
              </a:graphicData>
            </a:graphic>
          </wp:inline>
        </w:drawing>
      </w:r>
    </w:p>
    <w:p w14:paraId="4BE0D2DF" w14:textId="77777777" w:rsidR="00AC2B7B" w:rsidRPr="00AC2B7B" w:rsidRDefault="00AC2B7B" w:rsidP="00765D35">
      <w:pPr>
        <w:numPr>
          <w:ilvl w:val="0"/>
          <w:numId w:val="16"/>
        </w:numPr>
        <w:spacing w:after="0" w:line="240" w:lineRule="auto"/>
        <w:rPr>
          <w:rFonts w:ascii="Segoe UI" w:eastAsia="Times New Roman" w:hAnsi="Segoe UI" w:cs="Segoe UI"/>
          <w:color w:val="374151"/>
          <w:kern w:val="0"/>
          <w:sz w:val="24"/>
          <w:szCs w:val="24"/>
          <w14:ligatures w14:val="none"/>
        </w:rPr>
      </w:pPr>
      <w:r w:rsidRPr="00AC2B7B">
        <w:rPr>
          <w:rFonts w:ascii="Segoe UI" w:eastAsia="Times New Roman" w:hAnsi="Segoe UI" w:cs="Segoe UI"/>
          <w:color w:val="374151"/>
          <w:kern w:val="0"/>
          <w:sz w:val="24"/>
          <w:szCs w:val="24"/>
          <w14:ligatures w14:val="none"/>
        </w:rPr>
        <w:t>Shorter runtimes (under 90 minutes) are associated with the highest average ROIs, emphasizing the value of concise storytelling in the horror genre.</w:t>
      </w:r>
    </w:p>
    <w:p w14:paraId="0B06A15D" w14:textId="3813A5BA" w:rsidR="00AC2B7B" w:rsidRPr="00AC2B7B" w:rsidRDefault="00AC2B7B" w:rsidP="00765D35">
      <w:pPr>
        <w:numPr>
          <w:ilvl w:val="0"/>
          <w:numId w:val="16"/>
        </w:numPr>
        <w:spacing w:after="0" w:line="240" w:lineRule="auto"/>
        <w:rPr>
          <w:rFonts w:ascii="Segoe UI" w:eastAsia="Times New Roman" w:hAnsi="Segoe UI" w:cs="Segoe UI"/>
          <w:color w:val="374151"/>
          <w:kern w:val="0"/>
          <w:sz w:val="24"/>
          <w:szCs w:val="24"/>
          <w14:ligatures w14:val="none"/>
        </w:rPr>
      </w:pPr>
      <w:r w:rsidRPr="00AC2B7B">
        <w:rPr>
          <w:rFonts w:ascii="Segoe UI" w:eastAsia="Times New Roman" w:hAnsi="Segoe UI" w:cs="Segoe UI"/>
          <w:color w:val="374151"/>
          <w:kern w:val="0"/>
          <w:sz w:val="24"/>
          <w:szCs w:val="24"/>
          <w14:ligatures w14:val="none"/>
        </w:rPr>
        <w:t>Longer runtimes</w:t>
      </w:r>
      <w:r w:rsidR="00E574AB">
        <w:rPr>
          <w:rFonts w:ascii="Segoe UI" w:eastAsia="Times New Roman" w:hAnsi="Segoe UI" w:cs="Segoe UI"/>
          <w:color w:val="374151"/>
          <w:kern w:val="0"/>
          <w:sz w:val="24"/>
          <w:szCs w:val="24"/>
          <w14:ligatures w14:val="none"/>
        </w:rPr>
        <w:t xml:space="preserve"> </w:t>
      </w:r>
      <w:r w:rsidRPr="00AC2B7B">
        <w:rPr>
          <w:rFonts w:ascii="Segoe UI" w:eastAsia="Times New Roman" w:hAnsi="Segoe UI" w:cs="Segoe UI"/>
          <w:color w:val="374151"/>
          <w:kern w:val="0"/>
          <w:sz w:val="24"/>
          <w:szCs w:val="24"/>
          <w14:ligatures w14:val="none"/>
        </w:rPr>
        <w:t>show diminishing returns, suggesting potential challenges in maintaining audience engagement for extended periods in horror films.</w:t>
      </w:r>
    </w:p>
    <w:p w14:paraId="186912ED" w14:textId="77777777" w:rsidR="00AC2B7B" w:rsidRPr="00AC2B7B" w:rsidRDefault="00AC2B7B" w:rsidP="00765D35">
      <w:pPr>
        <w:spacing w:before="300" w:after="300" w:line="240" w:lineRule="auto"/>
        <w:rPr>
          <w:rFonts w:ascii="Segoe UI" w:eastAsia="Times New Roman" w:hAnsi="Segoe UI" w:cs="Segoe UI"/>
          <w:color w:val="374151"/>
          <w:kern w:val="0"/>
          <w:sz w:val="24"/>
          <w:szCs w:val="24"/>
          <w14:ligatures w14:val="none"/>
        </w:rPr>
      </w:pPr>
      <w:r w:rsidRPr="00AC2B7B">
        <w:rPr>
          <w:rFonts w:ascii="Segoe UI" w:eastAsia="Times New Roman" w:hAnsi="Segoe UI" w:cs="Segoe UI"/>
          <w:b/>
          <w:bCs/>
          <w:color w:val="374151"/>
          <w:kern w:val="0"/>
          <w:sz w:val="24"/>
          <w:szCs w:val="24"/>
          <w:bdr w:val="single" w:sz="2" w:space="0" w:color="D9D9E3" w:frame="1"/>
          <w14:ligatures w14:val="none"/>
        </w:rPr>
        <w:t>5. Writer and Director Impact on ROI:</w:t>
      </w:r>
    </w:p>
    <w:p w14:paraId="1207D309" w14:textId="2BF8E5F6" w:rsidR="00AC2B7B" w:rsidRPr="00AC2B7B" w:rsidRDefault="00AC2B7B" w:rsidP="00765D35">
      <w:pPr>
        <w:numPr>
          <w:ilvl w:val="0"/>
          <w:numId w:val="17"/>
        </w:numPr>
        <w:spacing w:after="0" w:line="240" w:lineRule="auto"/>
        <w:rPr>
          <w:rFonts w:ascii="Segoe UI" w:eastAsia="Times New Roman" w:hAnsi="Segoe UI" w:cs="Segoe UI"/>
          <w:color w:val="374151"/>
          <w:kern w:val="0"/>
          <w:sz w:val="24"/>
          <w:szCs w:val="24"/>
          <w14:ligatures w14:val="none"/>
        </w:rPr>
      </w:pPr>
      <w:r w:rsidRPr="00AC2B7B">
        <w:rPr>
          <w:rFonts w:ascii="Segoe UI" w:eastAsia="Times New Roman" w:hAnsi="Segoe UI" w:cs="Segoe UI"/>
          <w:color w:val="374151"/>
          <w:kern w:val="0"/>
          <w:sz w:val="24"/>
          <w:szCs w:val="24"/>
          <w14:ligatures w14:val="none"/>
        </w:rPr>
        <w:t>Writer Leigh Whannell and director James Wan demonstrate consistently high</w:t>
      </w:r>
      <w:r w:rsidR="00561E4A">
        <w:rPr>
          <w:rFonts w:ascii="Segoe UI" w:eastAsia="Times New Roman" w:hAnsi="Segoe UI" w:cs="Segoe UI"/>
          <w:color w:val="374151"/>
          <w:kern w:val="0"/>
          <w:sz w:val="24"/>
          <w:szCs w:val="24"/>
          <w14:ligatures w14:val="none"/>
        </w:rPr>
        <w:t>er</w:t>
      </w:r>
      <w:r w:rsidRPr="00AC2B7B">
        <w:rPr>
          <w:rFonts w:ascii="Segoe UI" w:eastAsia="Times New Roman" w:hAnsi="Segoe UI" w:cs="Segoe UI"/>
          <w:color w:val="374151"/>
          <w:kern w:val="0"/>
          <w:sz w:val="24"/>
          <w:szCs w:val="24"/>
          <w14:ligatures w14:val="none"/>
        </w:rPr>
        <w:t xml:space="preserve"> average ROIs</w:t>
      </w:r>
      <w:r w:rsidR="00561E4A">
        <w:rPr>
          <w:rFonts w:ascii="Segoe UI" w:eastAsia="Times New Roman" w:hAnsi="Segoe UI" w:cs="Segoe UI"/>
          <w:color w:val="374151"/>
          <w:kern w:val="0"/>
          <w:sz w:val="24"/>
          <w:szCs w:val="24"/>
          <w14:ligatures w14:val="none"/>
        </w:rPr>
        <w:t xml:space="preserve"> than others in their field, averaging over 3000% ROI per film</w:t>
      </w:r>
      <w:r w:rsidRPr="00AC2B7B">
        <w:rPr>
          <w:rFonts w:ascii="Segoe UI" w:eastAsia="Times New Roman" w:hAnsi="Segoe UI" w:cs="Segoe UI"/>
          <w:color w:val="374151"/>
          <w:kern w:val="0"/>
          <w:sz w:val="24"/>
          <w:szCs w:val="24"/>
          <w14:ligatures w14:val="none"/>
        </w:rPr>
        <w:t>. Collaborati</w:t>
      </w:r>
      <w:r w:rsidR="00561E4A">
        <w:rPr>
          <w:rFonts w:ascii="Segoe UI" w:eastAsia="Times New Roman" w:hAnsi="Segoe UI" w:cs="Segoe UI"/>
          <w:color w:val="374151"/>
          <w:kern w:val="0"/>
          <w:sz w:val="24"/>
          <w:szCs w:val="24"/>
          <w14:ligatures w14:val="none"/>
        </w:rPr>
        <w:t>on between</w:t>
      </w:r>
      <w:r w:rsidRPr="00AC2B7B">
        <w:rPr>
          <w:rFonts w:ascii="Segoe UI" w:eastAsia="Times New Roman" w:hAnsi="Segoe UI" w:cs="Segoe UI"/>
          <w:color w:val="374151"/>
          <w:kern w:val="0"/>
          <w:sz w:val="24"/>
          <w:szCs w:val="24"/>
          <w14:ligatures w14:val="none"/>
        </w:rPr>
        <w:t xml:space="preserve"> these experienced individuals may enhance Fledgling Movie Studio's chances of achieving financial success.</w:t>
      </w:r>
    </w:p>
    <w:p w14:paraId="5137B7F1" w14:textId="77777777" w:rsidR="00AC2B7B" w:rsidRPr="00AC2B7B" w:rsidRDefault="00AC2B7B" w:rsidP="00765D35">
      <w:pPr>
        <w:spacing w:before="300" w:after="300" w:line="240" w:lineRule="auto"/>
        <w:rPr>
          <w:rFonts w:ascii="Segoe UI" w:eastAsia="Times New Roman" w:hAnsi="Segoe UI" w:cs="Segoe UI"/>
          <w:color w:val="374151"/>
          <w:kern w:val="0"/>
          <w:sz w:val="24"/>
          <w:szCs w:val="24"/>
          <w14:ligatures w14:val="none"/>
        </w:rPr>
      </w:pPr>
      <w:r w:rsidRPr="00AC2B7B">
        <w:rPr>
          <w:rFonts w:ascii="Segoe UI" w:eastAsia="Times New Roman" w:hAnsi="Segoe UI" w:cs="Segoe UI"/>
          <w:b/>
          <w:bCs/>
          <w:color w:val="374151"/>
          <w:kern w:val="0"/>
          <w:sz w:val="24"/>
          <w:szCs w:val="24"/>
          <w:bdr w:val="single" w:sz="2" w:space="0" w:color="D9D9E3" w:frame="1"/>
          <w14:ligatures w14:val="none"/>
        </w:rPr>
        <w:t>Recommendations:</w:t>
      </w:r>
    </w:p>
    <w:p w14:paraId="2C508BF5" w14:textId="12EE66AC" w:rsidR="008B4FDB" w:rsidRPr="00AC2B7B" w:rsidRDefault="008B4FDB" w:rsidP="00765D35">
      <w:pPr>
        <w:numPr>
          <w:ilvl w:val="0"/>
          <w:numId w:val="18"/>
        </w:numPr>
        <w:spacing w:after="0" w:line="240" w:lineRule="auto"/>
        <w:rPr>
          <w:rFonts w:ascii="Segoe UI" w:eastAsia="Times New Roman" w:hAnsi="Segoe UI" w:cs="Segoe UI"/>
          <w:color w:val="374151"/>
          <w:kern w:val="0"/>
          <w:sz w:val="24"/>
          <w:szCs w:val="24"/>
          <w14:ligatures w14:val="none"/>
        </w:rPr>
      </w:pPr>
      <w:r w:rsidRPr="008B4FDB">
        <w:rPr>
          <w:rFonts w:ascii="Segoe UI" w:eastAsia="Times New Roman" w:hAnsi="Segoe UI" w:cs="Segoe UI"/>
          <w:b/>
          <w:bCs/>
          <w:color w:val="374151"/>
          <w:kern w:val="0"/>
          <w:sz w:val="24"/>
          <w:szCs w:val="24"/>
          <w:bdr w:val="single" w:sz="2" w:space="0" w:color="D9D9E3" w:frame="1"/>
          <w14:ligatures w14:val="none"/>
        </w:rPr>
        <w:t>Produce</w:t>
      </w:r>
      <w:r w:rsidR="00561E4A" w:rsidRPr="00AC2B7B">
        <w:rPr>
          <w:rFonts w:ascii="Segoe UI" w:eastAsia="Times New Roman" w:hAnsi="Segoe UI" w:cs="Segoe UI"/>
          <w:b/>
          <w:bCs/>
          <w:color w:val="374151"/>
          <w:kern w:val="0"/>
          <w:sz w:val="24"/>
          <w:szCs w:val="24"/>
          <w:bdr w:val="single" w:sz="2" w:space="0" w:color="D9D9E3" w:frame="1"/>
          <w14:ligatures w14:val="none"/>
        </w:rPr>
        <w:t xml:space="preserve"> </w:t>
      </w:r>
      <w:r w:rsidR="00561E4A" w:rsidRPr="008B4FDB">
        <w:rPr>
          <w:rFonts w:ascii="Segoe UI" w:eastAsia="Times New Roman" w:hAnsi="Segoe UI" w:cs="Segoe UI"/>
          <w:b/>
          <w:bCs/>
          <w:color w:val="374151"/>
          <w:kern w:val="0"/>
          <w:sz w:val="24"/>
          <w:szCs w:val="24"/>
          <w:bdr w:val="single" w:sz="2" w:space="0" w:color="D9D9E3" w:frame="1"/>
          <w14:ligatures w14:val="none"/>
        </w:rPr>
        <w:t xml:space="preserve">Horror </w:t>
      </w:r>
      <w:r w:rsidR="00D4200A">
        <w:rPr>
          <w:rFonts w:ascii="Segoe UI" w:eastAsia="Times New Roman" w:hAnsi="Segoe UI" w:cs="Segoe UI"/>
          <w:b/>
          <w:bCs/>
          <w:color w:val="374151"/>
          <w:kern w:val="0"/>
          <w:sz w:val="24"/>
          <w:szCs w:val="24"/>
          <w:bdr w:val="single" w:sz="2" w:space="0" w:color="D9D9E3" w:frame="1"/>
          <w14:ligatures w14:val="none"/>
        </w:rPr>
        <w:t>M</w:t>
      </w:r>
      <w:r w:rsidR="00561E4A" w:rsidRPr="008B4FDB">
        <w:rPr>
          <w:rFonts w:ascii="Segoe UI" w:eastAsia="Times New Roman" w:hAnsi="Segoe UI" w:cs="Segoe UI"/>
          <w:b/>
          <w:bCs/>
          <w:color w:val="374151"/>
          <w:kern w:val="0"/>
          <w:sz w:val="24"/>
          <w:szCs w:val="24"/>
          <w:bdr w:val="single" w:sz="2" w:space="0" w:color="D9D9E3" w:frame="1"/>
          <w14:ligatures w14:val="none"/>
        </w:rPr>
        <w:t>ovies</w:t>
      </w:r>
      <w:r w:rsidR="00561E4A" w:rsidRPr="00AC2B7B">
        <w:rPr>
          <w:rFonts w:ascii="Segoe UI" w:eastAsia="Times New Roman" w:hAnsi="Segoe UI" w:cs="Segoe UI"/>
          <w:b/>
          <w:bCs/>
          <w:color w:val="374151"/>
          <w:kern w:val="0"/>
          <w:sz w:val="24"/>
          <w:szCs w:val="24"/>
          <w:bdr w:val="single" w:sz="2" w:space="0" w:color="D9D9E3" w:frame="1"/>
          <w14:ligatures w14:val="none"/>
        </w:rPr>
        <w:t>:</w:t>
      </w:r>
      <w:r w:rsidR="00561E4A" w:rsidRPr="008B4FDB">
        <w:rPr>
          <w:rFonts w:ascii="Segoe UI" w:eastAsia="Times New Roman" w:hAnsi="Segoe UI" w:cs="Segoe UI"/>
          <w:b/>
          <w:bCs/>
          <w:color w:val="374151"/>
          <w:kern w:val="0"/>
          <w:sz w:val="24"/>
          <w:szCs w:val="24"/>
          <w:bdr w:val="single" w:sz="2" w:space="0" w:color="D9D9E3" w:frame="1"/>
          <w14:ligatures w14:val="none"/>
        </w:rPr>
        <w:t xml:space="preserve"> </w:t>
      </w:r>
      <w:r w:rsidRPr="008B4FDB">
        <w:rPr>
          <w:rFonts w:ascii="Segoe UI" w:eastAsia="Times New Roman" w:hAnsi="Segoe UI" w:cs="Segoe UI"/>
          <w:color w:val="374151"/>
          <w:kern w:val="0"/>
          <w:sz w:val="24"/>
          <w:szCs w:val="24"/>
          <w14:ligatures w14:val="none"/>
        </w:rPr>
        <w:t xml:space="preserve">In terms of ROI, horror movies significantly outperform </w:t>
      </w:r>
      <w:r w:rsidR="00334AF1">
        <w:rPr>
          <w:rFonts w:ascii="Segoe UI" w:eastAsia="Times New Roman" w:hAnsi="Segoe UI" w:cs="Segoe UI"/>
          <w:color w:val="374151"/>
          <w:kern w:val="0"/>
          <w:sz w:val="24"/>
          <w:szCs w:val="24"/>
          <w14:ligatures w14:val="none"/>
        </w:rPr>
        <w:t xml:space="preserve">movies from </w:t>
      </w:r>
      <w:r>
        <w:rPr>
          <w:rFonts w:ascii="Segoe UI" w:eastAsia="Times New Roman" w:hAnsi="Segoe UI" w:cs="Segoe UI"/>
          <w:color w:val="374151"/>
          <w:kern w:val="0"/>
          <w:sz w:val="24"/>
          <w:szCs w:val="24"/>
          <w14:ligatures w14:val="none"/>
        </w:rPr>
        <w:t>every other genre</w:t>
      </w:r>
      <w:r w:rsidR="00D4200A">
        <w:rPr>
          <w:rFonts w:ascii="Segoe UI" w:eastAsia="Times New Roman" w:hAnsi="Segoe UI" w:cs="Segoe UI"/>
          <w:color w:val="374151"/>
          <w:kern w:val="0"/>
          <w:sz w:val="24"/>
          <w:szCs w:val="24"/>
          <w14:ligatures w14:val="none"/>
        </w:rPr>
        <w:t xml:space="preserve"> by at least 2-to-1, and almost 4 times the industry average of 259%.</w:t>
      </w:r>
    </w:p>
    <w:p w14:paraId="619870D1" w14:textId="186970DB" w:rsidR="00AC2B7B" w:rsidRPr="00AC2B7B" w:rsidRDefault="00AC2B7B" w:rsidP="00765D35">
      <w:pPr>
        <w:numPr>
          <w:ilvl w:val="0"/>
          <w:numId w:val="18"/>
        </w:numPr>
        <w:spacing w:after="0" w:line="240" w:lineRule="auto"/>
        <w:rPr>
          <w:rFonts w:ascii="Segoe UI" w:eastAsia="Times New Roman" w:hAnsi="Segoe UI" w:cs="Segoe UI"/>
          <w:color w:val="374151"/>
          <w:kern w:val="0"/>
          <w:sz w:val="24"/>
          <w:szCs w:val="24"/>
          <w14:ligatures w14:val="none"/>
        </w:rPr>
      </w:pPr>
      <w:r w:rsidRPr="00765D35">
        <w:rPr>
          <w:rFonts w:ascii="Segoe UI" w:eastAsia="Times New Roman" w:hAnsi="Segoe UI" w:cs="Segoe UI"/>
          <w:b/>
          <w:bCs/>
          <w:color w:val="374151"/>
          <w:kern w:val="0"/>
          <w:sz w:val="24"/>
          <w:szCs w:val="24"/>
          <w14:ligatures w14:val="none"/>
        </w:rPr>
        <w:t>Focus on Lower Budgets:</w:t>
      </w:r>
      <w:r w:rsidRPr="00765D35">
        <w:rPr>
          <w:rFonts w:ascii="Segoe UI" w:eastAsia="Times New Roman" w:hAnsi="Segoe UI" w:cs="Segoe UI"/>
          <w:color w:val="374151"/>
          <w:kern w:val="0"/>
          <w:sz w:val="24"/>
          <w:szCs w:val="24"/>
          <w14:ligatures w14:val="none"/>
        </w:rPr>
        <w:t xml:space="preserve"> G</w:t>
      </w:r>
      <w:r w:rsidRPr="00AC2B7B">
        <w:rPr>
          <w:rFonts w:ascii="Segoe UI" w:eastAsia="Times New Roman" w:hAnsi="Segoe UI" w:cs="Segoe UI"/>
          <w:color w:val="374151"/>
          <w:kern w:val="0"/>
          <w:sz w:val="24"/>
          <w:szCs w:val="24"/>
          <w14:ligatures w14:val="none"/>
        </w:rPr>
        <w:t>iven the strong correlation between lower budgets and higher ROIs, Fledgling Movie Studio should consider horror movie productions</w:t>
      </w:r>
      <w:r w:rsidR="00561E4A" w:rsidRPr="00D4200A">
        <w:rPr>
          <w:rFonts w:ascii="Segoe UI" w:eastAsia="Times New Roman" w:hAnsi="Segoe UI" w:cs="Segoe UI"/>
          <w:color w:val="374151"/>
          <w:kern w:val="0"/>
          <w:sz w:val="24"/>
          <w:szCs w:val="24"/>
          <w14:ligatures w14:val="none"/>
        </w:rPr>
        <w:t xml:space="preserve"> with budgets under $10 million</w:t>
      </w:r>
      <w:r w:rsidR="00D4200A">
        <w:rPr>
          <w:rFonts w:ascii="Segoe UI" w:eastAsia="Times New Roman" w:hAnsi="Segoe UI" w:cs="Segoe UI"/>
          <w:color w:val="374151"/>
          <w:kern w:val="0"/>
          <w:sz w:val="24"/>
          <w:szCs w:val="24"/>
          <w14:ligatures w14:val="none"/>
        </w:rPr>
        <w:t>, and avoid making horror movies with a budget of over $50 million</w:t>
      </w:r>
      <w:r w:rsidRPr="00AC2B7B">
        <w:rPr>
          <w:rFonts w:ascii="Segoe UI" w:eastAsia="Times New Roman" w:hAnsi="Segoe UI" w:cs="Segoe UI"/>
          <w:color w:val="374151"/>
          <w:kern w:val="0"/>
          <w:sz w:val="24"/>
          <w:szCs w:val="24"/>
          <w14:ligatures w14:val="none"/>
        </w:rPr>
        <w:t>.</w:t>
      </w:r>
    </w:p>
    <w:p w14:paraId="302CDAB8" w14:textId="3BDEEEE6" w:rsidR="00AC2B7B" w:rsidRPr="00AC2B7B" w:rsidRDefault="00AC2B7B" w:rsidP="00765D35">
      <w:pPr>
        <w:numPr>
          <w:ilvl w:val="0"/>
          <w:numId w:val="18"/>
        </w:numPr>
        <w:spacing w:after="0" w:line="240" w:lineRule="auto"/>
        <w:rPr>
          <w:rFonts w:ascii="Segoe UI" w:eastAsia="Times New Roman" w:hAnsi="Segoe UI" w:cs="Segoe UI"/>
          <w:color w:val="374151"/>
          <w:kern w:val="0"/>
          <w:sz w:val="24"/>
          <w:szCs w:val="24"/>
          <w14:ligatures w14:val="none"/>
        </w:rPr>
      </w:pPr>
      <w:r w:rsidRPr="00AC2B7B">
        <w:rPr>
          <w:rFonts w:ascii="Segoe UI" w:eastAsia="Times New Roman" w:hAnsi="Segoe UI" w:cs="Segoe UI"/>
          <w:b/>
          <w:bCs/>
          <w:color w:val="374151"/>
          <w:kern w:val="0"/>
          <w:sz w:val="24"/>
          <w:szCs w:val="24"/>
          <w:bdr w:val="single" w:sz="2" w:space="0" w:color="D9D9E3" w:frame="1"/>
          <w14:ligatures w14:val="none"/>
        </w:rPr>
        <w:t>Strategic Release Planning:</w:t>
      </w:r>
      <w:r w:rsidRPr="00AC2B7B">
        <w:rPr>
          <w:rFonts w:ascii="Segoe UI" w:eastAsia="Times New Roman" w:hAnsi="Segoe UI" w:cs="Segoe UI"/>
          <w:color w:val="374151"/>
          <w:kern w:val="0"/>
          <w:sz w:val="24"/>
          <w:szCs w:val="24"/>
          <w14:ligatures w14:val="none"/>
        </w:rPr>
        <w:t xml:space="preserve"> Align movie release</w:t>
      </w:r>
      <w:r w:rsidR="00D4200A">
        <w:rPr>
          <w:rFonts w:ascii="Segoe UI" w:eastAsia="Times New Roman" w:hAnsi="Segoe UI" w:cs="Segoe UI"/>
          <w:color w:val="374151"/>
          <w:kern w:val="0"/>
          <w:sz w:val="24"/>
          <w:szCs w:val="24"/>
          <w14:ligatures w14:val="none"/>
        </w:rPr>
        <w:t xml:space="preserve"> dates</w:t>
      </w:r>
      <w:r w:rsidRPr="00AC2B7B">
        <w:rPr>
          <w:rFonts w:ascii="Segoe UI" w:eastAsia="Times New Roman" w:hAnsi="Segoe UI" w:cs="Segoe UI"/>
          <w:color w:val="374151"/>
          <w:kern w:val="0"/>
          <w:sz w:val="24"/>
          <w:szCs w:val="24"/>
          <w14:ligatures w14:val="none"/>
        </w:rPr>
        <w:t xml:space="preserve"> with</w:t>
      </w:r>
      <w:r w:rsidR="00561E4A">
        <w:rPr>
          <w:rFonts w:ascii="Segoe UI" w:eastAsia="Times New Roman" w:hAnsi="Segoe UI" w:cs="Segoe UI"/>
          <w:color w:val="374151"/>
          <w:kern w:val="0"/>
          <w:sz w:val="24"/>
          <w:szCs w:val="24"/>
          <w14:ligatures w14:val="none"/>
        </w:rPr>
        <w:t>in</w:t>
      </w:r>
      <w:r w:rsidRPr="00AC2B7B">
        <w:rPr>
          <w:rFonts w:ascii="Segoe UI" w:eastAsia="Times New Roman" w:hAnsi="Segoe UI" w:cs="Segoe UI"/>
          <w:color w:val="374151"/>
          <w:kern w:val="0"/>
          <w:sz w:val="24"/>
          <w:szCs w:val="24"/>
          <w14:ligatures w14:val="none"/>
        </w:rPr>
        <w:t xml:space="preserve"> peak months for the horror genre (April, October, and January) to capitalize on audience interest.</w:t>
      </w:r>
    </w:p>
    <w:p w14:paraId="43CF81B0" w14:textId="77777777" w:rsidR="00AC2B7B" w:rsidRPr="00AC2B7B" w:rsidRDefault="00AC2B7B" w:rsidP="00765D35">
      <w:pPr>
        <w:numPr>
          <w:ilvl w:val="0"/>
          <w:numId w:val="18"/>
        </w:numPr>
        <w:spacing w:after="0" w:line="240" w:lineRule="auto"/>
        <w:rPr>
          <w:rFonts w:ascii="Segoe UI" w:eastAsia="Times New Roman" w:hAnsi="Segoe UI" w:cs="Segoe UI"/>
          <w:color w:val="374151"/>
          <w:kern w:val="0"/>
          <w:sz w:val="24"/>
          <w:szCs w:val="24"/>
          <w14:ligatures w14:val="none"/>
        </w:rPr>
      </w:pPr>
      <w:r w:rsidRPr="00AC2B7B">
        <w:rPr>
          <w:rFonts w:ascii="Segoe UI" w:eastAsia="Times New Roman" w:hAnsi="Segoe UI" w:cs="Segoe UI"/>
          <w:b/>
          <w:bCs/>
          <w:color w:val="374151"/>
          <w:kern w:val="0"/>
          <w:sz w:val="24"/>
          <w:szCs w:val="24"/>
          <w:bdr w:val="single" w:sz="2" w:space="0" w:color="D9D9E3" w:frame="1"/>
          <w14:ligatures w14:val="none"/>
        </w:rPr>
        <w:t>Optimal Runtimes:</w:t>
      </w:r>
      <w:r w:rsidRPr="00AC2B7B">
        <w:rPr>
          <w:rFonts w:ascii="Segoe UI" w:eastAsia="Times New Roman" w:hAnsi="Segoe UI" w:cs="Segoe UI"/>
          <w:color w:val="374151"/>
          <w:kern w:val="0"/>
          <w:sz w:val="24"/>
          <w:szCs w:val="24"/>
          <w14:ligatures w14:val="none"/>
        </w:rPr>
        <w:t xml:space="preserve"> Aim for shorter runtimes, particularly under 90 minutes, to maximize audience engagement and ROI.</w:t>
      </w:r>
    </w:p>
    <w:p w14:paraId="0AAF034C" w14:textId="0B0F6ADC" w:rsidR="00AC2B7B" w:rsidRPr="00AC2B7B" w:rsidRDefault="00AC2B7B" w:rsidP="00765D35">
      <w:pPr>
        <w:numPr>
          <w:ilvl w:val="0"/>
          <w:numId w:val="18"/>
        </w:numPr>
        <w:spacing w:after="0" w:line="240" w:lineRule="auto"/>
        <w:rPr>
          <w:rFonts w:ascii="Segoe UI" w:eastAsia="Times New Roman" w:hAnsi="Segoe UI" w:cs="Segoe UI"/>
          <w:color w:val="374151"/>
          <w:kern w:val="0"/>
          <w:sz w:val="24"/>
          <w:szCs w:val="24"/>
          <w14:ligatures w14:val="none"/>
        </w:rPr>
      </w:pPr>
      <w:r w:rsidRPr="00AC2B7B">
        <w:rPr>
          <w:rFonts w:ascii="Segoe UI" w:eastAsia="Times New Roman" w:hAnsi="Segoe UI" w:cs="Segoe UI"/>
          <w:b/>
          <w:bCs/>
          <w:color w:val="374151"/>
          <w:kern w:val="0"/>
          <w:sz w:val="24"/>
          <w:szCs w:val="24"/>
          <w:bdr w:val="single" w:sz="2" w:space="0" w:color="D9D9E3" w:frame="1"/>
          <w14:ligatures w14:val="none"/>
        </w:rPr>
        <w:t>Select Experienced Writers and Directors:</w:t>
      </w:r>
      <w:r w:rsidRPr="00AC2B7B">
        <w:rPr>
          <w:rFonts w:ascii="Segoe UI" w:eastAsia="Times New Roman" w:hAnsi="Segoe UI" w:cs="Segoe UI"/>
          <w:color w:val="374151"/>
          <w:kern w:val="0"/>
          <w:sz w:val="24"/>
          <w:szCs w:val="24"/>
          <w14:ligatures w14:val="none"/>
        </w:rPr>
        <w:t xml:space="preserve"> Collaborate with writers and directors who have a proven track record of delivering high ROIs in the horror genre, such as </w:t>
      </w:r>
      <w:r w:rsidR="00D4200A">
        <w:rPr>
          <w:rFonts w:ascii="Segoe UI" w:eastAsia="Times New Roman" w:hAnsi="Segoe UI" w:cs="Segoe UI"/>
          <w:color w:val="374151"/>
          <w:kern w:val="0"/>
          <w:sz w:val="24"/>
          <w:szCs w:val="24"/>
          <w14:ligatures w14:val="none"/>
        </w:rPr>
        <w:t xml:space="preserve">writer </w:t>
      </w:r>
      <w:r w:rsidRPr="00AC2B7B">
        <w:rPr>
          <w:rFonts w:ascii="Segoe UI" w:eastAsia="Times New Roman" w:hAnsi="Segoe UI" w:cs="Segoe UI"/>
          <w:color w:val="374151"/>
          <w:kern w:val="0"/>
          <w:sz w:val="24"/>
          <w:szCs w:val="24"/>
          <w14:ligatures w14:val="none"/>
        </w:rPr>
        <w:t>Leigh Whannell and</w:t>
      </w:r>
      <w:r w:rsidR="00D4200A">
        <w:rPr>
          <w:rFonts w:ascii="Segoe UI" w:eastAsia="Times New Roman" w:hAnsi="Segoe UI" w:cs="Segoe UI"/>
          <w:color w:val="374151"/>
          <w:kern w:val="0"/>
          <w:sz w:val="24"/>
          <w:szCs w:val="24"/>
          <w14:ligatures w14:val="none"/>
        </w:rPr>
        <w:t xml:space="preserve"> director</w:t>
      </w:r>
      <w:r w:rsidRPr="00AC2B7B">
        <w:rPr>
          <w:rFonts w:ascii="Segoe UI" w:eastAsia="Times New Roman" w:hAnsi="Segoe UI" w:cs="Segoe UI"/>
          <w:color w:val="374151"/>
          <w:kern w:val="0"/>
          <w:sz w:val="24"/>
          <w:szCs w:val="24"/>
          <w14:ligatures w14:val="none"/>
        </w:rPr>
        <w:t xml:space="preserve"> James Wan.</w:t>
      </w:r>
    </w:p>
    <w:p w14:paraId="5F13CE8C" w14:textId="77777777" w:rsidR="00AC2B7B" w:rsidRPr="00AC2B7B" w:rsidRDefault="00AC2B7B" w:rsidP="00765D35">
      <w:pPr>
        <w:spacing w:before="300" w:after="300" w:line="240" w:lineRule="auto"/>
        <w:rPr>
          <w:rFonts w:ascii="Segoe UI" w:eastAsia="Times New Roman" w:hAnsi="Segoe UI" w:cs="Segoe UI"/>
          <w:color w:val="374151"/>
          <w:kern w:val="0"/>
          <w:sz w:val="24"/>
          <w:szCs w:val="24"/>
          <w14:ligatures w14:val="none"/>
        </w:rPr>
      </w:pPr>
      <w:r w:rsidRPr="00AC2B7B">
        <w:rPr>
          <w:rFonts w:ascii="Segoe UI" w:eastAsia="Times New Roman" w:hAnsi="Segoe UI" w:cs="Segoe UI"/>
          <w:b/>
          <w:bCs/>
          <w:color w:val="374151"/>
          <w:kern w:val="0"/>
          <w:sz w:val="24"/>
          <w:szCs w:val="24"/>
          <w:bdr w:val="single" w:sz="2" w:space="0" w:color="D9D9E3" w:frame="1"/>
          <w14:ligatures w14:val="none"/>
        </w:rPr>
        <w:t>Conclusion:</w:t>
      </w:r>
    </w:p>
    <w:p w14:paraId="74781C17" w14:textId="35C61D7D" w:rsidR="00AC2B7B" w:rsidRPr="00AC2B7B" w:rsidRDefault="00AC2B7B" w:rsidP="00765D35">
      <w:pPr>
        <w:spacing w:before="300" w:after="300" w:line="240" w:lineRule="auto"/>
        <w:rPr>
          <w:rFonts w:ascii="Segoe UI" w:eastAsia="Times New Roman" w:hAnsi="Segoe UI" w:cs="Segoe UI"/>
          <w:color w:val="374151"/>
          <w:kern w:val="0"/>
          <w:sz w:val="24"/>
          <w:szCs w:val="24"/>
          <w14:ligatures w14:val="none"/>
        </w:rPr>
      </w:pPr>
      <w:r w:rsidRPr="00AC2B7B">
        <w:rPr>
          <w:rFonts w:ascii="Segoe UI" w:eastAsia="Times New Roman" w:hAnsi="Segoe UI" w:cs="Segoe UI"/>
          <w:color w:val="374151"/>
          <w:kern w:val="0"/>
          <w:sz w:val="24"/>
          <w:szCs w:val="24"/>
          <w14:ligatures w14:val="none"/>
        </w:rPr>
        <w:t xml:space="preserve">By incorporating these recommendations, Fledgling Movie Studio can strategically position itself to produce movies with the highest possible ROI. Leveraging insights from successful industry trends and key contributors will not only enhance financial outcomes but also establish Fledgling Movie Studio as a competitive player in the movie </w:t>
      </w:r>
      <w:r w:rsidR="00334AF1">
        <w:rPr>
          <w:rFonts w:ascii="Segoe UI" w:eastAsia="Times New Roman" w:hAnsi="Segoe UI" w:cs="Segoe UI"/>
          <w:color w:val="374151"/>
          <w:kern w:val="0"/>
          <w:sz w:val="24"/>
          <w:szCs w:val="24"/>
          <w14:ligatures w14:val="none"/>
        </w:rPr>
        <w:t>industry</w:t>
      </w:r>
      <w:r w:rsidRPr="00AC2B7B">
        <w:rPr>
          <w:rFonts w:ascii="Segoe UI" w:eastAsia="Times New Roman" w:hAnsi="Segoe UI" w:cs="Segoe UI"/>
          <w:color w:val="374151"/>
          <w:kern w:val="0"/>
          <w:sz w:val="24"/>
          <w:szCs w:val="24"/>
          <w14:ligatures w14:val="none"/>
        </w:rPr>
        <w:t>.</w:t>
      </w:r>
    </w:p>
    <w:p w14:paraId="1D42DE98" w14:textId="36DA63D3" w:rsidR="003375D6" w:rsidRDefault="003375D6" w:rsidP="00765D35"/>
    <w:p w14:paraId="3D7528A5" w14:textId="77777777" w:rsidR="003375D6" w:rsidRDefault="003375D6" w:rsidP="00765D35"/>
    <w:p w14:paraId="2219657D" w14:textId="77777777" w:rsidR="003375D6" w:rsidRDefault="003375D6" w:rsidP="00765D35"/>
    <w:p w14:paraId="00ED9373" w14:textId="77777777" w:rsidR="003375D6" w:rsidRDefault="003375D6" w:rsidP="00765D35"/>
    <w:p w14:paraId="3500FBF5" w14:textId="77777777" w:rsidR="003375D6" w:rsidRDefault="003375D6" w:rsidP="00765D35"/>
    <w:p w14:paraId="7305EA30" w14:textId="77777777" w:rsidR="003375D6" w:rsidRDefault="003375D6" w:rsidP="00765D35"/>
    <w:p w14:paraId="3060BECF" w14:textId="77777777" w:rsidR="003375D6" w:rsidRDefault="003375D6" w:rsidP="00765D35"/>
    <w:p w14:paraId="274522F4" w14:textId="77777777" w:rsidR="003375D6" w:rsidRDefault="003375D6" w:rsidP="00765D35"/>
    <w:p w14:paraId="0C75F3C9" w14:textId="77777777" w:rsidR="003375D6" w:rsidRDefault="003375D6" w:rsidP="00765D35"/>
    <w:p w14:paraId="7F6408BA" w14:textId="77777777" w:rsidR="003375D6" w:rsidRDefault="003375D6" w:rsidP="00765D35"/>
    <w:p w14:paraId="6136AC9C" w14:textId="77777777" w:rsidR="003375D6" w:rsidRDefault="003375D6" w:rsidP="00765D35"/>
    <w:p w14:paraId="1109342E" w14:textId="77777777" w:rsidR="003375D6" w:rsidRPr="003375D6" w:rsidRDefault="003375D6" w:rsidP="00765D35">
      <w:pPr>
        <w:spacing w:after="30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b/>
          <w:bCs/>
          <w:color w:val="000000"/>
          <w:kern w:val="0"/>
          <w:sz w:val="27"/>
          <w:szCs w:val="27"/>
          <w:bdr w:val="single" w:sz="2" w:space="0" w:color="D9D9E3" w:frame="1"/>
          <w14:ligatures w14:val="none"/>
        </w:rPr>
        <w:t>Data Analysis Report: Maximizing ROI in Movie Production</w:t>
      </w:r>
      <w:r w:rsidRPr="003375D6">
        <w:rPr>
          <w:rFonts w:ascii="Segoe UI" w:eastAsia="Times New Roman" w:hAnsi="Segoe UI" w:cs="Segoe UI"/>
          <w:color w:val="000000"/>
          <w:kern w:val="0"/>
          <w:sz w:val="27"/>
          <w:szCs w:val="27"/>
          <w14:ligatures w14:val="none"/>
        </w:rPr>
        <w:t xml:space="preserve"> </w:t>
      </w:r>
      <w:r w:rsidRPr="003375D6">
        <w:rPr>
          <w:rFonts w:ascii="Segoe UI" w:eastAsia="Times New Roman" w:hAnsi="Segoe UI" w:cs="Segoe UI"/>
          <w:i/>
          <w:iCs/>
          <w:color w:val="000000"/>
          <w:kern w:val="0"/>
          <w:sz w:val="27"/>
          <w:szCs w:val="27"/>
          <w:bdr w:val="single" w:sz="2" w:space="0" w:color="D9D9E3" w:frame="1"/>
          <w14:ligatures w14:val="none"/>
        </w:rPr>
        <w:t>Prepared for Fledgling Movie Studio</w:t>
      </w:r>
    </w:p>
    <w:p w14:paraId="2923894D" w14:textId="7A5303F4" w:rsidR="003375D6" w:rsidRPr="003375D6" w:rsidRDefault="003375D6" w:rsidP="00765D35">
      <w:pPr>
        <w:spacing w:before="300" w:after="30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b/>
          <w:bCs/>
          <w:color w:val="000000"/>
          <w:kern w:val="0"/>
          <w:sz w:val="27"/>
          <w:szCs w:val="27"/>
          <w:bdr w:val="single" w:sz="2" w:space="0" w:color="D9D9E3" w:frame="1"/>
          <w14:ligatures w14:val="none"/>
        </w:rPr>
        <w:t>Problem Statement:</w:t>
      </w:r>
      <w:r w:rsidRPr="003375D6">
        <w:rPr>
          <w:rFonts w:ascii="Segoe UI" w:eastAsia="Times New Roman" w:hAnsi="Segoe UI" w:cs="Segoe UI"/>
          <w:color w:val="000000"/>
          <w:kern w:val="0"/>
          <w:sz w:val="27"/>
          <w:szCs w:val="27"/>
          <w14:ligatures w14:val="none"/>
        </w:rPr>
        <w:t xml:space="preserve"> Fledgling Movie Studio is standing on the precipice of a significant financial opportunity. Armed with $100 million in venture capital, the studio aims to produce a movie (or group of movies) with the highest Return on Investment (ROI). By generating a high ROI for their upcoming movie(s), the studio aims to secure future investments, attract potential partners, and position itself as a formidable player in the highly competitive film industry.</w:t>
      </w:r>
    </w:p>
    <w:p w14:paraId="76FCD554" w14:textId="77777777" w:rsidR="003375D6" w:rsidRDefault="003375D6" w:rsidP="00765D35">
      <w:pPr>
        <w:spacing w:before="300" w:after="30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b/>
          <w:bCs/>
          <w:color w:val="000000"/>
          <w:kern w:val="0"/>
          <w:sz w:val="27"/>
          <w:szCs w:val="27"/>
          <w:bdr w:val="single" w:sz="2" w:space="0" w:color="D9D9E3" w:frame="1"/>
          <w14:ligatures w14:val="none"/>
        </w:rPr>
        <w:t>Executive Summary:</w:t>
      </w:r>
      <w:r w:rsidRPr="003375D6">
        <w:rPr>
          <w:rFonts w:ascii="Segoe UI" w:eastAsia="Times New Roman" w:hAnsi="Segoe UI" w:cs="Segoe UI"/>
          <w:color w:val="000000"/>
          <w:kern w:val="0"/>
          <w:sz w:val="27"/>
          <w:szCs w:val="27"/>
          <w14:ligatures w14:val="none"/>
        </w:rPr>
        <w:t xml:space="preserve"> In my analysis aimed at helping Fledgling Movie Studio </w:t>
      </w:r>
      <w:proofErr w:type="gramStart"/>
      <w:r w:rsidRPr="003375D6">
        <w:rPr>
          <w:rFonts w:ascii="Segoe UI" w:eastAsia="Times New Roman" w:hAnsi="Segoe UI" w:cs="Segoe UI"/>
          <w:color w:val="000000"/>
          <w:kern w:val="0"/>
          <w:sz w:val="27"/>
          <w:szCs w:val="27"/>
          <w14:ligatures w14:val="none"/>
        </w:rPr>
        <w:t>maximize</w:t>
      </w:r>
      <w:proofErr w:type="gramEnd"/>
      <w:r w:rsidRPr="003375D6">
        <w:rPr>
          <w:rFonts w:ascii="Segoe UI" w:eastAsia="Times New Roman" w:hAnsi="Segoe UI" w:cs="Segoe UI"/>
          <w:color w:val="000000"/>
          <w:kern w:val="0"/>
          <w:sz w:val="27"/>
          <w:szCs w:val="27"/>
          <w14:ligatures w14:val="none"/>
        </w:rPr>
        <w:t xml:space="preserve"> Return on Investment (ROI) for its upcoming movie (or movies), several key insights have been identified based on various influential factors such as genre, rating, budget, runtime, writers, and directors. </w:t>
      </w:r>
    </w:p>
    <w:p w14:paraId="3AC5868E" w14:textId="751CC056" w:rsidR="003375D6" w:rsidRDefault="003375D6" w:rsidP="00765D35">
      <w:pPr>
        <w:spacing w:before="300" w:after="30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color w:val="000000"/>
          <w:kern w:val="0"/>
          <w:sz w:val="27"/>
          <w:szCs w:val="27"/>
          <w14:ligatures w14:val="none"/>
        </w:rPr>
        <w:t>It's important to note that the dataset used for the analysis, which was found on Kaggle here</w:t>
      </w:r>
      <w:r w:rsidR="001233B8">
        <w:rPr>
          <w:rFonts w:ascii="Segoe UI" w:eastAsia="Times New Roman" w:hAnsi="Segoe UI" w:cs="Segoe UI"/>
          <w:color w:val="000000"/>
          <w:kern w:val="0"/>
          <w:sz w:val="27"/>
          <w:szCs w:val="27"/>
          <w14:ligatures w14:val="none"/>
        </w:rPr>
        <w:t xml:space="preserve"> (</w:t>
      </w:r>
      <w:hyperlink r:id="rId9" w:history="1">
        <w:r w:rsidR="001233B8" w:rsidRPr="00070B8E">
          <w:rPr>
            <w:rStyle w:val="Hyperlink"/>
          </w:rPr>
          <w:t>https://www.kaggle.com/datasets/danielgrijalvas/movies</w:t>
        </w:r>
      </w:hyperlink>
      <w:r w:rsidR="001233B8">
        <w:rPr>
          <w:rStyle w:val="Hyperlink"/>
        </w:rPr>
        <w:t>)</w:t>
      </w:r>
      <w:r w:rsidRPr="003375D6">
        <w:rPr>
          <w:rFonts w:ascii="Segoe UI" w:eastAsia="Times New Roman" w:hAnsi="Segoe UI" w:cs="Segoe UI"/>
          <w:color w:val="000000"/>
          <w:kern w:val="0"/>
          <w:sz w:val="27"/>
          <w:szCs w:val="27"/>
          <w14:ligatures w14:val="none"/>
        </w:rPr>
        <w:t xml:space="preserve">, and comprised of 7,000+ movies scraped from IMDb, had some notable limitations. The "genre" category, for instance, was derived from selecting the first of two or three genres listed on the movie’s IMDb page, potentially leading to misrepresentations. </w:t>
      </w:r>
    </w:p>
    <w:p w14:paraId="3D8541BC" w14:textId="4BD06BC8" w:rsidR="003375D6" w:rsidRDefault="003375D6" w:rsidP="00765D35">
      <w:pPr>
        <w:spacing w:before="300" w:after="30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color w:val="000000"/>
          <w:kern w:val="0"/>
          <w:sz w:val="27"/>
          <w:szCs w:val="27"/>
          <w14:ligatures w14:val="none"/>
        </w:rPr>
        <w:t xml:space="preserve">For instance, "Austin Powers: International Man of Mystery" was labeled as an adventure movie in the dataset, as that was the first genre listed on its IMDb page, when it should have been classified as a comedy, which is its primary genre. </w:t>
      </w:r>
    </w:p>
    <w:p w14:paraId="79B8426A" w14:textId="7D6C6F73" w:rsidR="003375D6" w:rsidRDefault="003375D6" w:rsidP="00765D35">
      <w:pPr>
        <w:spacing w:before="300" w:after="30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color w:val="000000"/>
          <w:kern w:val="0"/>
          <w:sz w:val="27"/>
          <w:szCs w:val="27"/>
          <w14:ligatures w14:val="none"/>
        </w:rPr>
        <w:t xml:space="preserve">Moreover, the sample size for some genres might be skewed due to the methodology used in the data scraping, as certain movies were likely miscategorized due to the reasons mentioned above. For example, the dataset indicated that only </w:t>
      </w:r>
      <w:r w:rsidR="00E3597F">
        <w:rPr>
          <w:rFonts w:ascii="Segoe UI" w:eastAsia="Times New Roman" w:hAnsi="Segoe UI" w:cs="Segoe UI"/>
          <w:color w:val="000000"/>
          <w:kern w:val="0"/>
          <w:sz w:val="27"/>
          <w:szCs w:val="27"/>
          <w14:ligatures w14:val="none"/>
        </w:rPr>
        <w:t>three</w:t>
      </w:r>
      <w:r w:rsidRPr="003375D6">
        <w:rPr>
          <w:rFonts w:ascii="Segoe UI" w:eastAsia="Times New Roman" w:hAnsi="Segoe UI" w:cs="Segoe UI"/>
          <w:color w:val="000000"/>
          <w:kern w:val="0"/>
          <w:sz w:val="27"/>
          <w:szCs w:val="27"/>
          <w14:ligatures w14:val="none"/>
        </w:rPr>
        <w:t xml:space="preserve"> family films were produced since 19</w:t>
      </w:r>
      <w:r w:rsidR="00E3597F">
        <w:rPr>
          <w:rFonts w:ascii="Segoe UI" w:eastAsia="Times New Roman" w:hAnsi="Segoe UI" w:cs="Segoe UI"/>
          <w:color w:val="000000"/>
          <w:kern w:val="0"/>
          <w:sz w:val="27"/>
          <w:szCs w:val="27"/>
          <w14:ligatures w14:val="none"/>
        </w:rPr>
        <w:t>9</w:t>
      </w:r>
      <w:r w:rsidRPr="003375D6">
        <w:rPr>
          <w:rFonts w:ascii="Segoe UI" w:eastAsia="Times New Roman" w:hAnsi="Segoe UI" w:cs="Segoe UI"/>
          <w:color w:val="000000"/>
          <w:kern w:val="0"/>
          <w:sz w:val="27"/>
          <w:szCs w:val="27"/>
          <w14:ligatures w14:val="none"/>
        </w:rPr>
        <w:t xml:space="preserve">0, which is clearly erroneous for obvious reasons. </w:t>
      </w:r>
    </w:p>
    <w:p w14:paraId="49AFF43F" w14:textId="276CA63F" w:rsidR="00E3597F" w:rsidRDefault="003375D6" w:rsidP="00765D35">
      <w:pPr>
        <w:spacing w:before="300" w:after="30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color w:val="000000"/>
          <w:kern w:val="0"/>
          <w:sz w:val="27"/>
          <w:szCs w:val="27"/>
          <w14:ligatures w14:val="none"/>
        </w:rPr>
        <w:t xml:space="preserve">Furthermore, </w:t>
      </w:r>
      <w:r w:rsidR="00D213A1">
        <w:rPr>
          <w:rFonts w:ascii="Segoe UI" w:eastAsia="Times New Roman" w:hAnsi="Segoe UI" w:cs="Segoe UI"/>
          <w:color w:val="000000"/>
          <w:kern w:val="0"/>
          <w:sz w:val="27"/>
          <w:szCs w:val="27"/>
          <w14:ligatures w14:val="none"/>
        </w:rPr>
        <w:t xml:space="preserve">in order </w:t>
      </w:r>
      <w:r w:rsidRPr="003375D6">
        <w:rPr>
          <w:rFonts w:ascii="Segoe UI" w:eastAsia="Times New Roman" w:hAnsi="Segoe UI" w:cs="Segoe UI"/>
          <w:color w:val="000000"/>
          <w:kern w:val="0"/>
          <w:sz w:val="27"/>
          <w:szCs w:val="27"/>
          <w14:ligatures w14:val="none"/>
        </w:rPr>
        <w:t>to ensure a more accurate analysis, t</w:t>
      </w:r>
      <w:r w:rsidR="00714003">
        <w:rPr>
          <w:rFonts w:ascii="Segoe UI" w:eastAsia="Times New Roman" w:hAnsi="Segoe UI" w:cs="Segoe UI"/>
          <w:color w:val="000000"/>
          <w:kern w:val="0"/>
          <w:sz w:val="27"/>
          <w:szCs w:val="27"/>
          <w14:ligatures w14:val="none"/>
        </w:rPr>
        <w:t>wo</w:t>
      </w:r>
      <w:r w:rsidRPr="003375D6">
        <w:rPr>
          <w:rFonts w:ascii="Segoe UI" w:eastAsia="Times New Roman" w:hAnsi="Segoe UI" w:cs="Segoe UI"/>
          <w:color w:val="000000"/>
          <w:kern w:val="0"/>
          <w:sz w:val="27"/>
          <w:szCs w:val="27"/>
          <w14:ligatures w14:val="none"/>
        </w:rPr>
        <w:t xml:space="preserve"> movies with exceptionally high ROIs ("Paranormal Activity" 1,288,939%, "The Blair Witch Project" 414,299%</w:t>
      </w:r>
      <w:r w:rsidR="00714003">
        <w:rPr>
          <w:rFonts w:ascii="Segoe UI" w:eastAsia="Times New Roman" w:hAnsi="Segoe UI" w:cs="Segoe UI"/>
          <w:color w:val="000000"/>
          <w:kern w:val="0"/>
          <w:sz w:val="27"/>
          <w:szCs w:val="27"/>
          <w14:ligatures w14:val="none"/>
        </w:rPr>
        <w:t xml:space="preserve">) </w:t>
      </w:r>
      <w:r w:rsidRPr="003375D6">
        <w:rPr>
          <w:rFonts w:ascii="Segoe UI" w:eastAsia="Times New Roman" w:hAnsi="Segoe UI" w:cs="Segoe UI"/>
          <w:color w:val="000000"/>
          <w:kern w:val="0"/>
          <w:sz w:val="27"/>
          <w:szCs w:val="27"/>
          <w14:ligatures w14:val="none"/>
        </w:rPr>
        <w:t xml:space="preserve">were excluded, as their astronomical ROIs unfairly skewed the results. </w:t>
      </w:r>
    </w:p>
    <w:p w14:paraId="5357187A" w14:textId="214FB6F3" w:rsidR="003375D6" w:rsidRPr="003375D6" w:rsidRDefault="003375D6" w:rsidP="00765D35">
      <w:pPr>
        <w:spacing w:before="300" w:after="30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color w:val="000000"/>
          <w:kern w:val="0"/>
          <w:sz w:val="27"/>
          <w:szCs w:val="27"/>
          <w14:ligatures w14:val="none"/>
        </w:rPr>
        <w:t>Here are the findings of my analysis</w:t>
      </w:r>
      <w:r w:rsidR="00E3597F">
        <w:rPr>
          <w:rFonts w:ascii="Segoe UI" w:eastAsia="Times New Roman" w:hAnsi="Segoe UI" w:cs="Segoe UI"/>
          <w:color w:val="000000"/>
          <w:kern w:val="0"/>
          <w:sz w:val="27"/>
          <w:szCs w:val="27"/>
          <w14:ligatures w14:val="none"/>
        </w:rPr>
        <w:t xml:space="preserve"> based on movies released since 1990</w:t>
      </w:r>
      <w:r w:rsidRPr="003375D6">
        <w:rPr>
          <w:rFonts w:ascii="Segoe UI" w:eastAsia="Times New Roman" w:hAnsi="Segoe UI" w:cs="Segoe UI"/>
          <w:color w:val="000000"/>
          <w:kern w:val="0"/>
          <w:sz w:val="27"/>
          <w:szCs w:val="27"/>
          <w14:ligatures w14:val="none"/>
        </w:rPr>
        <w:t>.</w:t>
      </w:r>
    </w:p>
    <w:p w14:paraId="4F52E16D" w14:textId="77777777" w:rsidR="003375D6" w:rsidRPr="003375D6" w:rsidRDefault="003375D6" w:rsidP="00765D35">
      <w:pPr>
        <w:spacing w:before="300" w:after="30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b/>
          <w:bCs/>
          <w:color w:val="000000"/>
          <w:kern w:val="0"/>
          <w:sz w:val="27"/>
          <w:szCs w:val="27"/>
          <w:bdr w:val="single" w:sz="2" w:space="0" w:color="D9D9E3" w:frame="1"/>
          <w14:ligatures w14:val="none"/>
        </w:rPr>
        <w:t>1. Horror Genre Dominates in ROI:</w:t>
      </w:r>
    </w:p>
    <w:p w14:paraId="68DD93ED" w14:textId="2B7D10DF" w:rsidR="004D6A4E" w:rsidRPr="003375D6" w:rsidRDefault="004D6A4E" w:rsidP="00765D35">
      <w:pPr>
        <w:numPr>
          <w:ilvl w:val="0"/>
          <w:numId w:val="26"/>
        </w:numPr>
        <w:spacing w:after="0" w:line="240" w:lineRule="auto"/>
        <w:rPr>
          <w:rFonts w:ascii="Segoe UI" w:eastAsia="Times New Roman" w:hAnsi="Segoe UI" w:cs="Segoe UI"/>
          <w:color w:val="000000"/>
          <w:kern w:val="0"/>
          <w:sz w:val="27"/>
          <w:szCs w:val="27"/>
          <w14:ligatures w14:val="none"/>
        </w:rPr>
      </w:pPr>
      <w:r>
        <w:rPr>
          <w:rFonts w:ascii="Segoe UI" w:eastAsia="Times New Roman" w:hAnsi="Segoe UI" w:cs="Segoe UI"/>
          <w:color w:val="000000"/>
          <w:kern w:val="0"/>
          <w:sz w:val="27"/>
          <w:szCs w:val="27"/>
          <w14:ligatures w14:val="none"/>
        </w:rPr>
        <w:t>H</w:t>
      </w:r>
      <w:r w:rsidRPr="003375D6">
        <w:rPr>
          <w:rFonts w:ascii="Segoe UI" w:eastAsia="Times New Roman" w:hAnsi="Segoe UI" w:cs="Segoe UI"/>
          <w:color w:val="000000"/>
          <w:kern w:val="0"/>
          <w:sz w:val="27"/>
          <w:szCs w:val="27"/>
          <w14:ligatures w14:val="none"/>
        </w:rPr>
        <w:t xml:space="preserve">orror movies significantly outperform movies from every other genre </w:t>
      </w:r>
      <w:r>
        <w:rPr>
          <w:rFonts w:ascii="Segoe UI" w:eastAsia="Times New Roman" w:hAnsi="Segoe UI" w:cs="Segoe UI"/>
          <w:color w:val="000000"/>
          <w:kern w:val="0"/>
          <w:sz w:val="27"/>
          <w:szCs w:val="27"/>
          <w14:ligatures w14:val="none"/>
        </w:rPr>
        <w:t xml:space="preserve">in terms of average ROI </w:t>
      </w:r>
      <w:r w:rsidRPr="003375D6">
        <w:rPr>
          <w:rFonts w:ascii="Segoe UI" w:eastAsia="Times New Roman" w:hAnsi="Segoe UI" w:cs="Segoe UI"/>
          <w:color w:val="000000"/>
          <w:kern w:val="0"/>
          <w:sz w:val="27"/>
          <w:szCs w:val="27"/>
          <w14:ligatures w14:val="none"/>
        </w:rPr>
        <w:t>by at least 2-to-1, and almost 4 times the industry average of 259%.</w:t>
      </w:r>
    </w:p>
    <w:p w14:paraId="23373B76" w14:textId="77777777" w:rsidR="003375D6" w:rsidRPr="003375D6" w:rsidRDefault="003375D6" w:rsidP="00765D35">
      <w:pPr>
        <w:spacing w:before="300" w:after="30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b/>
          <w:bCs/>
          <w:color w:val="000000"/>
          <w:kern w:val="0"/>
          <w:sz w:val="27"/>
          <w:szCs w:val="27"/>
          <w:bdr w:val="single" w:sz="2" w:space="0" w:color="D9D9E3" w:frame="1"/>
          <w14:ligatures w14:val="none"/>
        </w:rPr>
        <w:t>2. Genre and Release Month:</w:t>
      </w:r>
    </w:p>
    <w:p w14:paraId="18F0EA12" w14:textId="77777777" w:rsidR="003375D6" w:rsidRPr="003375D6" w:rsidRDefault="003375D6" w:rsidP="00765D35">
      <w:pPr>
        <w:numPr>
          <w:ilvl w:val="0"/>
          <w:numId w:val="21"/>
        </w:numPr>
        <w:spacing w:after="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color w:val="000000"/>
          <w:kern w:val="0"/>
          <w:sz w:val="27"/>
          <w:szCs w:val="27"/>
          <w14:ligatures w14:val="none"/>
        </w:rPr>
        <w:t>Horror movies tend to yield the highest average ROIs in specific months, with April, October, and January standing out as particularly lucrative release periods.</w:t>
      </w:r>
    </w:p>
    <w:p w14:paraId="6D5083F6" w14:textId="77777777" w:rsidR="003375D6" w:rsidRPr="003375D6" w:rsidRDefault="003375D6" w:rsidP="00765D35">
      <w:pPr>
        <w:numPr>
          <w:ilvl w:val="0"/>
          <w:numId w:val="21"/>
        </w:numPr>
        <w:spacing w:after="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color w:val="000000"/>
          <w:kern w:val="0"/>
          <w:sz w:val="27"/>
          <w:szCs w:val="27"/>
          <w14:ligatures w14:val="none"/>
        </w:rPr>
        <w:t>Seasonal trends indicate that movies in the horror genre perform exceptionally well in the lead-up to Halloween (October) and during the spring months (April).</w:t>
      </w:r>
    </w:p>
    <w:p w14:paraId="44E362E3" w14:textId="77777777" w:rsidR="003375D6" w:rsidRPr="003375D6" w:rsidRDefault="003375D6" w:rsidP="00765D35">
      <w:pPr>
        <w:spacing w:before="300" w:after="30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b/>
          <w:bCs/>
          <w:color w:val="000000"/>
          <w:kern w:val="0"/>
          <w:sz w:val="27"/>
          <w:szCs w:val="27"/>
          <w:bdr w:val="single" w:sz="2" w:space="0" w:color="D9D9E3" w:frame="1"/>
          <w14:ligatures w14:val="none"/>
        </w:rPr>
        <w:t>3. ROI by Rating:</w:t>
      </w:r>
    </w:p>
    <w:p w14:paraId="6255754E" w14:textId="77777777" w:rsidR="003375D6" w:rsidRPr="003375D6" w:rsidRDefault="003375D6" w:rsidP="00765D35">
      <w:pPr>
        <w:numPr>
          <w:ilvl w:val="0"/>
          <w:numId w:val="22"/>
        </w:numPr>
        <w:spacing w:after="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color w:val="000000"/>
          <w:kern w:val="0"/>
          <w:sz w:val="27"/>
          <w:szCs w:val="27"/>
          <w14:ligatures w14:val="none"/>
        </w:rPr>
        <w:t>Horror movies exhibit considerably higher average ROIs compared to other genres, regardless of rating. PG-13 and R-rated horror movies, in particular, show the most robust performances, with PG-13 movies performing slightly better in terms of average ROI.</w:t>
      </w:r>
    </w:p>
    <w:p w14:paraId="03821F2F" w14:textId="77777777" w:rsidR="003375D6" w:rsidRPr="003375D6" w:rsidRDefault="003375D6" w:rsidP="00765D35">
      <w:pPr>
        <w:spacing w:before="300" w:after="30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b/>
          <w:bCs/>
          <w:color w:val="000000"/>
          <w:kern w:val="0"/>
          <w:sz w:val="27"/>
          <w:szCs w:val="27"/>
          <w:bdr w:val="single" w:sz="2" w:space="0" w:color="D9D9E3" w:frame="1"/>
          <w14:ligatures w14:val="none"/>
        </w:rPr>
        <w:t>4. Budget Impact on ROI:</w:t>
      </w:r>
    </w:p>
    <w:p w14:paraId="31F30C7E" w14:textId="4398453C" w:rsidR="003375D6" w:rsidRPr="003375D6" w:rsidRDefault="003375D6" w:rsidP="00765D35">
      <w:pPr>
        <w:numPr>
          <w:ilvl w:val="0"/>
          <w:numId w:val="23"/>
        </w:numPr>
        <w:spacing w:after="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color w:val="000000"/>
          <w:kern w:val="0"/>
          <w:sz w:val="27"/>
          <w:szCs w:val="27"/>
          <w14:ligatures w14:val="none"/>
        </w:rPr>
        <w:t>Horror movies with budgets under $10 million have significantly higher average ROIs compared to movies with higher budgets.</w:t>
      </w:r>
    </w:p>
    <w:p w14:paraId="5432FD03" w14:textId="43A4F6B9" w:rsidR="003375D6" w:rsidRPr="003375D6" w:rsidRDefault="003375D6" w:rsidP="00765D35">
      <w:pPr>
        <w:numPr>
          <w:ilvl w:val="0"/>
          <w:numId w:val="23"/>
        </w:numPr>
        <w:spacing w:after="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color w:val="000000"/>
          <w:kern w:val="0"/>
          <w:sz w:val="27"/>
          <w:szCs w:val="27"/>
          <w14:ligatures w14:val="none"/>
        </w:rPr>
        <w:t>Budgets between $10-50 million show a significant dip in ROI for horror movies, but are still at or around the industry average of 259%.</w:t>
      </w:r>
    </w:p>
    <w:p w14:paraId="4321419E" w14:textId="4C8904E7" w:rsidR="003375D6" w:rsidRPr="003375D6" w:rsidRDefault="003375D6" w:rsidP="00765D35">
      <w:pPr>
        <w:numPr>
          <w:ilvl w:val="0"/>
          <w:numId w:val="23"/>
        </w:numPr>
        <w:spacing w:after="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color w:val="000000"/>
          <w:kern w:val="0"/>
          <w:sz w:val="27"/>
          <w:szCs w:val="27"/>
          <w14:ligatures w14:val="none"/>
        </w:rPr>
        <w:t>Horror movies with a budget of over $50 million have an astronomical drop-off in terms of ROI (only 0.54%</w:t>
      </w:r>
      <w:r w:rsidR="004D6A4E">
        <w:rPr>
          <w:rFonts w:ascii="Segoe UI" w:eastAsia="Times New Roman" w:hAnsi="Segoe UI" w:cs="Segoe UI"/>
          <w:color w:val="000000"/>
          <w:kern w:val="0"/>
          <w:sz w:val="27"/>
          <w:szCs w:val="27"/>
          <w14:ligatures w14:val="none"/>
        </w:rPr>
        <w:t>)</w:t>
      </w:r>
      <w:r w:rsidRPr="003375D6">
        <w:rPr>
          <w:rFonts w:ascii="Segoe UI" w:eastAsia="Times New Roman" w:hAnsi="Segoe UI" w:cs="Segoe UI"/>
          <w:color w:val="000000"/>
          <w:kern w:val="0"/>
          <w:sz w:val="27"/>
          <w:szCs w:val="27"/>
          <w14:ligatures w14:val="none"/>
        </w:rPr>
        <w:t>.</w:t>
      </w:r>
    </w:p>
    <w:p w14:paraId="6DDF28F5" w14:textId="77777777" w:rsidR="003375D6" w:rsidRPr="003375D6" w:rsidRDefault="003375D6" w:rsidP="00765D35">
      <w:pPr>
        <w:spacing w:before="300" w:after="30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b/>
          <w:bCs/>
          <w:color w:val="000000"/>
          <w:kern w:val="0"/>
          <w:sz w:val="27"/>
          <w:szCs w:val="27"/>
          <w:bdr w:val="single" w:sz="2" w:space="0" w:color="D9D9E3" w:frame="1"/>
          <w14:ligatures w14:val="none"/>
        </w:rPr>
        <w:t>5. Runtime Considerations:</w:t>
      </w:r>
    </w:p>
    <w:p w14:paraId="253321B0" w14:textId="77777777" w:rsidR="003375D6" w:rsidRPr="003375D6" w:rsidRDefault="003375D6" w:rsidP="00765D35">
      <w:pPr>
        <w:numPr>
          <w:ilvl w:val="0"/>
          <w:numId w:val="24"/>
        </w:numPr>
        <w:spacing w:after="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color w:val="000000"/>
          <w:kern w:val="0"/>
          <w:sz w:val="27"/>
          <w:szCs w:val="27"/>
          <w14:ligatures w14:val="none"/>
        </w:rPr>
        <w:t>Shorter runtimes (under 90 minutes) are associated with the highest average ROIs, emphasizing the value of concise storytelling in the horror genre.</w:t>
      </w:r>
    </w:p>
    <w:p w14:paraId="35A018F5" w14:textId="77777777" w:rsidR="003375D6" w:rsidRPr="003375D6" w:rsidRDefault="003375D6" w:rsidP="00765D35">
      <w:pPr>
        <w:numPr>
          <w:ilvl w:val="0"/>
          <w:numId w:val="24"/>
        </w:numPr>
        <w:spacing w:after="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color w:val="000000"/>
          <w:kern w:val="0"/>
          <w:sz w:val="27"/>
          <w:szCs w:val="27"/>
          <w14:ligatures w14:val="none"/>
        </w:rPr>
        <w:t>Longer runtimes show diminishing returns, suggesting potential challenges in maintaining audience engagement for extended periods in horror films.</w:t>
      </w:r>
    </w:p>
    <w:p w14:paraId="59EA356F" w14:textId="77777777" w:rsidR="003375D6" w:rsidRPr="003375D6" w:rsidRDefault="003375D6" w:rsidP="00765D35">
      <w:pPr>
        <w:spacing w:before="300" w:after="30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b/>
          <w:bCs/>
          <w:color w:val="000000"/>
          <w:kern w:val="0"/>
          <w:sz w:val="27"/>
          <w:szCs w:val="27"/>
          <w:bdr w:val="single" w:sz="2" w:space="0" w:color="D9D9E3" w:frame="1"/>
          <w14:ligatures w14:val="none"/>
        </w:rPr>
        <w:t>6. Writer and Director Impact on ROI:</w:t>
      </w:r>
    </w:p>
    <w:p w14:paraId="0910D9A4" w14:textId="77777777" w:rsidR="003375D6" w:rsidRPr="003375D6" w:rsidRDefault="003375D6" w:rsidP="00765D35">
      <w:pPr>
        <w:numPr>
          <w:ilvl w:val="0"/>
          <w:numId w:val="25"/>
        </w:numPr>
        <w:spacing w:after="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color w:val="000000"/>
          <w:kern w:val="0"/>
          <w:sz w:val="27"/>
          <w:szCs w:val="27"/>
          <w14:ligatures w14:val="none"/>
        </w:rPr>
        <w:t>Writer Leigh Whannell and director James Wan demonstrate consistently higher average ROIs than others in their field, averaging over 3000% ROI per film. Collaboration between these experienced individuals may enhance Fledgling Movie Studio's chances of achieving financial success.</w:t>
      </w:r>
    </w:p>
    <w:p w14:paraId="1D322A3E" w14:textId="205A9001" w:rsidR="004D6A4E" w:rsidRPr="004D6A4E" w:rsidRDefault="003375D6" w:rsidP="00765D35">
      <w:pPr>
        <w:spacing w:before="300" w:after="300" w:line="240" w:lineRule="auto"/>
        <w:rPr>
          <w:rFonts w:ascii="Segoe UI" w:eastAsia="Times New Roman" w:hAnsi="Segoe UI" w:cs="Segoe UI"/>
          <w:color w:val="000000"/>
          <w:kern w:val="0"/>
          <w:sz w:val="27"/>
          <w:szCs w:val="27"/>
          <w:bdr w:val="single" w:sz="2" w:space="0" w:color="D9D9E3" w:frame="1"/>
          <w14:ligatures w14:val="none"/>
        </w:rPr>
      </w:pPr>
      <w:r w:rsidRPr="003375D6">
        <w:rPr>
          <w:rFonts w:ascii="Segoe UI" w:eastAsia="Times New Roman" w:hAnsi="Segoe UI" w:cs="Segoe UI"/>
          <w:b/>
          <w:bCs/>
          <w:color w:val="000000"/>
          <w:kern w:val="0"/>
          <w:sz w:val="27"/>
          <w:szCs w:val="27"/>
          <w:bdr w:val="single" w:sz="2" w:space="0" w:color="D9D9E3" w:frame="1"/>
          <w14:ligatures w14:val="none"/>
        </w:rPr>
        <w:t>Recommendations:</w:t>
      </w:r>
    </w:p>
    <w:p w14:paraId="747C434D" w14:textId="77777777" w:rsidR="003375D6" w:rsidRPr="003375D6" w:rsidRDefault="003375D6" w:rsidP="00765D35">
      <w:pPr>
        <w:numPr>
          <w:ilvl w:val="0"/>
          <w:numId w:val="26"/>
        </w:numPr>
        <w:spacing w:after="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b/>
          <w:bCs/>
          <w:color w:val="000000"/>
          <w:kern w:val="0"/>
          <w:sz w:val="27"/>
          <w:szCs w:val="27"/>
          <w:bdr w:val="single" w:sz="2" w:space="0" w:color="D9D9E3" w:frame="1"/>
          <w14:ligatures w14:val="none"/>
        </w:rPr>
        <w:t>Produce Horror Movies:</w:t>
      </w:r>
      <w:r w:rsidRPr="003375D6">
        <w:rPr>
          <w:rFonts w:ascii="Segoe UI" w:eastAsia="Times New Roman" w:hAnsi="Segoe UI" w:cs="Segoe UI"/>
          <w:color w:val="000000"/>
          <w:kern w:val="0"/>
          <w:sz w:val="27"/>
          <w:szCs w:val="27"/>
          <w14:ligatures w14:val="none"/>
        </w:rPr>
        <w:t xml:space="preserve"> In terms of ROI, horror movies significantly outperform movies from every other genre by at least 2-to-1, and almost 4 times the industry average of 259%.</w:t>
      </w:r>
    </w:p>
    <w:p w14:paraId="5E2ECA78" w14:textId="384B1EB6" w:rsidR="003375D6" w:rsidRPr="003375D6" w:rsidRDefault="003375D6" w:rsidP="00765D35">
      <w:pPr>
        <w:numPr>
          <w:ilvl w:val="0"/>
          <w:numId w:val="26"/>
        </w:numPr>
        <w:spacing w:after="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b/>
          <w:bCs/>
          <w:color w:val="000000"/>
          <w:kern w:val="0"/>
          <w:sz w:val="27"/>
          <w:szCs w:val="27"/>
          <w:bdr w:val="single" w:sz="2" w:space="0" w:color="D9D9E3" w:frame="1"/>
          <w14:ligatures w14:val="none"/>
        </w:rPr>
        <w:t>Focus on Lower Budgets:</w:t>
      </w:r>
      <w:r w:rsidRPr="003375D6">
        <w:rPr>
          <w:rFonts w:ascii="Segoe UI" w:eastAsia="Times New Roman" w:hAnsi="Segoe UI" w:cs="Segoe UI"/>
          <w:color w:val="000000"/>
          <w:kern w:val="0"/>
          <w:sz w:val="27"/>
          <w:szCs w:val="27"/>
          <w14:ligatures w14:val="none"/>
        </w:rPr>
        <w:t xml:space="preserve"> Given the strong correlation between lower budgets and higher ROIs, Fledgling Movie Studio should consider horror movie productions with budgets under $10 million and avoid making horror movies with a budget of over $50 million</w:t>
      </w:r>
      <w:r w:rsidR="004D6A4E">
        <w:rPr>
          <w:rFonts w:ascii="Segoe UI" w:eastAsia="Times New Roman" w:hAnsi="Segoe UI" w:cs="Segoe UI"/>
          <w:color w:val="000000"/>
          <w:kern w:val="0"/>
          <w:sz w:val="27"/>
          <w:szCs w:val="27"/>
          <w14:ligatures w14:val="none"/>
        </w:rPr>
        <w:t xml:space="preserve"> at all cost</w:t>
      </w:r>
      <w:r w:rsidRPr="003375D6">
        <w:rPr>
          <w:rFonts w:ascii="Segoe UI" w:eastAsia="Times New Roman" w:hAnsi="Segoe UI" w:cs="Segoe UI"/>
          <w:color w:val="000000"/>
          <w:kern w:val="0"/>
          <w:sz w:val="27"/>
          <w:szCs w:val="27"/>
          <w14:ligatures w14:val="none"/>
        </w:rPr>
        <w:t>.</w:t>
      </w:r>
    </w:p>
    <w:p w14:paraId="441A5435" w14:textId="77777777" w:rsidR="003375D6" w:rsidRPr="003375D6" w:rsidRDefault="003375D6" w:rsidP="00765D35">
      <w:pPr>
        <w:numPr>
          <w:ilvl w:val="0"/>
          <w:numId w:val="26"/>
        </w:numPr>
        <w:spacing w:after="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b/>
          <w:bCs/>
          <w:color w:val="000000"/>
          <w:kern w:val="0"/>
          <w:sz w:val="27"/>
          <w:szCs w:val="27"/>
          <w:bdr w:val="single" w:sz="2" w:space="0" w:color="D9D9E3" w:frame="1"/>
          <w14:ligatures w14:val="none"/>
        </w:rPr>
        <w:t>Strategic Release Planning:</w:t>
      </w:r>
      <w:r w:rsidRPr="003375D6">
        <w:rPr>
          <w:rFonts w:ascii="Segoe UI" w:eastAsia="Times New Roman" w:hAnsi="Segoe UI" w:cs="Segoe UI"/>
          <w:color w:val="000000"/>
          <w:kern w:val="0"/>
          <w:sz w:val="27"/>
          <w:szCs w:val="27"/>
          <w14:ligatures w14:val="none"/>
        </w:rPr>
        <w:t xml:space="preserve"> Align movie release dates within peak months for the horror genre (April, October, and January) to capitalize on audience interest.</w:t>
      </w:r>
    </w:p>
    <w:p w14:paraId="411D3D56" w14:textId="33AA80FD" w:rsidR="003375D6" w:rsidRPr="003375D6" w:rsidRDefault="003375D6" w:rsidP="00765D35">
      <w:pPr>
        <w:numPr>
          <w:ilvl w:val="0"/>
          <w:numId w:val="26"/>
        </w:numPr>
        <w:spacing w:after="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b/>
          <w:bCs/>
          <w:color w:val="000000"/>
          <w:kern w:val="0"/>
          <w:sz w:val="27"/>
          <w:szCs w:val="27"/>
          <w:bdr w:val="single" w:sz="2" w:space="0" w:color="D9D9E3" w:frame="1"/>
          <w14:ligatures w14:val="none"/>
        </w:rPr>
        <w:t>Optimal Runtimes:</w:t>
      </w:r>
      <w:r w:rsidRPr="003375D6">
        <w:rPr>
          <w:rFonts w:ascii="Segoe UI" w:eastAsia="Times New Roman" w:hAnsi="Segoe UI" w:cs="Segoe UI"/>
          <w:color w:val="000000"/>
          <w:kern w:val="0"/>
          <w:sz w:val="27"/>
          <w:szCs w:val="27"/>
          <w14:ligatures w14:val="none"/>
        </w:rPr>
        <w:t xml:space="preserve"> Aim for shorter runtimes, particularly under 90 minutes, to maximize audience engagement and ROI.</w:t>
      </w:r>
    </w:p>
    <w:p w14:paraId="19C6DC0B" w14:textId="77777777" w:rsidR="003375D6" w:rsidRPr="003375D6" w:rsidRDefault="003375D6" w:rsidP="00765D35">
      <w:pPr>
        <w:numPr>
          <w:ilvl w:val="0"/>
          <w:numId w:val="26"/>
        </w:numPr>
        <w:spacing w:after="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b/>
          <w:bCs/>
          <w:color w:val="000000"/>
          <w:kern w:val="0"/>
          <w:sz w:val="27"/>
          <w:szCs w:val="27"/>
          <w:bdr w:val="single" w:sz="2" w:space="0" w:color="D9D9E3" w:frame="1"/>
          <w14:ligatures w14:val="none"/>
        </w:rPr>
        <w:t>Select Experienced Writers and Directors:</w:t>
      </w:r>
      <w:r w:rsidRPr="003375D6">
        <w:rPr>
          <w:rFonts w:ascii="Segoe UI" w:eastAsia="Times New Roman" w:hAnsi="Segoe UI" w:cs="Segoe UI"/>
          <w:color w:val="000000"/>
          <w:kern w:val="0"/>
          <w:sz w:val="27"/>
          <w:szCs w:val="27"/>
          <w14:ligatures w14:val="none"/>
        </w:rPr>
        <w:t xml:space="preserve"> Collaborate with writers and directors who have a proven track record of delivering high ROIs in the horror genre, such as writer Leigh Whannell and director James Wan.</w:t>
      </w:r>
    </w:p>
    <w:p w14:paraId="7CF456A1" w14:textId="77777777" w:rsidR="003375D6" w:rsidRDefault="003375D6" w:rsidP="00765D35">
      <w:pPr>
        <w:spacing w:before="300" w:after="10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b/>
          <w:bCs/>
          <w:color w:val="000000"/>
          <w:kern w:val="0"/>
          <w:sz w:val="27"/>
          <w:szCs w:val="27"/>
          <w:bdr w:val="single" w:sz="2" w:space="0" w:color="D9D9E3" w:frame="1"/>
          <w14:ligatures w14:val="none"/>
        </w:rPr>
        <w:t>Conclusion:</w:t>
      </w:r>
      <w:r w:rsidRPr="003375D6">
        <w:rPr>
          <w:rFonts w:ascii="Segoe UI" w:eastAsia="Times New Roman" w:hAnsi="Segoe UI" w:cs="Segoe UI"/>
          <w:color w:val="000000"/>
          <w:kern w:val="0"/>
          <w:sz w:val="27"/>
          <w:szCs w:val="27"/>
          <w14:ligatures w14:val="none"/>
        </w:rPr>
        <w:t xml:space="preserve"> By incorporating these recommendations, Fledgling Movie Studio can strategically position itself to produce movies with the highest possible ROI. Leveraging insights from successful industry trends and key contributors will not only enhance financial outcomes but also establish Fledgling Movie Studio as a competitive player in the movie industry.</w:t>
      </w:r>
    </w:p>
    <w:p w14:paraId="419C166B" w14:textId="332EC610" w:rsidR="004D6A4E" w:rsidRPr="003375D6" w:rsidRDefault="004D6A4E" w:rsidP="00765D35">
      <w:pPr>
        <w:spacing w:before="300" w:after="100" w:line="240" w:lineRule="auto"/>
        <w:rPr>
          <w:rFonts w:ascii="Segoe UI" w:eastAsia="Times New Roman" w:hAnsi="Segoe UI" w:cs="Segoe UI"/>
          <w:color w:val="000000"/>
          <w:kern w:val="0"/>
          <w:sz w:val="27"/>
          <w:szCs w:val="27"/>
          <w14:ligatures w14:val="none"/>
        </w:rPr>
      </w:pPr>
      <w:r>
        <w:rPr>
          <w:rFonts w:ascii="Segoe UI" w:eastAsia="Times New Roman" w:hAnsi="Segoe UI" w:cs="Segoe UI"/>
          <w:color w:val="000000"/>
          <w:kern w:val="0"/>
          <w:sz w:val="27"/>
          <w:szCs w:val="27"/>
          <w14:ligatures w14:val="none"/>
        </w:rPr>
        <w:t>If the movies the studio produces bring in the industry average for the</w:t>
      </w:r>
      <w:r w:rsidR="00CE26D9">
        <w:rPr>
          <w:rFonts w:ascii="Segoe UI" w:eastAsia="Times New Roman" w:hAnsi="Segoe UI" w:cs="Segoe UI"/>
          <w:color w:val="000000"/>
          <w:kern w:val="0"/>
          <w:sz w:val="27"/>
          <w:szCs w:val="27"/>
          <w14:ligatures w14:val="none"/>
        </w:rPr>
        <w:t xml:space="preserve"> horror</w:t>
      </w:r>
      <w:r>
        <w:rPr>
          <w:rFonts w:ascii="Segoe UI" w:eastAsia="Times New Roman" w:hAnsi="Segoe UI" w:cs="Segoe UI"/>
          <w:color w:val="000000"/>
          <w:kern w:val="0"/>
          <w:sz w:val="27"/>
          <w:szCs w:val="27"/>
          <w14:ligatures w14:val="none"/>
        </w:rPr>
        <w:t xml:space="preserve"> genre, the initial investment of $100 million should </w:t>
      </w:r>
      <w:r w:rsidR="00143643">
        <w:rPr>
          <w:rFonts w:ascii="Segoe UI" w:eastAsia="Times New Roman" w:hAnsi="Segoe UI" w:cs="Segoe UI"/>
          <w:color w:val="000000"/>
          <w:kern w:val="0"/>
          <w:sz w:val="27"/>
          <w:szCs w:val="27"/>
          <w14:ligatures w14:val="none"/>
        </w:rPr>
        <w:t>bring</w:t>
      </w:r>
      <w:r w:rsidR="00CE26D9">
        <w:rPr>
          <w:rFonts w:ascii="Segoe UI" w:eastAsia="Times New Roman" w:hAnsi="Segoe UI" w:cs="Segoe UI"/>
          <w:color w:val="000000"/>
          <w:kern w:val="0"/>
          <w:sz w:val="27"/>
          <w:szCs w:val="27"/>
          <w14:ligatures w14:val="none"/>
        </w:rPr>
        <w:t xml:space="preserve"> in over $1 billion in profit.</w:t>
      </w:r>
    </w:p>
    <w:p w14:paraId="44AC4703" w14:textId="77777777" w:rsidR="003375D6" w:rsidRDefault="003375D6" w:rsidP="00765D35">
      <w:pPr>
        <w:spacing w:after="0" w:line="240" w:lineRule="auto"/>
        <w:jc w:val="center"/>
        <w:rPr>
          <w:rFonts w:ascii="Arial" w:eastAsia="Times New Roman" w:hAnsi="Arial" w:cs="Arial"/>
          <w:kern w:val="0"/>
          <w:sz w:val="16"/>
          <w:szCs w:val="16"/>
          <w14:ligatures w14:val="none"/>
        </w:rPr>
      </w:pPr>
      <w:r w:rsidRPr="003375D6">
        <w:rPr>
          <w:rFonts w:ascii="Arial" w:eastAsia="Times New Roman" w:hAnsi="Arial" w:cs="Arial"/>
          <w:vanish/>
          <w:kern w:val="0"/>
          <w:sz w:val="16"/>
          <w:szCs w:val="16"/>
          <w14:ligatures w14:val="none"/>
        </w:rPr>
        <w:t>Top of Form</w:t>
      </w:r>
    </w:p>
    <w:p w14:paraId="3F84FF31"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3FA75DD0"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7050926E"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6EF002FC"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4CA680E2"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05460D76"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0468C63E"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3FC81254"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7083904C"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79FA0872"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3F26B925"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5C060D41"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389D5DBC"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13BE0745"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63913933"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699A54F4"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5AE454FD"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2268D051"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3E497EBD"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4014F8A8"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708DE163"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12F83010"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1CFF5469"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225B1F4D"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6F458C78"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3652798D"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5409F89C"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3B77733B"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585F020F"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31375CBF"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482F375D"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7F5D400D"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412C7265"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25C06136"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12F62C0F"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1BB97E02"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163DE1A4"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0826589C"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30F0ABB1"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7E43175D"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44BF18DF"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4DDC1FA1"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39C617EA"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5A61C3B2"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796ED4A2"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54A6C11C"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0D59A845"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635D852C"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238ED18D"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4B1E6ABC"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16EC0246" w14:textId="77777777" w:rsidR="003434D2" w:rsidRDefault="003434D2" w:rsidP="00765D35">
      <w:pPr>
        <w:spacing w:after="0" w:line="240" w:lineRule="auto"/>
        <w:jc w:val="center"/>
        <w:rPr>
          <w:rFonts w:ascii="Arial" w:eastAsia="Times New Roman" w:hAnsi="Arial" w:cs="Arial"/>
          <w:kern w:val="0"/>
          <w:sz w:val="16"/>
          <w:szCs w:val="16"/>
          <w14:ligatures w14:val="none"/>
        </w:rPr>
      </w:pPr>
    </w:p>
    <w:p w14:paraId="526E3AA9" w14:textId="77777777" w:rsidR="003434D2" w:rsidRPr="003375D6" w:rsidRDefault="003434D2" w:rsidP="00765D35">
      <w:pPr>
        <w:spacing w:after="30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b/>
          <w:bCs/>
          <w:color w:val="000000"/>
          <w:kern w:val="0"/>
          <w:sz w:val="27"/>
          <w:szCs w:val="27"/>
          <w:bdr w:val="single" w:sz="2" w:space="0" w:color="D9D9E3" w:frame="1"/>
          <w14:ligatures w14:val="none"/>
        </w:rPr>
        <w:t>Data Analysis Report: Maximizing ROI in Movie Production</w:t>
      </w:r>
      <w:r w:rsidRPr="003375D6">
        <w:rPr>
          <w:rFonts w:ascii="Segoe UI" w:eastAsia="Times New Roman" w:hAnsi="Segoe UI" w:cs="Segoe UI"/>
          <w:color w:val="000000"/>
          <w:kern w:val="0"/>
          <w:sz w:val="27"/>
          <w:szCs w:val="27"/>
          <w14:ligatures w14:val="none"/>
        </w:rPr>
        <w:t xml:space="preserve"> </w:t>
      </w:r>
      <w:r w:rsidRPr="003375D6">
        <w:rPr>
          <w:rFonts w:ascii="Segoe UI" w:eastAsia="Times New Roman" w:hAnsi="Segoe UI" w:cs="Segoe UI"/>
          <w:i/>
          <w:iCs/>
          <w:color w:val="000000"/>
          <w:kern w:val="0"/>
          <w:sz w:val="27"/>
          <w:szCs w:val="27"/>
          <w:bdr w:val="single" w:sz="2" w:space="0" w:color="D9D9E3" w:frame="1"/>
          <w14:ligatures w14:val="none"/>
        </w:rPr>
        <w:t>Prepared for Fledgling Movie Studio</w:t>
      </w:r>
    </w:p>
    <w:p w14:paraId="69CD3DA8" w14:textId="422F7E34" w:rsidR="003434D2" w:rsidRPr="003375D6" w:rsidRDefault="003434D2" w:rsidP="00765D35">
      <w:pPr>
        <w:spacing w:before="300" w:after="30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b/>
          <w:bCs/>
          <w:color w:val="000000"/>
          <w:kern w:val="0"/>
          <w:sz w:val="27"/>
          <w:szCs w:val="27"/>
          <w:bdr w:val="single" w:sz="2" w:space="0" w:color="D9D9E3" w:frame="1"/>
          <w14:ligatures w14:val="none"/>
        </w:rPr>
        <w:t>Problem Statement:</w:t>
      </w:r>
      <w:r w:rsidRPr="003375D6">
        <w:rPr>
          <w:rFonts w:ascii="Segoe UI" w:eastAsia="Times New Roman" w:hAnsi="Segoe UI" w:cs="Segoe UI"/>
          <w:color w:val="000000"/>
          <w:kern w:val="0"/>
          <w:sz w:val="27"/>
          <w:szCs w:val="27"/>
          <w14:ligatures w14:val="none"/>
        </w:rPr>
        <w:t xml:space="preserve"> Fledgling Movie Studio is standing on the precipice of a significant financial opportunity. Armed with $100 million in venture capital, the studio aims to produce a movie (or group of movies) with the highest Return on Investment (ROI). By generating </w:t>
      </w:r>
      <w:r w:rsidR="00AB58C0">
        <w:rPr>
          <w:rFonts w:ascii="Segoe UI" w:eastAsia="Times New Roman" w:hAnsi="Segoe UI" w:cs="Segoe UI"/>
          <w:color w:val="000000"/>
          <w:kern w:val="0"/>
          <w:sz w:val="27"/>
          <w:szCs w:val="27"/>
          <w14:ligatures w14:val="none"/>
        </w:rPr>
        <w:t>the</w:t>
      </w:r>
      <w:r w:rsidRPr="003375D6">
        <w:rPr>
          <w:rFonts w:ascii="Segoe UI" w:eastAsia="Times New Roman" w:hAnsi="Segoe UI" w:cs="Segoe UI"/>
          <w:color w:val="000000"/>
          <w:kern w:val="0"/>
          <w:sz w:val="27"/>
          <w:szCs w:val="27"/>
          <w14:ligatures w14:val="none"/>
        </w:rPr>
        <w:t xml:space="preserve"> high</w:t>
      </w:r>
      <w:r w:rsidR="00AB58C0">
        <w:rPr>
          <w:rFonts w:ascii="Segoe UI" w:eastAsia="Times New Roman" w:hAnsi="Segoe UI" w:cs="Segoe UI"/>
          <w:color w:val="000000"/>
          <w:kern w:val="0"/>
          <w:sz w:val="27"/>
          <w:szCs w:val="27"/>
          <w14:ligatures w14:val="none"/>
        </w:rPr>
        <w:t>est possible</w:t>
      </w:r>
      <w:r w:rsidRPr="003375D6">
        <w:rPr>
          <w:rFonts w:ascii="Segoe UI" w:eastAsia="Times New Roman" w:hAnsi="Segoe UI" w:cs="Segoe UI"/>
          <w:color w:val="000000"/>
          <w:kern w:val="0"/>
          <w:sz w:val="27"/>
          <w:szCs w:val="27"/>
          <w14:ligatures w14:val="none"/>
        </w:rPr>
        <w:t xml:space="preserve"> ROI for their upcoming movie(s), the studio aims to secure future investments, attract potential partners, and position itself as a formidable player in the highly competitive film industry.</w:t>
      </w:r>
    </w:p>
    <w:p w14:paraId="49F4E764" w14:textId="628134C6" w:rsidR="003434D2" w:rsidRDefault="003434D2" w:rsidP="00765D35">
      <w:pPr>
        <w:spacing w:before="300" w:after="30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b/>
          <w:bCs/>
          <w:color w:val="000000"/>
          <w:kern w:val="0"/>
          <w:sz w:val="27"/>
          <w:szCs w:val="27"/>
          <w:bdr w:val="single" w:sz="2" w:space="0" w:color="D9D9E3" w:frame="1"/>
          <w14:ligatures w14:val="none"/>
        </w:rPr>
        <w:t>Executive Summary:</w:t>
      </w:r>
      <w:r w:rsidRPr="003375D6">
        <w:rPr>
          <w:rFonts w:ascii="Segoe UI" w:eastAsia="Times New Roman" w:hAnsi="Segoe UI" w:cs="Segoe UI"/>
          <w:color w:val="000000"/>
          <w:kern w:val="0"/>
          <w:sz w:val="27"/>
          <w:szCs w:val="27"/>
          <w14:ligatures w14:val="none"/>
        </w:rPr>
        <w:t xml:space="preserve"> In my analysis aimed at helping Fledgling Movie Studio maximize ROI for its upcoming movie (or movies), several key insights have been identified based on various influential factors such as genre, r</w:t>
      </w:r>
      <w:r w:rsidR="00AB58C0">
        <w:rPr>
          <w:rFonts w:ascii="Segoe UI" w:eastAsia="Times New Roman" w:hAnsi="Segoe UI" w:cs="Segoe UI"/>
          <w:color w:val="000000"/>
          <w:kern w:val="0"/>
          <w:sz w:val="27"/>
          <w:szCs w:val="27"/>
          <w14:ligatures w14:val="none"/>
        </w:rPr>
        <w:t>elease date</w:t>
      </w:r>
      <w:r w:rsidRPr="003375D6">
        <w:rPr>
          <w:rFonts w:ascii="Segoe UI" w:eastAsia="Times New Roman" w:hAnsi="Segoe UI" w:cs="Segoe UI"/>
          <w:color w:val="000000"/>
          <w:kern w:val="0"/>
          <w:sz w:val="27"/>
          <w:szCs w:val="27"/>
          <w14:ligatures w14:val="none"/>
        </w:rPr>
        <w:t>, budget, runtime, writers, and directors.</w:t>
      </w:r>
    </w:p>
    <w:p w14:paraId="04F01ECD" w14:textId="77777777" w:rsidR="003434D2" w:rsidRPr="00ED459D" w:rsidRDefault="003434D2" w:rsidP="00765D35">
      <w:pPr>
        <w:pStyle w:val="NormalWeb"/>
        <w:shd w:val="clear" w:color="auto" w:fill="FFFFFF"/>
        <w:spacing w:before="300" w:beforeAutospacing="0" w:after="300" w:afterAutospacing="0"/>
        <w:rPr>
          <w:rFonts w:ascii="Segoe UI" w:hAnsi="Segoe UI" w:cs="Segoe UI"/>
          <w:color w:val="0D0D0D"/>
          <w:sz w:val="27"/>
          <w:szCs w:val="27"/>
        </w:rPr>
      </w:pPr>
      <w:r w:rsidRPr="00ED459D">
        <w:rPr>
          <w:rStyle w:val="Strong"/>
          <w:rFonts w:ascii="Segoe UI" w:hAnsi="Segoe UI" w:cs="Segoe UI"/>
          <w:color w:val="0D0D0D"/>
          <w:sz w:val="27"/>
          <w:szCs w:val="27"/>
          <w:bdr w:val="single" w:sz="2" w:space="0" w:color="E3E3E3" w:frame="1"/>
        </w:rPr>
        <w:t>Data Sources:</w:t>
      </w:r>
      <w:r w:rsidRPr="00ED459D">
        <w:rPr>
          <w:rFonts w:ascii="Segoe UI" w:hAnsi="Segoe UI" w:cs="Segoe UI"/>
          <w:color w:val="0D0D0D"/>
          <w:sz w:val="27"/>
          <w:szCs w:val="27"/>
        </w:rPr>
        <w:t xml:space="preserve"> The dataset used for this analysis was sourced from Kaggle, available at </w:t>
      </w:r>
      <w:hyperlink r:id="rId10" w:tgtFrame="_new" w:history="1">
        <w:r w:rsidRPr="00ED459D">
          <w:rPr>
            <w:rStyle w:val="Hyperlink"/>
            <w:rFonts w:ascii="Segoe UI" w:hAnsi="Segoe UI" w:cs="Segoe UI"/>
            <w:sz w:val="27"/>
            <w:szCs w:val="27"/>
            <w:bdr w:val="single" w:sz="2" w:space="0" w:color="E3E3E3" w:frame="1"/>
          </w:rPr>
          <w:t>this link</w:t>
        </w:r>
      </w:hyperlink>
      <w:r w:rsidRPr="00ED459D">
        <w:rPr>
          <w:rFonts w:ascii="Segoe UI" w:hAnsi="Segoe UI" w:cs="Segoe UI"/>
          <w:color w:val="0D0D0D"/>
          <w:sz w:val="27"/>
          <w:szCs w:val="27"/>
        </w:rPr>
        <w:t>. It comprises over 7,000 movies scraped from IMDb.</w:t>
      </w:r>
    </w:p>
    <w:p w14:paraId="0ADA6030" w14:textId="77777777" w:rsidR="003434D2" w:rsidRPr="00ED459D" w:rsidRDefault="003434D2" w:rsidP="00765D35">
      <w:pPr>
        <w:pStyle w:val="NormalWeb"/>
        <w:shd w:val="clear" w:color="auto" w:fill="FFFFFF"/>
        <w:spacing w:before="300" w:beforeAutospacing="0" w:after="300" w:afterAutospacing="0"/>
        <w:rPr>
          <w:rFonts w:ascii="Segoe UI" w:hAnsi="Segoe UI" w:cs="Segoe UI"/>
          <w:color w:val="0D0D0D"/>
          <w:sz w:val="27"/>
          <w:szCs w:val="27"/>
        </w:rPr>
      </w:pPr>
      <w:r w:rsidRPr="00ED459D">
        <w:rPr>
          <w:rStyle w:val="Strong"/>
          <w:rFonts w:ascii="Segoe UI" w:hAnsi="Segoe UI" w:cs="Segoe UI"/>
          <w:color w:val="0D0D0D"/>
          <w:sz w:val="27"/>
          <w:szCs w:val="27"/>
          <w:bdr w:val="single" w:sz="2" w:space="0" w:color="E3E3E3" w:frame="1"/>
        </w:rPr>
        <w:t>Data Limitations:</w:t>
      </w:r>
      <w:r w:rsidRPr="00ED459D">
        <w:rPr>
          <w:rFonts w:ascii="Segoe UI" w:hAnsi="Segoe UI" w:cs="Segoe UI"/>
          <w:color w:val="0D0D0D"/>
          <w:sz w:val="27"/>
          <w:szCs w:val="27"/>
        </w:rPr>
        <w:t xml:space="preserve"> It's important to acknowledge the limitations of the dataset used for analysis:</w:t>
      </w:r>
    </w:p>
    <w:p w14:paraId="76A8D060" w14:textId="5F1FE7D7" w:rsidR="003434D2" w:rsidRPr="00ED459D" w:rsidRDefault="003434D2" w:rsidP="00765D35">
      <w:pPr>
        <w:numPr>
          <w:ilvl w:val="0"/>
          <w:numId w:val="27"/>
        </w:numPr>
        <w:shd w:val="clear" w:color="auto" w:fill="FFFFFF"/>
        <w:spacing w:after="0" w:line="240" w:lineRule="auto"/>
        <w:rPr>
          <w:rFonts w:ascii="Segoe UI" w:hAnsi="Segoe UI" w:cs="Segoe UI"/>
          <w:color w:val="0D0D0D"/>
          <w:sz w:val="27"/>
          <w:szCs w:val="27"/>
        </w:rPr>
      </w:pPr>
      <w:r w:rsidRPr="00ED459D">
        <w:rPr>
          <w:rFonts w:ascii="Segoe UI" w:hAnsi="Segoe UI" w:cs="Segoe UI"/>
          <w:color w:val="0D0D0D"/>
          <w:sz w:val="27"/>
          <w:szCs w:val="27"/>
        </w:rPr>
        <w:t>The "genre" category was derived from selecting the first of two or three genres listed on the movie's IMDb page, leading to some misrepresentations in movie categorization.</w:t>
      </w:r>
    </w:p>
    <w:p w14:paraId="454EE2E5" w14:textId="1394AD54" w:rsidR="003434D2" w:rsidRPr="00ED459D" w:rsidRDefault="003434D2" w:rsidP="00765D35">
      <w:pPr>
        <w:numPr>
          <w:ilvl w:val="0"/>
          <w:numId w:val="27"/>
        </w:numPr>
        <w:shd w:val="clear" w:color="auto" w:fill="FFFFFF"/>
        <w:spacing w:after="0" w:line="240" w:lineRule="auto"/>
        <w:rPr>
          <w:rFonts w:ascii="Segoe UI" w:hAnsi="Segoe UI" w:cs="Segoe UI"/>
          <w:color w:val="0D0D0D"/>
          <w:sz w:val="27"/>
          <w:szCs w:val="27"/>
        </w:rPr>
      </w:pPr>
      <w:r w:rsidRPr="00ED459D">
        <w:rPr>
          <w:rFonts w:ascii="Segoe UI" w:hAnsi="Segoe UI" w:cs="Segoe UI"/>
          <w:color w:val="0D0D0D"/>
          <w:sz w:val="27"/>
          <w:szCs w:val="27"/>
        </w:rPr>
        <w:t xml:space="preserve">The sample size for some genres was skewed due to the methodology used in </w:t>
      </w:r>
      <w:r w:rsidR="00AB58C0">
        <w:rPr>
          <w:rFonts w:ascii="Segoe UI" w:hAnsi="Segoe UI" w:cs="Segoe UI"/>
          <w:color w:val="0D0D0D"/>
          <w:sz w:val="27"/>
          <w:szCs w:val="27"/>
        </w:rPr>
        <w:t xml:space="preserve">the </w:t>
      </w:r>
      <w:r w:rsidRPr="00ED459D">
        <w:rPr>
          <w:rFonts w:ascii="Segoe UI" w:hAnsi="Segoe UI" w:cs="Segoe UI"/>
          <w:color w:val="0D0D0D"/>
          <w:sz w:val="27"/>
          <w:szCs w:val="27"/>
        </w:rPr>
        <w:t>data scraping. For instance, according to the dataset, the family genre only had 3 movies</w:t>
      </w:r>
      <w:r w:rsidR="00AB58C0">
        <w:rPr>
          <w:rFonts w:ascii="Segoe UI" w:hAnsi="Segoe UI" w:cs="Segoe UI"/>
          <w:color w:val="0D0D0D"/>
          <w:sz w:val="27"/>
          <w:szCs w:val="27"/>
        </w:rPr>
        <w:t xml:space="preserve"> released</w:t>
      </w:r>
      <w:r w:rsidRPr="00ED459D">
        <w:rPr>
          <w:rFonts w:ascii="Segoe UI" w:hAnsi="Segoe UI" w:cs="Segoe UI"/>
          <w:color w:val="0D0D0D"/>
          <w:sz w:val="27"/>
          <w:szCs w:val="27"/>
        </w:rPr>
        <w:t xml:space="preserve"> since 1990, which is clearly inaccurate.</w:t>
      </w:r>
    </w:p>
    <w:p w14:paraId="7E6333F1" w14:textId="01E1ED81" w:rsidR="003434D2" w:rsidRPr="00ED459D" w:rsidRDefault="003434D2" w:rsidP="00765D35">
      <w:pPr>
        <w:numPr>
          <w:ilvl w:val="0"/>
          <w:numId w:val="27"/>
        </w:numPr>
        <w:shd w:val="clear" w:color="auto" w:fill="FFFFFF"/>
        <w:spacing w:after="0" w:line="240" w:lineRule="auto"/>
        <w:rPr>
          <w:rFonts w:ascii="Segoe UI" w:hAnsi="Segoe UI" w:cs="Segoe UI"/>
          <w:color w:val="0D0D0D"/>
          <w:sz w:val="27"/>
          <w:szCs w:val="27"/>
        </w:rPr>
      </w:pPr>
      <w:r w:rsidRPr="00ED459D">
        <w:rPr>
          <w:rFonts w:ascii="Segoe UI" w:hAnsi="Segoe UI" w:cs="Segoe UI"/>
          <w:color w:val="0D0D0D"/>
          <w:sz w:val="27"/>
          <w:szCs w:val="27"/>
        </w:rPr>
        <w:t>To ensure a more accurate analysis, two movies with exceptionally high ROIs ("Paranormal Activity" 1,288,939% and "The Blair Witch Project" 414,299) were excluded due to their disproportionate influence on the results.</w:t>
      </w:r>
    </w:p>
    <w:p w14:paraId="3ECCB311" w14:textId="77777777" w:rsidR="003434D2" w:rsidRPr="00ED459D" w:rsidRDefault="003434D2" w:rsidP="00765D35">
      <w:pPr>
        <w:pStyle w:val="NormalWeb"/>
        <w:shd w:val="clear" w:color="auto" w:fill="FFFFFF"/>
        <w:spacing w:before="300" w:beforeAutospacing="0" w:after="300" w:afterAutospacing="0"/>
        <w:rPr>
          <w:rFonts w:ascii="Segoe UI" w:hAnsi="Segoe UI" w:cs="Segoe UI"/>
          <w:color w:val="0D0D0D"/>
          <w:sz w:val="27"/>
          <w:szCs w:val="27"/>
        </w:rPr>
      </w:pPr>
      <w:r w:rsidRPr="00ED459D">
        <w:rPr>
          <w:rStyle w:val="Strong"/>
          <w:rFonts w:ascii="Segoe UI" w:hAnsi="Segoe UI" w:cs="Segoe UI"/>
          <w:color w:val="0D0D0D"/>
          <w:sz w:val="27"/>
          <w:szCs w:val="27"/>
          <w:bdr w:val="single" w:sz="2" w:space="0" w:color="E3E3E3" w:frame="1"/>
        </w:rPr>
        <w:t>Analysis Steps:</w:t>
      </w:r>
    </w:p>
    <w:p w14:paraId="4DFE593C" w14:textId="77777777" w:rsidR="003434D2" w:rsidRPr="00ED459D" w:rsidRDefault="003434D2" w:rsidP="00765D35">
      <w:pPr>
        <w:numPr>
          <w:ilvl w:val="0"/>
          <w:numId w:val="28"/>
        </w:numPr>
        <w:shd w:val="clear" w:color="auto" w:fill="FFFFFF"/>
        <w:spacing w:after="0" w:line="240" w:lineRule="auto"/>
        <w:rPr>
          <w:rFonts w:ascii="Segoe UI" w:hAnsi="Segoe UI" w:cs="Segoe UI"/>
          <w:color w:val="0D0D0D"/>
          <w:sz w:val="27"/>
          <w:szCs w:val="27"/>
        </w:rPr>
      </w:pPr>
      <w:r w:rsidRPr="00ED459D">
        <w:rPr>
          <w:rStyle w:val="Strong"/>
          <w:rFonts w:ascii="Segoe UI" w:hAnsi="Segoe UI" w:cs="Segoe UI"/>
          <w:color w:val="0D0D0D"/>
          <w:sz w:val="27"/>
          <w:szCs w:val="27"/>
          <w:bdr w:val="single" w:sz="2" w:space="0" w:color="E3E3E3" w:frame="1"/>
        </w:rPr>
        <w:t>Data Extraction:</w:t>
      </w:r>
      <w:r w:rsidRPr="00ED459D">
        <w:rPr>
          <w:rFonts w:ascii="Segoe UI" w:hAnsi="Segoe UI" w:cs="Segoe UI"/>
          <w:color w:val="0D0D0D"/>
          <w:sz w:val="27"/>
          <w:szCs w:val="27"/>
        </w:rPr>
        <w:t xml:space="preserve"> Retrieve relevant movie data from the dataset sourced from Kaggle.</w:t>
      </w:r>
    </w:p>
    <w:p w14:paraId="31B22645" w14:textId="77777777" w:rsidR="003434D2" w:rsidRPr="00ED459D" w:rsidRDefault="003434D2" w:rsidP="00765D35">
      <w:pPr>
        <w:numPr>
          <w:ilvl w:val="0"/>
          <w:numId w:val="28"/>
        </w:numPr>
        <w:shd w:val="clear" w:color="auto" w:fill="FFFFFF"/>
        <w:spacing w:after="0" w:line="240" w:lineRule="auto"/>
        <w:rPr>
          <w:rFonts w:ascii="Segoe UI" w:hAnsi="Segoe UI" w:cs="Segoe UI"/>
          <w:color w:val="0D0D0D"/>
          <w:sz w:val="27"/>
          <w:szCs w:val="27"/>
        </w:rPr>
      </w:pPr>
      <w:r w:rsidRPr="00ED459D">
        <w:rPr>
          <w:rStyle w:val="Strong"/>
          <w:rFonts w:ascii="Segoe UI" w:hAnsi="Segoe UI" w:cs="Segoe UI"/>
          <w:color w:val="0D0D0D"/>
          <w:sz w:val="27"/>
          <w:szCs w:val="27"/>
          <w:bdr w:val="single" w:sz="2" w:space="0" w:color="E3E3E3" w:frame="1"/>
        </w:rPr>
        <w:t>Data Cleaning and Formatting:</w:t>
      </w:r>
      <w:r w:rsidRPr="00ED459D">
        <w:rPr>
          <w:rFonts w:ascii="Segoe UI" w:hAnsi="Segoe UI" w:cs="Segoe UI"/>
          <w:color w:val="0D0D0D"/>
          <w:sz w:val="27"/>
          <w:szCs w:val="27"/>
        </w:rPr>
        <w:t xml:space="preserve"> Cleanse and format the data in Excel, including handling missing values, duplicates, and inconsistencies.</w:t>
      </w:r>
    </w:p>
    <w:p w14:paraId="1A72E5E2" w14:textId="77777777" w:rsidR="003434D2" w:rsidRPr="00ED459D" w:rsidRDefault="003434D2" w:rsidP="00765D35">
      <w:pPr>
        <w:numPr>
          <w:ilvl w:val="0"/>
          <w:numId w:val="28"/>
        </w:numPr>
        <w:shd w:val="clear" w:color="auto" w:fill="FFFFFF"/>
        <w:spacing w:after="0" w:line="240" w:lineRule="auto"/>
        <w:rPr>
          <w:rFonts w:ascii="Segoe UI" w:hAnsi="Segoe UI" w:cs="Segoe UI"/>
          <w:color w:val="0D0D0D"/>
          <w:sz w:val="27"/>
          <w:szCs w:val="27"/>
        </w:rPr>
      </w:pPr>
      <w:r w:rsidRPr="00ED459D">
        <w:rPr>
          <w:rStyle w:val="Strong"/>
          <w:rFonts w:ascii="Segoe UI" w:hAnsi="Segoe UI" w:cs="Segoe UI"/>
          <w:color w:val="0D0D0D"/>
          <w:sz w:val="27"/>
          <w:szCs w:val="27"/>
          <w:bdr w:val="single" w:sz="2" w:space="0" w:color="E3E3E3" w:frame="1"/>
        </w:rPr>
        <w:t>Data Transfer to SQL:</w:t>
      </w:r>
      <w:r w:rsidRPr="00ED459D">
        <w:rPr>
          <w:rFonts w:ascii="Segoe UI" w:hAnsi="Segoe UI" w:cs="Segoe UI"/>
          <w:color w:val="0D0D0D"/>
          <w:sz w:val="27"/>
          <w:szCs w:val="27"/>
        </w:rPr>
        <w:t xml:space="preserve"> Transfer the cleaned and formatted data from Excel to SQL for further analysis.</w:t>
      </w:r>
    </w:p>
    <w:p w14:paraId="44E9C726" w14:textId="77777777" w:rsidR="003434D2" w:rsidRPr="00ED459D" w:rsidRDefault="003434D2" w:rsidP="00765D35">
      <w:pPr>
        <w:numPr>
          <w:ilvl w:val="0"/>
          <w:numId w:val="28"/>
        </w:numPr>
        <w:shd w:val="clear" w:color="auto" w:fill="FFFFFF"/>
        <w:spacing w:after="0" w:line="240" w:lineRule="auto"/>
        <w:rPr>
          <w:rFonts w:ascii="Segoe UI" w:hAnsi="Segoe UI" w:cs="Segoe UI"/>
          <w:color w:val="0D0D0D"/>
          <w:sz w:val="27"/>
          <w:szCs w:val="27"/>
        </w:rPr>
      </w:pPr>
      <w:r w:rsidRPr="00ED459D">
        <w:rPr>
          <w:rStyle w:val="Strong"/>
          <w:rFonts w:ascii="Segoe UI" w:hAnsi="Segoe UI" w:cs="Segoe UI"/>
          <w:color w:val="0D0D0D"/>
          <w:sz w:val="27"/>
          <w:szCs w:val="27"/>
          <w:bdr w:val="single" w:sz="2" w:space="0" w:color="E3E3E3" w:frame="1"/>
        </w:rPr>
        <w:t>Data Transformation:</w:t>
      </w:r>
      <w:r w:rsidRPr="00ED459D">
        <w:rPr>
          <w:rFonts w:ascii="Segoe UI" w:hAnsi="Segoe UI" w:cs="Segoe UI"/>
          <w:color w:val="0D0D0D"/>
          <w:sz w:val="27"/>
          <w:szCs w:val="27"/>
        </w:rPr>
        <w:t xml:space="preserve"> Perform necessary transformations such as calculating ROI, joining tables to gather relevant information, and grouping movies by genre, release month, rating, budget, runtime, writer, and director.</w:t>
      </w:r>
    </w:p>
    <w:p w14:paraId="14282E4C" w14:textId="77777777" w:rsidR="003434D2" w:rsidRPr="003375D6" w:rsidRDefault="003434D2" w:rsidP="00765D35">
      <w:pPr>
        <w:spacing w:before="300" w:after="30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color w:val="000000"/>
          <w:kern w:val="0"/>
          <w:sz w:val="27"/>
          <w:szCs w:val="27"/>
          <w14:ligatures w14:val="none"/>
        </w:rPr>
        <w:t>Here are the findings of my analysis</w:t>
      </w:r>
      <w:r>
        <w:rPr>
          <w:rFonts w:ascii="Segoe UI" w:eastAsia="Times New Roman" w:hAnsi="Segoe UI" w:cs="Segoe UI"/>
          <w:color w:val="000000"/>
          <w:kern w:val="0"/>
          <w:sz w:val="27"/>
          <w:szCs w:val="27"/>
          <w14:ligatures w14:val="none"/>
        </w:rPr>
        <w:t xml:space="preserve"> based on movies released since 1990</w:t>
      </w:r>
      <w:r w:rsidRPr="003375D6">
        <w:rPr>
          <w:rFonts w:ascii="Segoe UI" w:eastAsia="Times New Roman" w:hAnsi="Segoe UI" w:cs="Segoe UI"/>
          <w:color w:val="000000"/>
          <w:kern w:val="0"/>
          <w:sz w:val="27"/>
          <w:szCs w:val="27"/>
          <w14:ligatures w14:val="none"/>
        </w:rPr>
        <w:t>.</w:t>
      </w:r>
    </w:p>
    <w:p w14:paraId="6484E031" w14:textId="75FAF905" w:rsidR="003434D2" w:rsidRPr="009225B1" w:rsidRDefault="003434D2" w:rsidP="00765D35">
      <w:pPr>
        <w:pStyle w:val="ListParagraph"/>
        <w:numPr>
          <w:ilvl w:val="0"/>
          <w:numId w:val="29"/>
        </w:numPr>
        <w:spacing w:before="300" w:after="300" w:line="240" w:lineRule="auto"/>
        <w:rPr>
          <w:rFonts w:ascii="Segoe UI" w:eastAsia="Times New Roman" w:hAnsi="Segoe UI" w:cs="Segoe UI"/>
          <w:b/>
          <w:bCs/>
          <w:color w:val="000000"/>
          <w:kern w:val="0"/>
          <w:sz w:val="27"/>
          <w:szCs w:val="27"/>
          <w:bdr w:val="single" w:sz="2" w:space="0" w:color="D9D9E3" w:frame="1"/>
          <w14:ligatures w14:val="none"/>
        </w:rPr>
      </w:pPr>
      <w:r w:rsidRPr="009225B1">
        <w:rPr>
          <w:rFonts w:ascii="Segoe UI" w:eastAsia="Times New Roman" w:hAnsi="Segoe UI" w:cs="Segoe UI"/>
          <w:b/>
          <w:bCs/>
          <w:color w:val="000000"/>
          <w:kern w:val="0"/>
          <w:sz w:val="27"/>
          <w:szCs w:val="27"/>
          <w:bdr w:val="single" w:sz="2" w:space="0" w:color="D9D9E3" w:frame="1"/>
          <w14:ligatures w14:val="none"/>
        </w:rPr>
        <w:t>Horror Genre Dominates in ROI:</w:t>
      </w:r>
    </w:p>
    <w:p w14:paraId="1BF08A6B" w14:textId="77777777" w:rsidR="009225B1" w:rsidRDefault="009225B1" w:rsidP="00765D35">
      <w:pPr>
        <w:pStyle w:val="ListParagraph"/>
        <w:spacing w:before="300" w:after="300" w:line="240" w:lineRule="auto"/>
        <w:rPr>
          <w:rFonts w:ascii="Segoe UI" w:eastAsia="Times New Roman" w:hAnsi="Segoe UI" w:cs="Segoe UI"/>
          <w:color w:val="000000"/>
          <w:kern w:val="0"/>
          <w:sz w:val="27"/>
          <w:szCs w:val="27"/>
          <w14:ligatures w14:val="none"/>
        </w:rPr>
      </w:pPr>
    </w:p>
    <w:p w14:paraId="2DD1DEAF" w14:textId="72CE611F" w:rsidR="009225B1" w:rsidRPr="009225B1" w:rsidRDefault="00F926EE" w:rsidP="00765D35">
      <w:pPr>
        <w:pStyle w:val="ListParagraph"/>
        <w:spacing w:before="300" w:after="300" w:line="240" w:lineRule="auto"/>
        <w:rPr>
          <w:rFonts w:ascii="Segoe UI" w:eastAsia="Times New Roman" w:hAnsi="Segoe UI" w:cs="Segoe UI"/>
          <w:color w:val="000000"/>
          <w:kern w:val="0"/>
          <w:sz w:val="27"/>
          <w:szCs w:val="27"/>
          <w14:ligatures w14:val="none"/>
        </w:rPr>
      </w:pPr>
      <w:r w:rsidRPr="00F926EE">
        <w:rPr>
          <w:rFonts w:ascii="Segoe UI" w:eastAsia="Times New Roman" w:hAnsi="Segoe UI" w:cs="Segoe UI"/>
          <w:noProof/>
          <w:color w:val="000000"/>
          <w:kern w:val="0"/>
          <w:sz w:val="27"/>
          <w:szCs w:val="27"/>
          <w14:ligatures w14:val="none"/>
        </w:rPr>
        <w:drawing>
          <wp:anchor distT="0" distB="0" distL="114300" distR="114300" simplePos="0" relativeHeight="251657216" behindDoc="0" locked="0" layoutInCell="1" allowOverlap="1" wp14:anchorId="17F4437A" wp14:editId="5CE9076A">
            <wp:simplePos x="1371600" y="2567940"/>
            <wp:positionH relativeFrom="column">
              <wp:align>left</wp:align>
            </wp:positionH>
            <wp:positionV relativeFrom="paragraph">
              <wp:align>top</wp:align>
            </wp:positionV>
            <wp:extent cx="4244708" cy="4465707"/>
            <wp:effectExtent l="0" t="0" r="0" b="0"/>
            <wp:wrapSquare wrapText="bothSides"/>
            <wp:docPr id="1337591886"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91886" name="Picture 1" descr="A graph with numbers and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44708" cy="4465707"/>
                    </a:xfrm>
                    <a:prstGeom prst="rect">
                      <a:avLst/>
                    </a:prstGeom>
                  </pic:spPr>
                </pic:pic>
              </a:graphicData>
            </a:graphic>
          </wp:anchor>
        </w:drawing>
      </w:r>
      <w:r>
        <w:rPr>
          <w:rFonts w:ascii="Segoe UI" w:eastAsia="Times New Roman" w:hAnsi="Segoe UI" w:cs="Segoe UI"/>
          <w:color w:val="000000"/>
          <w:kern w:val="0"/>
          <w:sz w:val="27"/>
          <w:szCs w:val="27"/>
          <w14:ligatures w14:val="none"/>
        </w:rPr>
        <w:br w:type="textWrapping" w:clear="all"/>
      </w:r>
    </w:p>
    <w:p w14:paraId="589995AF" w14:textId="1BCCD170" w:rsidR="003434D2" w:rsidRDefault="003434D2" w:rsidP="00765D35">
      <w:pPr>
        <w:numPr>
          <w:ilvl w:val="0"/>
          <w:numId w:val="26"/>
        </w:numPr>
        <w:spacing w:after="0" w:line="240" w:lineRule="auto"/>
        <w:rPr>
          <w:rFonts w:ascii="Segoe UI" w:eastAsia="Times New Roman" w:hAnsi="Segoe UI" w:cs="Segoe UI"/>
          <w:color w:val="000000"/>
          <w:kern w:val="0"/>
          <w:sz w:val="27"/>
          <w:szCs w:val="27"/>
          <w14:ligatures w14:val="none"/>
        </w:rPr>
      </w:pPr>
      <w:r>
        <w:rPr>
          <w:rFonts w:ascii="Segoe UI" w:eastAsia="Times New Roman" w:hAnsi="Segoe UI" w:cs="Segoe UI"/>
          <w:color w:val="000000"/>
          <w:kern w:val="0"/>
          <w:sz w:val="27"/>
          <w:szCs w:val="27"/>
          <w14:ligatures w14:val="none"/>
        </w:rPr>
        <w:t>H</w:t>
      </w:r>
      <w:r w:rsidRPr="003375D6">
        <w:rPr>
          <w:rFonts w:ascii="Segoe UI" w:eastAsia="Times New Roman" w:hAnsi="Segoe UI" w:cs="Segoe UI"/>
          <w:color w:val="000000"/>
          <w:kern w:val="0"/>
          <w:sz w:val="27"/>
          <w:szCs w:val="27"/>
          <w14:ligatures w14:val="none"/>
        </w:rPr>
        <w:t xml:space="preserve">orror movies significantly outperform movies from every other genre </w:t>
      </w:r>
      <w:r>
        <w:rPr>
          <w:rFonts w:ascii="Segoe UI" w:eastAsia="Times New Roman" w:hAnsi="Segoe UI" w:cs="Segoe UI"/>
          <w:color w:val="000000"/>
          <w:kern w:val="0"/>
          <w:sz w:val="27"/>
          <w:szCs w:val="27"/>
          <w14:ligatures w14:val="none"/>
        </w:rPr>
        <w:t xml:space="preserve">in terms of average ROI </w:t>
      </w:r>
      <w:r w:rsidRPr="003375D6">
        <w:rPr>
          <w:rFonts w:ascii="Segoe UI" w:eastAsia="Times New Roman" w:hAnsi="Segoe UI" w:cs="Segoe UI"/>
          <w:color w:val="000000"/>
          <w:kern w:val="0"/>
          <w:sz w:val="27"/>
          <w:szCs w:val="27"/>
          <w14:ligatures w14:val="none"/>
        </w:rPr>
        <w:t>by a</w:t>
      </w:r>
      <w:r w:rsidR="00F926EE">
        <w:rPr>
          <w:rFonts w:ascii="Segoe UI" w:eastAsia="Times New Roman" w:hAnsi="Segoe UI" w:cs="Segoe UI"/>
          <w:color w:val="000000"/>
          <w:kern w:val="0"/>
          <w:sz w:val="27"/>
          <w:szCs w:val="27"/>
          <w14:ligatures w14:val="none"/>
        </w:rPr>
        <w:t>lmost</w:t>
      </w:r>
      <w:r w:rsidRPr="003375D6">
        <w:rPr>
          <w:rFonts w:ascii="Segoe UI" w:eastAsia="Times New Roman" w:hAnsi="Segoe UI" w:cs="Segoe UI"/>
          <w:color w:val="000000"/>
          <w:kern w:val="0"/>
          <w:sz w:val="27"/>
          <w:szCs w:val="27"/>
          <w14:ligatures w14:val="none"/>
        </w:rPr>
        <w:t xml:space="preserve"> 2-to-1, and almost 4 times the industry average of 2</w:t>
      </w:r>
      <w:r w:rsidR="00F926EE">
        <w:rPr>
          <w:rFonts w:ascii="Segoe UI" w:eastAsia="Times New Roman" w:hAnsi="Segoe UI" w:cs="Segoe UI"/>
          <w:color w:val="000000"/>
          <w:kern w:val="0"/>
          <w:sz w:val="27"/>
          <w:szCs w:val="27"/>
          <w14:ligatures w14:val="none"/>
        </w:rPr>
        <w:t>74</w:t>
      </w:r>
      <w:r w:rsidRPr="003375D6">
        <w:rPr>
          <w:rFonts w:ascii="Segoe UI" w:eastAsia="Times New Roman" w:hAnsi="Segoe UI" w:cs="Segoe UI"/>
          <w:color w:val="000000"/>
          <w:kern w:val="0"/>
          <w:sz w:val="27"/>
          <w:szCs w:val="27"/>
          <w14:ligatures w14:val="none"/>
        </w:rPr>
        <w:t>%.</w:t>
      </w:r>
    </w:p>
    <w:p w14:paraId="52E8CCE8" w14:textId="2E6B6931" w:rsidR="00F926EE" w:rsidRDefault="00F926EE" w:rsidP="00765D35">
      <w:pPr>
        <w:numPr>
          <w:ilvl w:val="0"/>
          <w:numId w:val="26"/>
        </w:numPr>
        <w:spacing w:after="0" w:line="240" w:lineRule="auto"/>
        <w:rPr>
          <w:rFonts w:ascii="Segoe UI" w:eastAsia="Times New Roman" w:hAnsi="Segoe UI" w:cs="Segoe UI"/>
          <w:color w:val="000000"/>
          <w:kern w:val="0"/>
          <w:sz w:val="27"/>
          <w:szCs w:val="27"/>
          <w14:ligatures w14:val="none"/>
        </w:rPr>
      </w:pPr>
      <w:r>
        <w:rPr>
          <w:rFonts w:ascii="Segoe UI" w:eastAsia="Times New Roman" w:hAnsi="Segoe UI" w:cs="Segoe UI"/>
          <w:color w:val="000000"/>
          <w:kern w:val="0"/>
          <w:sz w:val="27"/>
          <w:szCs w:val="27"/>
          <w14:ligatures w14:val="none"/>
        </w:rPr>
        <w:t>Horror movies also have significantly less competition in the genre.</w:t>
      </w:r>
    </w:p>
    <w:p w14:paraId="275B751C" w14:textId="77777777" w:rsidR="005261DA" w:rsidRDefault="005261DA" w:rsidP="00765D35">
      <w:pPr>
        <w:spacing w:after="0" w:line="240" w:lineRule="auto"/>
        <w:rPr>
          <w:rFonts w:ascii="Segoe UI" w:eastAsia="Times New Roman" w:hAnsi="Segoe UI" w:cs="Segoe UI"/>
          <w:color w:val="000000"/>
          <w:kern w:val="0"/>
          <w:sz w:val="27"/>
          <w:szCs w:val="27"/>
          <w14:ligatures w14:val="none"/>
        </w:rPr>
      </w:pPr>
    </w:p>
    <w:p w14:paraId="7CD07345" w14:textId="77777777" w:rsidR="005261DA" w:rsidRDefault="005261DA" w:rsidP="00765D35">
      <w:pPr>
        <w:pStyle w:val="ListParagraph"/>
        <w:numPr>
          <w:ilvl w:val="0"/>
          <w:numId w:val="29"/>
        </w:numPr>
        <w:spacing w:before="300" w:after="300" w:line="240" w:lineRule="auto"/>
        <w:rPr>
          <w:rFonts w:ascii="Segoe UI" w:eastAsia="Times New Roman" w:hAnsi="Segoe UI" w:cs="Segoe UI"/>
          <w:b/>
          <w:bCs/>
          <w:color w:val="000000"/>
          <w:kern w:val="0"/>
          <w:sz w:val="27"/>
          <w:szCs w:val="27"/>
          <w:bdr w:val="single" w:sz="2" w:space="0" w:color="D9D9E3" w:frame="1"/>
          <w14:ligatures w14:val="none"/>
        </w:rPr>
      </w:pPr>
      <w:r w:rsidRPr="00ED459D">
        <w:rPr>
          <w:rFonts w:ascii="Segoe UI" w:eastAsia="Times New Roman" w:hAnsi="Segoe UI" w:cs="Segoe UI"/>
          <w:b/>
          <w:bCs/>
          <w:color w:val="000000"/>
          <w:kern w:val="0"/>
          <w:sz w:val="27"/>
          <w:szCs w:val="27"/>
          <w:bdr w:val="single" w:sz="2" w:space="0" w:color="D9D9E3" w:frame="1"/>
          <w14:ligatures w14:val="none"/>
        </w:rPr>
        <w:t>Runtime Considerations:</w:t>
      </w:r>
    </w:p>
    <w:p w14:paraId="399F1A89" w14:textId="77777777" w:rsidR="00765D35" w:rsidRDefault="00765D35" w:rsidP="00765D35">
      <w:pPr>
        <w:pStyle w:val="ListParagraph"/>
        <w:spacing w:before="300" w:after="300" w:line="240" w:lineRule="auto"/>
        <w:rPr>
          <w:rFonts w:ascii="Segoe UI" w:eastAsia="Times New Roman" w:hAnsi="Segoe UI" w:cs="Segoe UI"/>
          <w:b/>
          <w:bCs/>
          <w:color w:val="000000"/>
          <w:kern w:val="0"/>
          <w:sz w:val="27"/>
          <w:szCs w:val="27"/>
          <w:bdr w:val="single" w:sz="2" w:space="0" w:color="D9D9E3" w:frame="1"/>
          <w14:ligatures w14:val="none"/>
        </w:rPr>
      </w:pPr>
    </w:p>
    <w:p w14:paraId="12BD94BF" w14:textId="57307FB5" w:rsidR="005261DA" w:rsidRPr="00EC0930" w:rsidRDefault="00EC0930" w:rsidP="00765D35">
      <w:pPr>
        <w:pStyle w:val="ListParagraph"/>
        <w:spacing w:before="300" w:after="300" w:line="240" w:lineRule="auto"/>
        <w:rPr>
          <w:rFonts w:ascii="Segoe UI" w:eastAsia="Times New Roman" w:hAnsi="Segoe UI" w:cs="Segoe UI"/>
          <w:b/>
          <w:bCs/>
          <w:color w:val="000000"/>
          <w:kern w:val="0"/>
          <w:sz w:val="27"/>
          <w:szCs w:val="27"/>
          <w:bdr w:val="single" w:sz="2" w:space="0" w:color="D9D9E3" w:frame="1"/>
          <w14:ligatures w14:val="none"/>
        </w:rPr>
      </w:pPr>
      <w:r w:rsidRPr="00EC0930">
        <w:rPr>
          <w:rFonts w:ascii="Segoe UI" w:eastAsia="Times New Roman" w:hAnsi="Segoe UI" w:cs="Segoe UI"/>
          <w:b/>
          <w:bCs/>
          <w:color w:val="000000"/>
          <w:kern w:val="0"/>
          <w:sz w:val="27"/>
          <w:szCs w:val="27"/>
          <w:bdr w:val="single" w:sz="2" w:space="0" w:color="D9D9E3" w:frame="1"/>
          <w14:ligatures w14:val="none"/>
        </w:rPr>
        <w:drawing>
          <wp:inline distT="0" distB="0" distL="0" distR="0" wp14:anchorId="37E066F9" wp14:editId="36DB20EB">
            <wp:extent cx="4206605" cy="4473328"/>
            <wp:effectExtent l="0" t="0" r="3810" b="3810"/>
            <wp:docPr id="95282843" name="Picture 1" descr="A diagram of a mov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2843" name="Picture 1" descr="A diagram of a movie&#10;&#10;Description automatically generated"/>
                    <pic:cNvPicPr/>
                  </pic:nvPicPr>
                  <pic:blipFill>
                    <a:blip r:embed="rId12"/>
                    <a:stretch>
                      <a:fillRect/>
                    </a:stretch>
                  </pic:blipFill>
                  <pic:spPr>
                    <a:xfrm>
                      <a:off x="0" y="0"/>
                      <a:ext cx="4206605" cy="4473328"/>
                    </a:xfrm>
                    <a:prstGeom prst="rect">
                      <a:avLst/>
                    </a:prstGeom>
                  </pic:spPr>
                </pic:pic>
              </a:graphicData>
            </a:graphic>
          </wp:inline>
        </w:drawing>
      </w:r>
    </w:p>
    <w:p w14:paraId="0E000E53" w14:textId="2619FC0F" w:rsidR="005261DA" w:rsidRPr="003375D6" w:rsidRDefault="005261DA" w:rsidP="00765D35">
      <w:pPr>
        <w:numPr>
          <w:ilvl w:val="0"/>
          <w:numId w:val="24"/>
        </w:numPr>
        <w:spacing w:after="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color w:val="000000"/>
          <w:kern w:val="0"/>
          <w:sz w:val="27"/>
          <w:szCs w:val="27"/>
          <w14:ligatures w14:val="none"/>
        </w:rPr>
        <w:t>Shorter runtimes (under 90 minutes) are associated with the highest average ROIs, emphasizing the value of concise storytelling.</w:t>
      </w:r>
    </w:p>
    <w:p w14:paraId="33323CB4" w14:textId="1EA6AC05" w:rsidR="005261DA" w:rsidRPr="003375D6" w:rsidRDefault="005261DA" w:rsidP="00765D35">
      <w:pPr>
        <w:numPr>
          <w:ilvl w:val="0"/>
          <w:numId w:val="24"/>
        </w:numPr>
        <w:spacing w:after="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color w:val="000000"/>
          <w:kern w:val="0"/>
          <w:sz w:val="27"/>
          <w:szCs w:val="27"/>
          <w14:ligatures w14:val="none"/>
        </w:rPr>
        <w:t>Longer runtimes show diminishing returns, suggesting potential challenges in maintaining audience engagement for extended periods.</w:t>
      </w:r>
    </w:p>
    <w:p w14:paraId="2A14D8DE" w14:textId="77777777" w:rsidR="005261DA" w:rsidRPr="003375D6" w:rsidRDefault="005261DA" w:rsidP="00765D35">
      <w:pPr>
        <w:spacing w:after="0" w:line="240" w:lineRule="auto"/>
        <w:rPr>
          <w:rFonts w:ascii="Segoe UI" w:eastAsia="Times New Roman" w:hAnsi="Segoe UI" w:cs="Segoe UI"/>
          <w:color w:val="000000"/>
          <w:kern w:val="0"/>
          <w:sz w:val="27"/>
          <w:szCs w:val="27"/>
          <w14:ligatures w14:val="none"/>
        </w:rPr>
      </w:pPr>
    </w:p>
    <w:p w14:paraId="17104B45" w14:textId="693E22C0" w:rsidR="003434D2" w:rsidRDefault="003434D2" w:rsidP="00765D35">
      <w:pPr>
        <w:pStyle w:val="ListParagraph"/>
        <w:numPr>
          <w:ilvl w:val="0"/>
          <w:numId w:val="29"/>
        </w:numPr>
        <w:spacing w:before="300" w:after="300" w:line="240" w:lineRule="auto"/>
        <w:rPr>
          <w:rFonts w:ascii="Segoe UI" w:eastAsia="Times New Roman" w:hAnsi="Segoe UI" w:cs="Segoe UI"/>
          <w:b/>
          <w:bCs/>
          <w:color w:val="000000"/>
          <w:kern w:val="0"/>
          <w:sz w:val="27"/>
          <w:szCs w:val="27"/>
          <w:bdr w:val="single" w:sz="2" w:space="0" w:color="D9D9E3" w:frame="1"/>
          <w14:ligatures w14:val="none"/>
        </w:rPr>
      </w:pPr>
      <w:r w:rsidRPr="00D86A0D">
        <w:rPr>
          <w:rFonts w:ascii="Segoe UI" w:eastAsia="Times New Roman" w:hAnsi="Segoe UI" w:cs="Segoe UI"/>
          <w:b/>
          <w:bCs/>
          <w:color w:val="000000"/>
          <w:kern w:val="0"/>
          <w:sz w:val="27"/>
          <w:szCs w:val="27"/>
          <w:bdr w:val="single" w:sz="2" w:space="0" w:color="D9D9E3" w:frame="1"/>
          <w14:ligatures w14:val="none"/>
        </w:rPr>
        <w:t>Genre and Release Month:</w:t>
      </w:r>
    </w:p>
    <w:p w14:paraId="5B8232E0" w14:textId="77777777" w:rsidR="005261DA" w:rsidRPr="00D86A0D" w:rsidRDefault="005261DA" w:rsidP="00765D35">
      <w:pPr>
        <w:pStyle w:val="ListParagraph"/>
        <w:spacing w:before="300" w:after="300" w:line="240" w:lineRule="auto"/>
        <w:rPr>
          <w:rFonts w:ascii="Segoe UI" w:eastAsia="Times New Roman" w:hAnsi="Segoe UI" w:cs="Segoe UI"/>
          <w:b/>
          <w:bCs/>
          <w:color w:val="000000"/>
          <w:kern w:val="0"/>
          <w:sz w:val="27"/>
          <w:szCs w:val="27"/>
          <w:bdr w:val="single" w:sz="2" w:space="0" w:color="D9D9E3" w:frame="1"/>
          <w14:ligatures w14:val="none"/>
        </w:rPr>
      </w:pPr>
    </w:p>
    <w:p w14:paraId="79631589" w14:textId="4D67B1B8" w:rsidR="00D86A0D" w:rsidRPr="00D86A0D" w:rsidRDefault="00D86A0D" w:rsidP="00765D35">
      <w:pPr>
        <w:pStyle w:val="ListParagraph"/>
        <w:spacing w:before="300" w:after="300" w:line="240" w:lineRule="auto"/>
        <w:rPr>
          <w:rFonts w:ascii="Segoe UI" w:eastAsia="Times New Roman" w:hAnsi="Segoe UI" w:cs="Segoe UI"/>
          <w:color w:val="000000"/>
          <w:kern w:val="0"/>
          <w:sz w:val="27"/>
          <w:szCs w:val="27"/>
          <w14:ligatures w14:val="none"/>
        </w:rPr>
      </w:pPr>
      <w:r>
        <w:rPr>
          <w:noProof/>
        </w:rPr>
        <w:drawing>
          <wp:inline distT="0" distB="0" distL="0" distR="0" wp14:anchorId="1E19B5DD" wp14:editId="5CABD1A0">
            <wp:extent cx="5943600" cy="3876040"/>
            <wp:effectExtent l="0" t="0" r="0" b="0"/>
            <wp:docPr id="44646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41199" name=""/>
                    <pic:cNvPicPr/>
                  </pic:nvPicPr>
                  <pic:blipFill>
                    <a:blip r:embed="rId7"/>
                    <a:stretch>
                      <a:fillRect/>
                    </a:stretch>
                  </pic:blipFill>
                  <pic:spPr>
                    <a:xfrm>
                      <a:off x="0" y="0"/>
                      <a:ext cx="5943600" cy="3876040"/>
                    </a:xfrm>
                    <a:prstGeom prst="rect">
                      <a:avLst/>
                    </a:prstGeom>
                  </pic:spPr>
                </pic:pic>
              </a:graphicData>
            </a:graphic>
          </wp:inline>
        </w:drawing>
      </w:r>
    </w:p>
    <w:p w14:paraId="672450BC" w14:textId="77777777" w:rsidR="003434D2" w:rsidRPr="003375D6" w:rsidRDefault="003434D2" w:rsidP="00765D35">
      <w:pPr>
        <w:numPr>
          <w:ilvl w:val="0"/>
          <w:numId w:val="21"/>
        </w:numPr>
        <w:spacing w:after="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color w:val="000000"/>
          <w:kern w:val="0"/>
          <w:sz w:val="27"/>
          <w:szCs w:val="27"/>
          <w14:ligatures w14:val="none"/>
        </w:rPr>
        <w:t>Horror movies tend to yield the highest average ROIs in specific months, with April, October, and January standing out as particularly lucrative release periods.</w:t>
      </w:r>
    </w:p>
    <w:p w14:paraId="773A1EC0" w14:textId="77777777" w:rsidR="003434D2" w:rsidRPr="003375D6" w:rsidRDefault="003434D2" w:rsidP="00765D35">
      <w:pPr>
        <w:numPr>
          <w:ilvl w:val="0"/>
          <w:numId w:val="21"/>
        </w:numPr>
        <w:spacing w:after="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color w:val="000000"/>
          <w:kern w:val="0"/>
          <w:sz w:val="27"/>
          <w:szCs w:val="27"/>
          <w14:ligatures w14:val="none"/>
        </w:rPr>
        <w:t>Seasonal trends indicate that movies in the horror genre perform exceptionally well in the lead-up to Halloween (October) and during the spring months (April).</w:t>
      </w:r>
    </w:p>
    <w:p w14:paraId="79693D4A" w14:textId="503EF178" w:rsidR="00D86A0D" w:rsidRDefault="003434D2" w:rsidP="00765D35">
      <w:pPr>
        <w:pStyle w:val="ListParagraph"/>
        <w:numPr>
          <w:ilvl w:val="0"/>
          <w:numId w:val="29"/>
        </w:numPr>
        <w:spacing w:before="300" w:after="300" w:line="240" w:lineRule="auto"/>
        <w:rPr>
          <w:rFonts w:ascii="Segoe UI" w:eastAsia="Times New Roman" w:hAnsi="Segoe UI" w:cs="Segoe UI"/>
          <w:b/>
          <w:bCs/>
          <w:color w:val="000000"/>
          <w:kern w:val="0"/>
          <w:sz w:val="27"/>
          <w:szCs w:val="27"/>
          <w:bdr w:val="single" w:sz="2" w:space="0" w:color="D9D9E3" w:frame="1"/>
          <w14:ligatures w14:val="none"/>
        </w:rPr>
      </w:pPr>
      <w:r w:rsidRPr="00D86A0D">
        <w:rPr>
          <w:rFonts w:ascii="Segoe UI" w:eastAsia="Times New Roman" w:hAnsi="Segoe UI" w:cs="Segoe UI"/>
          <w:b/>
          <w:bCs/>
          <w:color w:val="000000"/>
          <w:kern w:val="0"/>
          <w:sz w:val="27"/>
          <w:szCs w:val="27"/>
          <w:bdr w:val="single" w:sz="2" w:space="0" w:color="D9D9E3" w:frame="1"/>
          <w14:ligatures w14:val="none"/>
        </w:rPr>
        <w:t>ROI by Rating:</w:t>
      </w:r>
    </w:p>
    <w:p w14:paraId="75B0ADFF" w14:textId="6D517FE1" w:rsidR="00E372FF" w:rsidRPr="00E372FF" w:rsidRDefault="00E372FF" w:rsidP="00765D35">
      <w:pPr>
        <w:spacing w:before="300" w:after="300" w:line="240" w:lineRule="auto"/>
        <w:rPr>
          <w:rFonts w:ascii="Segoe UI" w:eastAsia="Times New Roman" w:hAnsi="Segoe UI" w:cs="Segoe UI"/>
          <w:b/>
          <w:bCs/>
          <w:color w:val="000000"/>
          <w:kern w:val="0"/>
          <w:sz w:val="27"/>
          <w:szCs w:val="27"/>
          <w:bdr w:val="single" w:sz="2" w:space="0" w:color="D9D9E3" w:frame="1"/>
          <w14:ligatures w14:val="none"/>
        </w:rPr>
      </w:pPr>
      <w:r w:rsidRPr="00E372FF">
        <w:rPr>
          <w:rFonts w:ascii="Segoe UI" w:eastAsia="Times New Roman" w:hAnsi="Segoe UI" w:cs="Segoe UI"/>
          <w:b/>
          <w:bCs/>
          <w:color w:val="000000"/>
          <w:kern w:val="0"/>
          <w:sz w:val="27"/>
          <w:szCs w:val="27"/>
          <w:bdr w:val="single" w:sz="2" w:space="0" w:color="D9D9E3" w:frame="1"/>
          <w14:ligatures w14:val="none"/>
        </w:rPr>
        <w:drawing>
          <wp:inline distT="0" distB="0" distL="0" distR="0" wp14:anchorId="6AA3DD90" wp14:editId="5FE17694">
            <wp:extent cx="5943600" cy="4418330"/>
            <wp:effectExtent l="0" t="0" r="0" b="0"/>
            <wp:docPr id="71099641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96417" name="Picture 1" descr="A graph of different colored bars&#10;&#10;Description automatically generated"/>
                    <pic:cNvPicPr/>
                  </pic:nvPicPr>
                  <pic:blipFill>
                    <a:blip r:embed="rId13"/>
                    <a:stretch>
                      <a:fillRect/>
                    </a:stretch>
                  </pic:blipFill>
                  <pic:spPr>
                    <a:xfrm>
                      <a:off x="0" y="0"/>
                      <a:ext cx="5943600" cy="4418330"/>
                    </a:xfrm>
                    <a:prstGeom prst="rect">
                      <a:avLst/>
                    </a:prstGeom>
                  </pic:spPr>
                </pic:pic>
              </a:graphicData>
            </a:graphic>
          </wp:inline>
        </w:drawing>
      </w:r>
    </w:p>
    <w:p w14:paraId="118656DC" w14:textId="77777777" w:rsidR="003434D2" w:rsidRPr="003375D6" w:rsidRDefault="003434D2" w:rsidP="00765D35">
      <w:pPr>
        <w:numPr>
          <w:ilvl w:val="0"/>
          <w:numId w:val="22"/>
        </w:numPr>
        <w:spacing w:after="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color w:val="000000"/>
          <w:kern w:val="0"/>
          <w:sz w:val="27"/>
          <w:szCs w:val="27"/>
          <w14:ligatures w14:val="none"/>
        </w:rPr>
        <w:t>Horror movies exhibit considerably higher average ROIs compared to other genres, regardless of rating. PG-13 and R-rated horror movies</w:t>
      </w:r>
      <w:proofErr w:type="gramStart"/>
      <w:r w:rsidRPr="003375D6">
        <w:rPr>
          <w:rFonts w:ascii="Segoe UI" w:eastAsia="Times New Roman" w:hAnsi="Segoe UI" w:cs="Segoe UI"/>
          <w:color w:val="000000"/>
          <w:kern w:val="0"/>
          <w:sz w:val="27"/>
          <w:szCs w:val="27"/>
          <w14:ligatures w14:val="none"/>
        </w:rPr>
        <w:t>, in particular, show</w:t>
      </w:r>
      <w:proofErr w:type="gramEnd"/>
      <w:r w:rsidRPr="003375D6">
        <w:rPr>
          <w:rFonts w:ascii="Segoe UI" w:eastAsia="Times New Roman" w:hAnsi="Segoe UI" w:cs="Segoe UI"/>
          <w:color w:val="000000"/>
          <w:kern w:val="0"/>
          <w:sz w:val="27"/>
          <w:szCs w:val="27"/>
          <w14:ligatures w14:val="none"/>
        </w:rPr>
        <w:t xml:space="preserve"> the most robust performances, with PG-13 movies performing slightly better in terms of average ROI.</w:t>
      </w:r>
    </w:p>
    <w:p w14:paraId="69BEE978" w14:textId="3CA909AC" w:rsidR="003434D2" w:rsidRPr="00E8738D" w:rsidRDefault="003434D2" w:rsidP="00765D35">
      <w:pPr>
        <w:pStyle w:val="ListParagraph"/>
        <w:numPr>
          <w:ilvl w:val="0"/>
          <w:numId w:val="29"/>
        </w:numPr>
        <w:spacing w:before="300" w:after="300" w:line="240" w:lineRule="auto"/>
        <w:rPr>
          <w:rFonts w:ascii="Segoe UI" w:eastAsia="Times New Roman" w:hAnsi="Segoe UI" w:cs="Segoe UI"/>
          <w:b/>
          <w:bCs/>
          <w:color w:val="000000"/>
          <w:kern w:val="0"/>
          <w:sz w:val="27"/>
          <w:szCs w:val="27"/>
          <w:bdr w:val="single" w:sz="2" w:space="0" w:color="D9D9E3" w:frame="1"/>
          <w14:ligatures w14:val="none"/>
        </w:rPr>
      </w:pPr>
      <w:r w:rsidRPr="00E8738D">
        <w:rPr>
          <w:rFonts w:ascii="Segoe UI" w:eastAsia="Times New Roman" w:hAnsi="Segoe UI" w:cs="Segoe UI"/>
          <w:b/>
          <w:bCs/>
          <w:color w:val="000000"/>
          <w:kern w:val="0"/>
          <w:sz w:val="27"/>
          <w:szCs w:val="27"/>
          <w:bdr w:val="single" w:sz="2" w:space="0" w:color="D9D9E3" w:frame="1"/>
          <w14:ligatures w14:val="none"/>
        </w:rPr>
        <w:t>Budget Impact on ROI:</w:t>
      </w:r>
    </w:p>
    <w:p w14:paraId="78CBC748" w14:textId="6B27C4E7" w:rsidR="00E8738D" w:rsidRPr="00E8738D" w:rsidRDefault="00D052D1" w:rsidP="00765D35">
      <w:pPr>
        <w:spacing w:before="300" w:after="300" w:line="240" w:lineRule="auto"/>
        <w:rPr>
          <w:rFonts w:ascii="Segoe UI" w:eastAsia="Times New Roman" w:hAnsi="Segoe UI" w:cs="Segoe UI"/>
          <w:color w:val="000000"/>
          <w:kern w:val="0"/>
          <w:sz w:val="27"/>
          <w:szCs w:val="27"/>
          <w14:ligatures w14:val="none"/>
        </w:rPr>
      </w:pPr>
      <w:r w:rsidRPr="00D052D1">
        <w:rPr>
          <w:rFonts w:ascii="Segoe UI" w:eastAsia="Times New Roman" w:hAnsi="Segoe UI" w:cs="Segoe UI"/>
          <w:color w:val="000000"/>
          <w:kern w:val="0"/>
          <w:sz w:val="27"/>
          <w:szCs w:val="27"/>
          <w14:ligatures w14:val="none"/>
        </w:rPr>
        <w:drawing>
          <wp:inline distT="0" distB="0" distL="0" distR="0" wp14:anchorId="6FB9CD53" wp14:editId="505C2CD2">
            <wp:extent cx="5943600" cy="2790825"/>
            <wp:effectExtent l="0" t="0" r="0" b="0"/>
            <wp:docPr id="2068528302" name="Picture 1" descr="A graph with different colored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28302" name="Picture 1" descr="A graph with different colored squares"/>
                    <pic:cNvPicPr/>
                  </pic:nvPicPr>
                  <pic:blipFill>
                    <a:blip r:embed="rId14"/>
                    <a:stretch>
                      <a:fillRect/>
                    </a:stretch>
                  </pic:blipFill>
                  <pic:spPr>
                    <a:xfrm>
                      <a:off x="0" y="0"/>
                      <a:ext cx="5943600" cy="2790825"/>
                    </a:xfrm>
                    <a:prstGeom prst="rect">
                      <a:avLst/>
                    </a:prstGeom>
                  </pic:spPr>
                </pic:pic>
              </a:graphicData>
            </a:graphic>
          </wp:inline>
        </w:drawing>
      </w:r>
    </w:p>
    <w:p w14:paraId="5C0F9F99" w14:textId="2D57E59B" w:rsidR="003434D2" w:rsidRPr="003375D6" w:rsidRDefault="003434D2" w:rsidP="00765D35">
      <w:pPr>
        <w:numPr>
          <w:ilvl w:val="0"/>
          <w:numId w:val="23"/>
        </w:numPr>
        <w:spacing w:after="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color w:val="000000"/>
          <w:kern w:val="0"/>
          <w:sz w:val="27"/>
          <w:szCs w:val="27"/>
          <w14:ligatures w14:val="none"/>
        </w:rPr>
        <w:t>Horror movies with budgets under $10 million have significantly higher</w:t>
      </w:r>
      <w:r w:rsidR="00D052D1">
        <w:rPr>
          <w:rFonts w:ascii="Segoe UI" w:eastAsia="Times New Roman" w:hAnsi="Segoe UI" w:cs="Segoe UI"/>
          <w:color w:val="000000"/>
          <w:kern w:val="0"/>
          <w:sz w:val="27"/>
          <w:szCs w:val="27"/>
          <w14:ligatures w14:val="none"/>
        </w:rPr>
        <w:t xml:space="preserve"> ROI than those with larger budgets.</w:t>
      </w:r>
      <w:r w:rsidRPr="003375D6">
        <w:rPr>
          <w:rFonts w:ascii="Segoe UI" w:eastAsia="Times New Roman" w:hAnsi="Segoe UI" w:cs="Segoe UI"/>
          <w:color w:val="000000"/>
          <w:kern w:val="0"/>
          <w:sz w:val="27"/>
          <w:szCs w:val="27"/>
          <w14:ligatures w14:val="none"/>
        </w:rPr>
        <w:t xml:space="preserve"> </w:t>
      </w:r>
      <w:r w:rsidR="00AB474E">
        <w:rPr>
          <w:rFonts w:ascii="Segoe UI" w:eastAsia="Times New Roman" w:hAnsi="Segoe UI" w:cs="Segoe UI"/>
          <w:color w:val="000000"/>
          <w:kern w:val="0"/>
          <w:sz w:val="27"/>
          <w:szCs w:val="27"/>
          <w14:ligatures w14:val="none"/>
        </w:rPr>
        <w:t xml:space="preserve"> </w:t>
      </w:r>
    </w:p>
    <w:p w14:paraId="5E6A85D9" w14:textId="678F0513" w:rsidR="003434D2" w:rsidRPr="003375D6" w:rsidRDefault="003434D2" w:rsidP="00765D35">
      <w:pPr>
        <w:numPr>
          <w:ilvl w:val="0"/>
          <w:numId w:val="23"/>
        </w:numPr>
        <w:spacing w:after="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color w:val="000000"/>
          <w:kern w:val="0"/>
          <w:sz w:val="27"/>
          <w:szCs w:val="27"/>
          <w14:ligatures w14:val="none"/>
        </w:rPr>
        <w:t>Budgets between $10-50 million show a significant d</w:t>
      </w:r>
      <w:r w:rsidR="00ED459D">
        <w:rPr>
          <w:rFonts w:ascii="Segoe UI" w:eastAsia="Times New Roman" w:hAnsi="Segoe UI" w:cs="Segoe UI"/>
          <w:color w:val="000000"/>
          <w:kern w:val="0"/>
          <w:sz w:val="27"/>
          <w:szCs w:val="27"/>
          <w14:ligatures w14:val="none"/>
        </w:rPr>
        <w:t>ro</w:t>
      </w:r>
      <w:r w:rsidRPr="003375D6">
        <w:rPr>
          <w:rFonts w:ascii="Segoe UI" w:eastAsia="Times New Roman" w:hAnsi="Segoe UI" w:cs="Segoe UI"/>
          <w:color w:val="000000"/>
          <w:kern w:val="0"/>
          <w:sz w:val="27"/>
          <w:szCs w:val="27"/>
          <w14:ligatures w14:val="none"/>
        </w:rPr>
        <w:t>p in ROI for horror</w:t>
      </w:r>
      <w:r w:rsidR="00E8738D">
        <w:rPr>
          <w:rFonts w:ascii="Segoe UI" w:eastAsia="Times New Roman" w:hAnsi="Segoe UI" w:cs="Segoe UI"/>
          <w:color w:val="000000"/>
          <w:kern w:val="0"/>
          <w:sz w:val="27"/>
          <w:szCs w:val="27"/>
          <w14:ligatures w14:val="none"/>
        </w:rPr>
        <w:t xml:space="preserve"> </w:t>
      </w:r>
      <w:r w:rsidRPr="003375D6">
        <w:rPr>
          <w:rFonts w:ascii="Segoe UI" w:eastAsia="Times New Roman" w:hAnsi="Segoe UI" w:cs="Segoe UI"/>
          <w:color w:val="000000"/>
          <w:kern w:val="0"/>
          <w:sz w:val="27"/>
          <w:szCs w:val="27"/>
          <w14:ligatures w14:val="none"/>
        </w:rPr>
        <w:t>movies</w:t>
      </w:r>
      <w:r w:rsidR="00ED459D">
        <w:rPr>
          <w:rFonts w:ascii="Segoe UI" w:eastAsia="Times New Roman" w:hAnsi="Segoe UI" w:cs="Segoe UI"/>
          <w:color w:val="000000"/>
          <w:kern w:val="0"/>
          <w:sz w:val="27"/>
          <w:szCs w:val="27"/>
          <w14:ligatures w14:val="none"/>
        </w:rPr>
        <w:t xml:space="preserve"> </w:t>
      </w:r>
      <w:r w:rsidRPr="003375D6">
        <w:rPr>
          <w:rFonts w:ascii="Segoe UI" w:eastAsia="Times New Roman" w:hAnsi="Segoe UI" w:cs="Segoe UI"/>
          <w:color w:val="000000"/>
          <w:kern w:val="0"/>
          <w:sz w:val="27"/>
          <w:szCs w:val="27"/>
          <w14:ligatures w14:val="none"/>
        </w:rPr>
        <w:t>but are still at or around the industry average of 2</w:t>
      </w:r>
      <w:r w:rsidR="00ED459D">
        <w:rPr>
          <w:rFonts w:ascii="Segoe UI" w:eastAsia="Times New Roman" w:hAnsi="Segoe UI" w:cs="Segoe UI"/>
          <w:color w:val="000000"/>
          <w:kern w:val="0"/>
          <w:sz w:val="27"/>
          <w:szCs w:val="27"/>
          <w14:ligatures w14:val="none"/>
        </w:rPr>
        <w:t>74</w:t>
      </w:r>
      <w:r w:rsidRPr="003375D6">
        <w:rPr>
          <w:rFonts w:ascii="Segoe UI" w:eastAsia="Times New Roman" w:hAnsi="Segoe UI" w:cs="Segoe UI"/>
          <w:color w:val="000000"/>
          <w:kern w:val="0"/>
          <w:sz w:val="27"/>
          <w:szCs w:val="27"/>
          <w14:ligatures w14:val="none"/>
        </w:rPr>
        <w:t>%.</w:t>
      </w:r>
    </w:p>
    <w:p w14:paraId="379DCACC" w14:textId="09433007" w:rsidR="003434D2" w:rsidRDefault="003434D2" w:rsidP="00765D35">
      <w:pPr>
        <w:numPr>
          <w:ilvl w:val="0"/>
          <w:numId w:val="23"/>
        </w:numPr>
        <w:spacing w:after="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color w:val="000000"/>
          <w:kern w:val="0"/>
          <w:sz w:val="27"/>
          <w:szCs w:val="27"/>
          <w14:ligatures w14:val="none"/>
        </w:rPr>
        <w:t>Horror movies with a budget of over $50 million have an astronomical drop-off in ROI (only 0.54%</w:t>
      </w:r>
      <w:r>
        <w:rPr>
          <w:rFonts w:ascii="Segoe UI" w:eastAsia="Times New Roman" w:hAnsi="Segoe UI" w:cs="Segoe UI"/>
          <w:color w:val="000000"/>
          <w:kern w:val="0"/>
          <w:sz w:val="27"/>
          <w:szCs w:val="27"/>
          <w14:ligatures w14:val="none"/>
        </w:rPr>
        <w:t>)</w:t>
      </w:r>
      <w:r w:rsidRPr="003375D6">
        <w:rPr>
          <w:rFonts w:ascii="Segoe UI" w:eastAsia="Times New Roman" w:hAnsi="Segoe UI" w:cs="Segoe UI"/>
          <w:color w:val="000000"/>
          <w:kern w:val="0"/>
          <w:sz w:val="27"/>
          <w:szCs w:val="27"/>
          <w14:ligatures w14:val="none"/>
        </w:rPr>
        <w:t>.</w:t>
      </w:r>
    </w:p>
    <w:p w14:paraId="67C33A70" w14:textId="77777777" w:rsidR="00ED459D" w:rsidRDefault="00ED459D" w:rsidP="00765D35">
      <w:pPr>
        <w:spacing w:after="0" w:line="240" w:lineRule="auto"/>
        <w:ind w:left="720"/>
        <w:rPr>
          <w:rFonts w:ascii="Segoe UI" w:eastAsia="Times New Roman" w:hAnsi="Segoe UI" w:cs="Segoe UI"/>
          <w:color w:val="000000"/>
          <w:kern w:val="0"/>
          <w:sz w:val="27"/>
          <w:szCs w:val="27"/>
          <w14:ligatures w14:val="none"/>
        </w:rPr>
      </w:pPr>
    </w:p>
    <w:p w14:paraId="4A039822" w14:textId="77777777" w:rsidR="00ED459D" w:rsidRPr="003375D6" w:rsidRDefault="00ED459D" w:rsidP="00765D35">
      <w:pPr>
        <w:spacing w:after="0" w:line="240" w:lineRule="auto"/>
        <w:rPr>
          <w:rFonts w:ascii="Segoe UI" w:eastAsia="Times New Roman" w:hAnsi="Segoe UI" w:cs="Segoe UI"/>
          <w:color w:val="000000"/>
          <w:kern w:val="0"/>
          <w:sz w:val="27"/>
          <w:szCs w:val="27"/>
          <w14:ligatures w14:val="none"/>
        </w:rPr>
      </w:pPr>
    </w:p>
    <w:p w14:paraId="44AF79B2" w14:textId="22825C26" w:rsidR="003434D2" w:rsidRPr="00F72E33" w:rsidRDefault="003434D2" w:rsidP="00765D35">
      <w:pPr>
        <w:pStyle w:val="ListParagraph"/>
        <w:numPr>
          <w:ilvl w:val="0"/>
          <w:numId w:val="29"/>
        </w:numPr>
        <w:spacing w:before="300" w:after="300" w:line="240" w:lineRule="auto"/>
        <w:rPr>
          <w:rFonts w:ascii="Segoe UI" w:eastAsia="Times New Roman" w:hAnsi="Segoe UI" w:cs="Segoe UI"/>
          <w:b/>
          <w:bCs/>
          <w:color w:val="000000"/>
          <w:kern w:val="0"/>
          <w:sz w:val="27"/>
          <w:szCs w:val="27"/>
          <w:bdr w:val="single" w:sz="2" w:space="0" w:color="D9D9E3" w:frame="1"/>
          <w14:ligatures w14:val="none"/>
        </w:rPr>
      </w:pPr>
      <w:r w:rsidRPr="00F72E33">
        <w:rPr>
          <w:rFonts w:ascii="Segoe UI" w:eastAsia="Times New Roman" w:hAnsi="Segoe UI" w:cs="Segoe UI"/>
          <w:b/>
          <w:bCs/>
          <w:color w:val="000000"/>
          <w:kern w:val="0"/>
          <w:sz w:val="27"/>
          <w:szCs w:val="27"/>
          <w:bdr w:val="single" w:sz="2" w:space="0" w:color="D9D9E3" w:frame="1"/>
          <w14:ligatures w14:val="none"/>
        </w:rPr>
        <w:t>Writer and Director Impact on ROI:</w:t>
      </w:r>
    </w:p>
    <w:p w14:paraId="4F429826" w14:textId="2383BC52" w:rsidR="00F72E33" w:rsidRDefault="004731C7" w:rsidP="00765D35">
      <w:pPr>
        <w:spacing w:before="300" w:after="300" w:line="240" w:lineRule="auto"/>
        <w:rPr>
          <w:rFonts w:ascii="Segoe UI" w:eastAsia="Times New Roman" w:hAnsi="Segoe UI" w:cs="Segoe UI"/>
          <w:color w:val="000000"/>
          <w:kern w:val="0"/>
          <w:sz w:val="27"/>
          <w:szCs w:val="27"/>
          <w14:ligatures w14:val="none"/>
        </w:rPr>
      </w:pPr>
      <w:r w:rsidRPr="004731C7">
        <w:rPr>
          <w:rFonts w:ascii="Segoe UI" w:eastAsia="Times New Roman" w:hAnsi="Segoe UI" w:cs="Segoe UI"/>
          <w:color w:val="000000"/>
          <w:kern w:val="0"/>
          <w:sz w:val="27"/>
          <w:szCs w:val="27"/>
          <w14:ligatures w14:val="none"/>
        </w:rPr>
        <w:drawing>
          <wp:inline distT="0" distB="0" distL="0" distR="0" wp14:anchorId="0FDC67FD" wp14:editId="7CBF6880">
            <wp:extent cx="5943600" cy="1355725"/>
            <wp:effectExtent l="0" t="0" r="0" b="0"/>
            <wp:docPr id="1074416604" name="Picture 1" descr="A graph with colorful ba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416604" name="Picture 1" descr="A graph with colorful bars and text&#10;&#10;Description automatically generated"/>
                    <pic:cNvPicPr/>
                  </pic:nvPicPr>
                  <pic:blipFill>
                    <a:blip r:embed="rId15"/>
                    <a:stretch>
                      <a:fillRect/>
                    </a:stretch>
                  </pic:blipFill>
                  <pic:spPr>
                    <a:xfrm>
                      <a:off x="0" y="0"/>
                      <a:ext cx="5943600" cy="1355725"/>
                    </a:xfrm>
                    <a:prstGeom prst="rect">
                      <a:avLst/>
                    </a:prstGeom>
                  </pic:spPr>
                </pic:pic>
              </a:graphicData>
            </a:graphic>
          </wp:inline>
        </w:drawing>
      </w:r>
    </w:p>
    <w:p w14:paraId="7A7FFD49" w14:textId="216CFD45" w:rsidR="00F72E33" w:rsidRPr="00F72E33" w:rsidRDefault="004731C7" w:rsidP="00765D35">
      <w:pPr>
        <w:spacing w:before="300" w:after="300" w:line="240" w:lineRule="auto"/>
        <w:rPr>
          <w:rFonts w:ascii="Segoe UI" w:eastAsia="Times New Roman" w:hAnsi="Segoe UI" w:cs="Segoe UI"/>
          <w:color w:val="000000"/>
          <w:kern w:val="0"/>
          <w:sz w:val="27"/>
          <w:szCs w:val="27"/>
          <w14:ligatures w14:val="none"/>
        </w:rPr>
      </w:pPr>
      <w:r w:rsidRPr="004731C7">
        <w:rPr>
          <w:rFonts w:ascii="Segoe UI" w:eastAsia="Times New Roman" w:hAnsi="Segoe UI" w:cs="Segoe UI"/>
          <w:color w:val="000000"/>
          <w:kern w:val="0"/>
          <w:sz w:val="27"/>
          <w:szCs w:val="27"/>
          <w14:ligatures w14:val="none"/>
        </w:rPr>
        <w:drawing>
          <wp:inline distT="0" distB="0" distL="0" distR="0" wp14:anchorId="6D3D0A51" wp14:editId="4F80A449">
            <wp:extent cx="5943600" cy="1585595"/>
            <wp:effectExtent l="0" t="0" r="0" b="0"/>
            <wp:docPr id="23502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22027" name=""/>
                    <pic:cNvPicPr/>
                  </pic:nvPicPr>
                  <pic:blipFill>
                    <a:blip r:embed="rId16"/>
                    <a:stretch>
                      <a:fillRect/>
                    </a:stretch>
                  </pic:blipFill>
                  <pic:spPr>
                    <a:xfrm>
                      <a:off x="0" y="0"/>
                      <a:ext cx="5943600" cy="1585595"/>
                    </a:xfrm>
                    <a:prstGeom prst="rect">
                      <a:avLst/>
                    </a:prstGeom>
                  </pic:spPr>
                </pic:pic>
              </a:graphicData>
            </a:graphic>
          </wp:inline>
        </w:drawing>
      </w:r>
    </w:p>
    <w:p w14:paraId="1ADC8360" w14:textId="77777777" w:rsidR="003434D2" w:rsidRPr="003375D6" w:rsidRDefault="003434D2" w:rsidP="00765D35">
      <w:pPr>
        <w:numPr>
          <w:ilvl w:val="0"/>
          <w:numId w:val="25"/>
        </w:numPr>
        <w:spacing w:after="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color w:val="000000"/>
          <w:kern w:val="0"/>
          <w:sz w:val="27"/>
          <w:szCs w:val="27"/>
          <w14:ligatures w14:val="none"/>
        </w:rPr>
        <w:t>Writer Leigh Whannell and director James Wan demonstrate consistently higher average ROIs than others in their field, averaging over 3000% ROI per film. Collaboration between these experienced individuals may enhance Fledgling Movie Studio's chances of achieving financial success.</w:t>
      </w:r>
    </w:p>
    <w:p w14:paraId="18A8A7F5" w14:textId="77777777" w:rsidR="003434D2" w:rsidRPr="004D6A4E" w:rsidRDefault="003434D2" w:rsidP="00765D35">
      <w:pPr>
        <w:spacing w:before="300" w:after="300" w:line="240" w:lineRule="auto"/>
        <w:rPr>
          <w:rFonts w:ascii="Segoe UI" w:eastAsia="Times New Roman" w:hAnsi="Segoe UI" w:cs="Segoe UI"/>
          <w:color w:val="000000"/>
          <w:kern w:val="0"/>
          <w:sz w:val="27"/>
          <w:szCs w:val="27"/>
          <w:bdr w:val="single" w:sz="2" w:space="0" w:color="D9D9E3" w:frame="1"/>
          <w14:ligatures w14:val="none"/>
        </w:rPr>
      </w:pPr>
      <w:r w:rsidRPr="003375D6">
        <w:rPr>
          <w:rFonts w:ascii="Segoe UI" w:eastAsia="Times New Roman" w:hAnsi="Segoe UI" w:cs="Segoe UI"/>
          <w:b/>
          <w:bCs/>
          <w:color w:val="000000"/>
          <w:kern w:val="0"/>
          <w:sz w:val="27"/>
          <w:szCs w:val="27"/>
          <w:bdr w:val="single" w:sz="2" w:space="0" w:color="D9D9E3" w:frame="1"/>
          <w14:ligatures w14:val="none"/>
        </w:rPr>
        <w:t>Recommendations:</w:t>
      </w:r>
    </w:p>
    <w:p w14:paraId="194030AE" w14:textId="014C6644" w:rsidR="003434D2" w:rsidRPr="003375D6" w:rsidRDefault="003434D2" w:rsidP="00765D35">
      <w:pPr>
        <w:numPr>
          <w:ilvl w:val="0"/>
          <w:numId w:val="26"/>
        </w:numPr>
        <w:spacing w:after="0" w:line="240" w:lineRule="auto"/>
        <w:rPr>
          <w:rFonts w:ascii="Segoe UI" w:eastAsia="Times New Roman" w:hAnsi="Segoe UI" w:cs="Segoe UI"/>
          <w:color w:val="000000"/>
          <w:kern w:val="0"/>
          <w:sz w:val="27"/>
          <w:szCs w:val="27"/>
          <w14:ligatures w14:val="none"/>
        </w:rPr>
      </w:pPr>
      <w:r w:rsidRPr="00765D35">
        <w:rPr>
          <w:rFonts w:ascii="Segoe UI" w:eastAsia="Times New Roman" w:hAnsi="Segoe UI" w:cs="Segoe UI"/>
          <w:b/>
          <w:bCs/>
          <w:color w:val="000000"/>
          <w:kern w:val="0"/>
          <w:sz w:val="27"/>
          <w:szCs w:val="27"/>
          <w14:ligatures w14:val="none"/>
        </w:rPr>
        <w:t>Produce Horror Movies:</w:t>
      </w:r>
      <w:r w:rsidRPr="00765D35">
        <w:rPr>
          <w:rFonts w:ascii="Segoe UI" w:eastAsia="Times New Roman" w:hAnsi="Segoe UI" w:cs="Segoe UI"/>
          <w:color w:val="000000"/>
          <w:kern w:val="0"/>
          <w:sz w:val="27"/>
          <w:szCs w:val="27"/>
          <w14:ligatures w14:val="none"/>
        </w:rPr>
        <w:t xml:space="preserve"> </w:t>
      </w:r>
      <w:r w:rsidRPr="003375D6">
        <w:rPr>
          <w:rFonts w:ascii="Segoe UI" w:eastAsia="Times New Roman" w:hAnsi="Segoe UI" w:cs="Segoe UI"/>
          <w:color w:val="000000"/>
          <w:kern w:val="0"/>
          <w:sz w:val="27"/>
          <w:szCs w:val="27"/>
          <w14:ligatures w14:val="none"/>
        </w:rPr>
        <w:t xml:space="preserve">In terms of ROI, horror movies </w:t>
      </w:r>
      <w:r w:rsidR="00F72E33">
        <w:rPr>
          <w:rFonts w:ascii="Segoe UI" w:eastAsia="Times New Roman" w:hAnsi="Segoe UI" w:cs="Segoe UI"/>
          <w:color w:val="000000"/>
          <w:kern w:val="0"/>
          <w:sz w:val="27"/>
          <w:szCs w:val="27"/>
          <w14:ligatures w14:val="none"/>
        </w:rPr>
        <w:t>dominate film</w:t>
      </w:r>
      <w:r w:rsidRPr="003375D6">
        <w:rPr>
          <w:rFonts w:ascii="Segoe UI" w:eastAsia="Times New Roman" w:hAnsi="Segoe UI" w:cs="Segoe UI"/>
          <w:color w:val="000000"/>
          <w:kern w:val="0"/>
          <w:sz w:val="27"/>
          <w:szCs w:val="27"/>
          <w14:ligatures w14:val="none"/>
        </w:rPr>
        <w:t xml:space="preserve">s from every other genre </w:t>
      </w:r>
      <w:r w:rsidR="00F72E33">
        <w:rPr>
          <w:rFonts w:ascii="Segoe UI" w:eastAsia="Times New Roman" w:hAnsi="Segoe UI" w:cs="Segoe UI"/>
          <w:color w:val="000000"/>
          <w:kern w:val="0"/>
          <w:sz w:val="27"/>
          <w:szCs w:val="27"/>
          <w14:ligatures w14:val="none"/>
        </w:rPr>
        <w:t>with</w:t>
      </w:r>
      <w:r w:rsidRPr="003375D6">
        <w:rPr>
          <w:rFonts w:ascii="Segoe UI" w:eastAsia="Times New Roman" w:hAnsi="Segoe UI" w:cs="Segoe UI"/>
          <w:color w:val="000000"/>
          <w:kern w:val="0"/>
          <w:sz w:val="27"/>
          <w:szCs w:val="27"/>
          <w14:ligatures w14:val="none"/>
        </w:rPr>
        <w:t xml:space="preserve"> almost 4 times the industry average of 2</w:t>
      </w:r>
      <w:r w:rsidR="00F72E33">
        <w:rPr>
          <w:rFonts w:ascii="Segoe UI" w:eastAsia="Times New Roman" w:hAnsi="Segoe UI" w:cs="Segoe UI"/>
          <w:color w:val="000000"/>
          <w:kern w:val="0"/>
          <w:sz w:val="27"/>
          <w:szCs w:val="27"/>
          <w14:ligatures w14:val="none"/>
        </w:rPr>
        <w:t>74</w:t>
      </w:r>
      <w:r w:rsidRPr="003375D6">
        <w:rPr>
          <w:rFonts w:ascii="Segoe UI" w:eastAsia="Times New Roman" w:hAnsi="Segoe UI" w:cs="Segoe UI"/>
          <w:color w:val="000000"/>
          <w:kern w:val="0"/>
          <w:sz w:val="27"/>
          <w:szCs w:val="27"/>
          <w14:ligatures w14:val="none"/>
        </w:rPr>
        <w:t>%.</w:t>
      </w:r>
    </w:p>
    <w:p w14:paraId="4E985269" w14:textId="3B13E299" w:rsidR="003434D2" w:rsidRPr="003375D6" w:rsidRDefault="003434D2" w:rsidP="00765D35">
      <w:pPr>
        <w:numPr>
          <w:ilvl w:val="0"/>
          <w:numId w:val="26"/>
        </w:numPr>
        <w:spacing w:after="0" w:line="240" w:lineRule="auto"/>
        <w:rPr>
          <w:rFonts w:ascii="Segoe UI" w:eastAsia="Times New Roman" w:hAnsi="Segoe UI" w:cs="Segoe UI"/>
          <w:color w:val="000000"/>
          <w:kern w:val="0"/>
          <w:sz w:val="27"/>
          <w:szCs w:val="27"/>
          <w14:ligatures w14:val="none"/>
        </w:rPr>
      </w:pPr>
      <w:r w:rsidRPr="00765D35">
        <w:rPr>
          <w:rFonts w:ascii="Segoe UI" w:eastAsia="Times New Roman" w:hAnsi="Segoe UI" w:cs="Segoe UI"/>
          <w:b/>
          <w:bCs/>
          <w:color w:val="000000"/>
          <w:kern w:val="0"/>
          <w:sz w:val="27"/>
          <w:szCs w:val="27"/>
          <w14:ligatures w14:val="none"/>
        </w:rPr>
        <w:t>Focus on Lower Budget</w:t>
      </w:r>
      <w:r w:rsidR="00F72E33" w:rsidRPr="00765D35">
        <w:rPr>
          <w:rFonts w:ascii="Segoe UI" w:eastAsia="Times New Roman" w:hAnsi="Segoe UI" w:cs="Segoe UI"/>
          <w:b/>
          <w:bCs/>
          <w:color w:val="000000"/>
          <w:kern w:val="0"/>
          <w:sz w:val="27"/>
          <w:szCs w:val="27"/>
          <w14:ligatures w14:val="none"/>
        </w:rPr>
        <w:t xml:space="preserve"> Horror Movies</w:t>
      </w:r>
      <w:r w:rsidRPr="00765D35">
        <w:rPr>
          <w:rFonts w:ascii="Segoe UI" w:eastAsia="Times New Roman" w:hAnsi="Segoe UI" w:cs="Segoe UI"/>
          <w:b/>
          <w:bCs/>
          <w:color w:val="000000"/>
          <w:kern w:val="0"/>
          <w:sz w:val="27"/>
          <w:szCs w:val="27"/>
          <w14:ligatures w14:val="none"/>
        </w:rPr>
        <w:t>:</w:t>
      </w:r>
      <w:r w:rsidRPr="00765D35">
        <w:rPr>
          <w:rFonts w:ascii="Segoe UI" w:eastAsia="Times New Roman" w:hAnsi="Segoe UI" w:cs="Segoe UI"/>
          <w:color w:val="000000"/>
          <w:kern w:val="0"/>
          <w:sz w:val="27"/>
          <w:szCs w:val="27"/>
          <w14:ligatures w14:val="none"/>
        </w:rPr>
        <w:t xml:space="preserve"> </w:t>
      </w:r>
      <w:r w:rsidRPr="003375D6">
        <w:rPr>
          <w:rFonts w:ascii="Segoe UI" w:eastAsia="Times New Roman" w:hAnsi="Segoe UI" w:cs="Segoe UI"/>
          <w:color w:val="000000"/>
          <w:kern w:val="0"/>
          <w:sz w:val="27"/>
          <w:szCs w:val="27"/>
          <w14:ligatures w14:val="none"/>
        </w:rPr>
        <w:t xml:space="preserve">Given the strong correlation between lower budgets and higher ROIs, Fledgling Movie Studio should </w:t>
      </w:r>
      <w:r w:rsidR="00F72E33">
        <w:rPr>
          <w:rFonts w:ascii="Segoe UI" w:eastAsia="Times New Roman" w:hAnsi="Segoe UI" w:cs="Segoe UI"/>
          <w:color w:val="000000"/>
          <w:kern w:val="0"/>
          <w:sz w:val="27"/>
          <w:szCs w:val="27"/>
          <w14:ligatures w14:val="none"/>
        </w:rPr>
        <w:t>produce</w:t>
      </w:r>
      <w:r w:rsidRPr="003375D6">
        <w:rPr>
          <w:rFonts w:ascii="Segoe UI" w:eastAsia="Times New Roman" w:hAnsi="Segoe UI" w:cs="Segoe UI"/>
          <w:color w:val="000000"/>
          <w:kern w:val="0"/>
          <w:sz w:val="27"/>
          <w:szCs w:val="27"/>
          <w14:ligatures w14:val="none"/>
        </w:rPr>
        <w:t xml:space="preserve"> horror movie</w:t>
      </w:r>
      <w:r w:rsidR="00F72E33">
        <w:rPr>
          <w:rFonts w:ascii="Segoe UI" w:eastAsia="Times New Roman" w:hAnsi="Segoe UI" w:cs="Segoe UI"/>
          <w:color w:val="000000"/>
          <w:kern w:val="0"/>
          <w:sz w:val="27"/>
          <w:szCs w:val="27"/>
          <w14:ligatures w14:val="none"/>
        </w:rPr>
        <w:t>s</w:t>
      </w:r>
      <w:r w:rsidRPr="003375D6">
        <w:rPr>
          <w:rFonts w:ascii="Segoe UI" w:eastAsia="Times New Roman" w:hAnsi="Segoe UI" w:cs="Segoe UI"/>
          <w:color w:val="000000"/>
          <w:kern w:val="0"/>
          <w:sz w:val="27"/>
          <w:szCs w:val="27"/>
          <w14:ligatures w14:val="none"/>
        </w:rPr>
        <w:t xml:space="preserve"> with budgets under $10 million and avoid making horror movies with a budget of over $50 million.</w:t>
      </w:r>
    </w:p>
    <w:p w14:paraId="449E5FC2" w14:textId="77777777" w:rsidR="003434D2" w:rsidRPr="003375D6" w:rsidRDefault="003434D2" w:rsidP="00765D35">
      <w:pPr>
        <w:numPr>
          <w:ilvl w:val="0"/>
          <w:numId w:val="26"/>
        </w:numPr>
        <w:spacing w:after="0" w:line="240" w:lineRule="auto"/>
        <w:rPr>
          <w:rFonts w:ascii="Segoe UI" w:eastAsia="Times New Roman" w:hAnsi="Segoe UI" w:cs="Segoe UI"/>
          <w:color w:val="000000"/>
          <w:kern w:val="0"/>
          <w:sz w:val="27"/>
          <w:szCs w:val="27"/>
          <w14:ligatures w14:val="none"/>
        </w:rPr>
      </w:pPr>
      <w:r w:rsidRPr="00765D35">
        <w:rPr>
          <w:rFonts w:ascii="Segoe UI" w:eastAsia="Times New Roman" w:hAnsi="Segoe UI" w:cs="Segoe UI"/>
          <w:b/>
          <w:bCs/>
          <w:color w:val="000000"/>
          <w:kern w:val="0"/>
          <w:sz w:val="27"/>
          <w:szCs w:val="27"/>
          <w14:ligatures w14:val="none"/>
        </w:rPr>
        <w:t>Strategic Release Planning:</w:t>
      </w:r>
      <w:r w:rsidRPr="003375D6">
        <w:rPr>
          <w:rFonts w:ascii="Segoe UI" w:eastAsia="Times New Roman" w:hAnsi="Segoe UI" w:cs="Segoe UI"/>
          <w:color w:val="000000"/>
          <w:kern w:val="0"/>
          <w:sz w:val="27"/>
          <w:szCs w:val="27"/>
          <w14:ligatures w14:val="none"/>
        </w:rPr>
        <w:t xml:space="preserve"> Align movie release dates within peak months for the horror genre (April, October, and January) to capitalize on audience interest.</w:t>
      </w:r>
    </w:p>
    <w:p w14:paraId="0ACC789C" w14:textId="77777777" w:rsidR="003434D2" w:rsidRPr="003375D6" w:rsidRDefault="003434D2" w:rsidP="00765D35">
      <w:pPr>
        <w:numPr>
          <w:ilvl w:val="0"/>
          <w:numId w:val="26"/>
        </w:numPr>
        <w:spacing w:after="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b/>
          <w:bCs/>
          <w:color w:val="000000"/>
          <w:kern w:val="0"/>
          <w:sz w:val="27"/>
          <w:szCs w:val="27"/>
          <w:bdr w:val="single" w:sz="2" w:space="0" w:color="D9D9E3" w:frame="1"/>
          <w14:ligatures w14:val="none"/>
        </w:rPr>
        <w:t>Optimal Runtimes:</w:t>
      </w:r>
      <w:r w:rsidRPr="003375D6">
        <w:rPr>
          <w:rFonts w:ascii="Segoe UI" w:eastAsia="Times New Roman" w:hAnsi="Segoe UI" w:cs="Segoe UI"/>
          <w:color w:val="000000"/>
          <w:kern w:val="0"/>
          <w:sz w:val="27"/>
          <w:szCs w:val="27"/>
          <w14:ligatures w14:val="none"/>
        </w:rPr>
        <w:t xml:space="preserve"> Aim for shorter runtimes, particularly under 90 minutes, to maximize audience engagement and ROI.</w:t>
      </w:r>
    </w:p>
    <w:p w14:paraId="613BB80F" w14:textId="77777777" w:rsidR="003434D2" w:rsidRPr="003375D6" w:rsidRDefault="003434D2" w:rsidP="00765D35">
      <w:pPr>
        <w:numPr>
          <w:ilvl w:val="0"/>
          <w:numId w:val="26"/>
        </w:numPr>
        <w:spacing w:after="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b/>
          <w:bCs/>
          <w:color w:val="000000"/>
          <w:kern w:val="0"/>
          <w:sz w:val="27"/>
          <w:szCs w:val="27"/>
          <w:bdr w:val="single" w:sz="2" w:space="0" w:color="D9D9E3" w:frame="1"/>
          <w14:ligatures w14:val="none"/>
        </w:rPr>
        <w:t>Select Experienced Writers and Directors:</w:t>
      </w:r>
      <w:r w:rsidRPr="003375D6">
        <w:rPr>
          <w:rFonts w:ascii="Segoe UI" w:eastAsia="Times New Roman" w:hAnsi="Segoe UI" w:cs="Segoe UI"/>
          <w:color w:val="000000"/>
          <w:kern w:val="0"/>
          <w:sz w:val="27"/>
          <w:szCs w:val="27"/>
          <w14:ligatures w14:val="none"/>
        </w:rPr>
        <w:t xml:space="preserve"> Collaborate with writers and directors who have a proven track record of delivering high ROIs in the horror genre, such as writer Leigh Whannell and director James Wan.</w:t>
      </w:r>
    </w:p>
    <w:p w14:paraId="67DC8953" w14:textId="439AC282" w:rsidR="003434D2" w:rsidRPr="003375D6" w:rsidRDefault="003434D2" w:rsidP="00765D35">
      <w:pPr>
        <w:spacing w:before="300" w:after="100" w:line="240" w:lineRule="auto"/>
        <w:rPr>
          <w:rFonts w:ascii="Segoe UI" w:eastAsia="Times New Roman" w:hAnsi="Segoe UI" w:cs="Segoe UI"/>
          <w:color w:val="000000"/>
          <w:kern w:val="0"/>
          <w:sz w:val="27"/>
          <w:szCs w:val="27"/>
          <w14:ligatures w14:val="none"/>
        </w:rPr>
      </w:pPr>
      <w:r w:rsidRPr="003375D6">
        <w:rPr>
          <w:rFonts w:ascii="Segoe UI" w:eastAsia="Times New Roman" w:hAnsi="Segoe UI" w:cs="Segoe UI"/>
          <w:b/>
          <w:bCs/>
          <w:color w:val="000000"/>
          <w:kern w:val="0"/>
          <w:sz w:val="27"/>
          <w:szCs w:val="27"/>
          <w:bdr w:val="single" w:sz="2" w:space="0" w:color="D9D9E3" w:frame="1"/>
          <w14:ligatures w14:val="none"/>
        </w:rPr>
        <w:t>Conclusion:</w:t>
      </w:r>
      <w:r w:rsidRPr="003375D6">
        <w:rPr>
          <w:rFonts w:ascii="Segoe UI" w:eastAsia="Times New Roman" w:hAnsi="Segoe UI" w:cs="Segoe UI"/>
          <w:color w:val="000000"/>
          <w:kern w:val="0"/>
          <w:sz w:val="27"/>
          <w:szCs w:val="27"/>
          <w14:ligatures w14:val="none"/>
        </w:rPr>
        <w:t xml:space="preserve"> By incorporating these recommendations, Fledgling Movie Studio can strategically position itself to produce movies with the highest possible ROI. Leveraging insights from</w:t>
      </w:r>
      <w:r w:rsidR="00F72E33">
        <w:rPr>
          <w:rFonts w:ascii="Segoe UI" w:eastAsia="Times New Roman" w:hAnsi="Segoe UI" w:cs="Segoe UI"/>
          <w:color w:val="000000"/>
          <w:kern w:val="0"/>
          <w:sz w:val="27"/>
          <w:szCs w:val="27"/>
          <w14:ligatures w14:val="none"/>
        </w:rPr>
        <w:t xml:space="preserve"> the analysis, i</w:t>
      </w:r>
      <w:r>
        <w:rPr>
          <w:rFonts w:ascii="Segoe UI" w:eastAsia="Times New Roman" w:hAnsi="Segoe UI" w:cs="Segoe UI"/>
          <w:color w:val="000000"/>
          <w:kern w:val="0"/>
          <w:sz w:val="27"/>
          <w:szCs w:val="27"/>
          <w14:ligatures w14:val="none"/>
        </w:rPr>
        <w:t>f the movies the studio produces bring in the industry average for the horror genre, the initial investment of $100 million should bring in over $1 billion in profit.</w:t>
      </w:r>
    </w:p>
    <w:sectPr w:rsidR="003434D2" w:rsidRPr="00337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733"/>
    <w:multiLevelType w:val="multilevel"/>
    <w:tmpl w:val="CE38EB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A40A8"/>
    <w:multiLevelType w:val="multilevel"/>
    <w:tmpl w:val="5A86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1187F"/>
    <w:multiLevelType w:val="multilevel"/>
    <w:tmpl w:val="F72C0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927AC"/>
    <w:multiLevelType w:val="multilevel"/>
    <w:tmpl w:val="3588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17431A"/>
    <w:multiLevelType w:val="multilevel"/>
    <w:tmpl w:val="FEDE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27777A"/>
    <w:multiLevelType w:val="multilevel"/>
    <w:tmpl w:val="8E58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E15B9F"/>
    <w:multiLevelType w:val="multilevel"/>
    <w:tmpl w:val="6FFED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8A71E4"/>
    <w:multiLevelType w:val="multilevel"/>
    <w:tmpl w:val="FF02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C27C06"/>
    <w:multiLevelType w:val="multilevel"/>
    <w:tmpl w:val="85D4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307E44"/>
    <w:multiLevelType w:val="multilevel"/>
    <w:tmpl w:val="9E7E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052400"/>
    <w:multiLevelType w:val="multilevel"/>
    <w:tmpl w:val="B554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7F693B"/>
    <w:multiLevelType w:val="multilevel"/>
    <w:tmpl w:val="9FDC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5A7850"/>
    <w:multiLevelType w:val="hybridMultilevel"/>
    <w:tmpl w:val="F8D6B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43867"/>
    <w:multiLevelType w:val="multilevel"/>
    <w:tmpl w:val="2D64B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B15756"/>
    <w:multiLevelType w:val="multilevel"/>
    <w:tmpl w:val="89C8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152F20"/>
    <w:multiLevelType w:val="multilevel"/>
    <w:tmpl w:val="4440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AA6C55"/>
    <w:multiLevelType w:val="multilevel"/>
    <w:tmpl w:val="8268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A30C93"/>
    <w:multiLevelType w:val="multilevel"/>
    <w:tmpl w:val="2AFE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723A40"/>
    <w:multiLevelType w:val="multilevel"/>
    <w:tmpl w:val="DA04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A2590D"/>
    <w:multiLevelType w:val="multilevel"/>
    <w:tmpl w:val="0F58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DB11E3"/>
    <w:multiLevelType w:val="hybridMultilevel"/>
    <w:tmpl w:val="7E06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60317"/>
    <w:multiLevelType w:val="multilevel"/>
    <w:tmpl w:val="974A6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42746A"/>
    <w:multiLevelType w:val="multilevel"/>
    <w:tmpl w:val="C28E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CB6D25"/>
    <w:multiLevelType w:val="multilevel"/>
    <w:tmpl w:val="D2C6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A46C86"/>
    <w:multiLevelType w:val="multilevel"/>
    <w:tmpl w:val="4B64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451860"/>
    <w:multiLevelType w:val="multilevel"/>
    <w:tmpl w:val="996A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603C59"/>
    <w:multiLevelType w:val="multilevel"/>
    <w:tmpl w:val="D300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A8001B"/>
    <w:multiLevelType w:val="multilevel"/>
    <w:tmpl w:val="8582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920D9C"/>
    <w:multiLevelType w:val="multilevel"/>
    <w:tmpl w:val="BAAC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8800249">
    <w:abstractNumId w:val="17"/>
  </w:num>
  <w:num w:numId="2" w16cid:durableId="1681851805">
    <w:abstractNumId w:val="4"/>
  </w:num>
  <w:num w:numId="3" w16cid:durableId="730881063">
    <w:abstractNumId w:val="3"/>
  </w:num>
  <w:num w:numId="4" w16cid:durableId="526524382">
    <w:abstractNumId w:val="5"/>
  </w:num>
  <w:num w:numId="5" w16cid:durableId="1159923595">
    <w:abstractNumId w:val="15"/>
  </w:num>
  <w:num w:numId="6" w16cid:durableId="1026129137">
    <w:abstractNumId w:val="2"/>
  </w:num>
  <w:num w:numId="7" w16cid:durableId="2059434663">
    <w:abstractNumId w:val="18"/>
  </w:num>
  <w:num w:numId="8" w16cid:durableId="1205677927">
    <w:abstractNumId w:val="8"/>
  </w:num>
  <w:num w:numId="9" w16cid:durableId="2056271451">
    <w:abstractNumId w:val="10"/>
  </w:num>
  <w:num w:numId="10" w16cid:durableId="139730098">
    <w:abstractNumId w:val="1"/>
  </w:num>
  <w:num w:numId="11" w16cid:durableId="558903003">
    <w:abstractNumId w:val="7"/>
  </w:num>
  <w:num w:numId="12" w16cid:durableId="1802963549">
    <w:abstractNumId w:val="13"/>
  </w:num>
  <w:num w:numId="13" w16cid:durableId="1162893477">
    <w:abstractNumId w:val="23"/>
  </w:num>
  <w:num w:numId="14" w16cid:durableId="1753313654">
    <w:abstractNumId w:val="24"/>
  </w:num>
  <w:num w:numId="15" w16cid:durableId="1694066038">
    <w:abstractNumId w:val="26"/>
  </w:num>
  <w:num w:numId="16" w16cid:durableId="1045640426">
    <w:abstractNumId w:val="11"/>
  </w:num>
  <w:num w:numId="17" w16cid:durableId="1158114250">
    <w:abstractNumId w:val="9"/>
  </w:num>
  <w:num w:numId="18" w16cid:durableId="1004164237">
    <w:abstractNumId w:val="21"/>
  </w:num>
  <w:num w:numId="19" w16cid:durableId="1031685699">
    <w:abstractNumId w:val="20"/>
  </w:num>
  <w:num w:numId="20" w16cid:durableId="261377734">
    <w:abstractNumId w:val="27"/>
  </w:num>
  <w:num w:numId="21" w16cid:durableId="2560230">
    <w:abstractNumId w:val="16"/>
  </w:num>
  <w:num w:numId="22" w16cid:durableId="297032989">
    <w:abstractNumId w:val="19"/>
  </w:num>
  <w:num w:numId="23" w16cid:durableId="1170096021">
    <w:abstractNumId w:val="22"/>
  </w:num>
  <w:num w:numId="24" w16cid:durableId="128524755">
    <w:abstractNumId w:val="28"/>
  </w:num>
  <w:num w:numId="25" w16cid:durableId="469401034">
    <w:abstractNumId w:val="14"/>
  </w:num>
  <w:num w:numId="26" w16cid:durableId="2061443704">
    <w:abstractNumId w:val="0"/>
  </w:num>
  <w:num w:numId="27" w16cid:durableId="417292965">
    <w:abstractNumId w:val="25"/>
  </w:num>
  <w:num w:numId="28" w16cid:durableId="418795088">
    <w:abstractNumId w:val="6"/>
  </w:num>
  <w:num w:numId="29" w16cid:durableId="13396249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434C26"/>
    <w:rsid w:val="0007738E"/>
    <w:rsid w:val="001233B8"/>
    <w:rsid w:val="00143643"/>
    <w:rsid w:val="001C4979"/>
    <w:rsid w:val="002B262C"/>
    <w:rsid w:val="003132E9"/>
    <w:rsid w:val="00334AF1"/>
    <w:rsid w:val="003375D6"/>
    <w:rsid w:val="003434D2"/>
    <w:rsid w:val="003E7B24"/>
    <w:rsid w:val="00434C26"/>
    <w:rsid w:val="00441468"/>
    <w:rsid w:val="004731C7"/>
    <w:rsid w:val="004C37D9"/>
    <w:rsid w:val="004D6A4E"/>
    <w:rsid w:val="0050671E"/>
    <w:rsid w:val="005261DA"/>
    <w:rsid w:val="00561E4A"/>
    <w:rsid w:val="006001A2"/>
    <w:rsid w:val="00714003"/>
    <w:rsid w:val="00725B57"/>
    <w:rsid w:val="00765D35"/>
    <w:rsid w:val="00845B94"/>
    <w:rsid w:val="008B4FDB"/>
    <w:rsid w:val="009111A7"/>
    <w:rsid w:val="00922162"/>
    <w:rsid w:val="009225B1"/>
    <w:rsid w:val="00952320"/>
    <w:rsid w:val="009C5F56"/>
    <w:rsid w:val="00AB474E"/>
    <w:rsid w:val="00AB58C0"/>
    <w:rsid w:val="00AC186D"/>
    <w:rsid w:val="00AC2B7B"/>
    <w:rsid w:val="00CE26D9"/>
    <w:rsid w:val="00D052D1"/>
    <w:rsid w:val="00D11768"/>
    <w:rsid w:val="00D213A1"/>
    <w:rsid w:val="00D4200A"/>
    <w:rsid w:val="00D86A0D"/>
    <w:rsid w:val="00E3597F"/>
    <w:rsid w:val="00E372FF"/>
    <w:rsid w:val="00E574AB"/>
    <w:rsid w:val="00E8738D"/>
    <w:rsid w:val="00EC0930"/>
    <w:rsid w:val="00ED42B7"/>
    <w:rsid w:val="00ED459D"/>
    <w:rsid w:val="00F467E5"/>
    <w:rsid w:val="00F72E33"/>
    <w:rsid w:val="00F92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13EB"/>
  <w15:docId w15:val="{7AA1622A-7174-4969-A005-5C61E387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C2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434C26"/>
    <w:rPr>
      <w:b/>
      <w:bCs/>
    </w:rPr>
  </w:style>
  <w:style w:type="character" w:styleId="Emphasis">
    <w:name w:val="Emphasis"/>
    <w:basedOn w:val="DefaultParagraphFont"/>
    <w:uiPriority w:val="20"/>
    <w:qFormat/>
    <w:rsid w:val="00434C26"/>
    <w:rPr>
      <w:i/>
      <w:iCs/>
    </w:rPr>
  </w:style>
  <w:style w:type="paragraph" w:styleId="z-TopofForm">
    <w:name w:val="HTML Top of Form"/>
    <w:basedOn w:val="Normal"/>
    <w:next w:val="Normal"/>
    <w:link w:val="z-TopofFormChar"/>
    <w:hidden/>
    <w:uiPriority w:val="99"/>
    <w:semiHidden/>
    <w:unhideWhenUsed/>
    <w:rsid w:val="00434C26"/>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434C26"/>
    <w:rPr>
      <w:rFonts w:ascii="Arial" w:eastAsia="Times New Roman" w:hAnsi="Arial" w:cs="Arial"/>
      <w:vanish/>
      <w:kern w:val="0"/>
      <w:sz w:val="16"/>
      <w:szCs w:val="16"/>
    </w:rPr>
  </w:style>
  <w:style w:type="paragraph" w:styleId="ListParagraph">
    <w:name w:val="List Paragraph"/>
    <w:basedOn w:val="Normal"/>
    <w:uiPriority w:val="34"/>
    <w:qFormat/>
    <w:rsid w:val="00441468"/>
    <w:pPr>
      <w:ind w:left="720"/>
      <w:contextualSpacing/>
    </w:pPr>
  </w:style>
  <w:style w:type="character" w:styleId="Hyperlink">
    <w:name w:val="Hyperlink"/>
    <w:basedOn w:val="DefaultParagraphFont"/>
    <w:uiPriority w:val="99"/>
    <w:unhideWhenUsed/>
    <w:rsid w:val="00845B94"/>
    <w:rPr>
      <w:color w:val="0563C1" w:themeColor="hyperlink"/>
      <w:u w:val="single"/>
    </w:rPr>
  </w:style>
  <w:style w:type="character" w:styleId="UnresolvedMention">
    <w:name w:val="Unresolved Mention"/>
    <w:basedOn w:val="DefaultParagraphFont"/>
    <w:uiPriority w:val="99"/>
    <w:semiHidden/>
    <w:unhideWhenUsed/>
    <w:rsid w:val="00845B94"/>
    <w:rPr>
      <w:color w:val="605E5C"/>
      <w:shd w:val="clear" w:color="auto" w:fill="E1DFDD"/>
    </w:rPr>
  </w:style>
  <w:style w:type="character" w:styleId="FollowedHyperlink">
    <w:name w:val="FollowedHyperlink"/>
    <w:basedOn w:val="DefaultParagraphFont"/>
    <w:uiPriority w:val="99"/>
    <w:semiHidden/>
    <w:unhideWhenUsed/>
    <w:rsid w:val="00845B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7770">
      <w:bodyDiv w:val="1"/>
      <w:marLeft w:val="0"/>
      <w:marRight w:val="0"/>
      <w:marTop w:val="0"/>
      <w:marBottom w:val="0"/>
      <w:divBdr>
        <w:top w:val="none" w:sz="0" w:space="0" w:color="auto"/>
        <w:left w:val="none" w:sz="0" w:space="0" w:color="auto"/>
        <w:bottom w:val="none" w:sz="0" w:space="0" w:color="auto"/>
        <w:right w:val="none" w:sz="0" w:space="0" w:color="auto"/>
      </w:divBdr>
    </w:div>
    <w:div w:id="398555741">
      <w:bodyDiv w:val="1"/>
      <w:marLeft w:val="0"/>
      <w:marRight w:val="0"/>
      <w:marTop w:val="0"/>
      <w:marBottom w:val="0"/>
      <w:divBdr>
        <w:top w:val="none" w:sz="0" w:space="0" w:color="auto"/>
        <w:left w:val="none" w:sz="0" w:space="0" w:color="auto"/>
        <w:bottom w:val="none" w:sz="0" w:space="0" w:color="auto"/>
        <w:right w:val="none" w:sz="0" w:space="0" w:color="auto"/>
      </w:divBdr>
      <w:divsChild>
        <w:div w:id="588389813">
          <w:marLeft w:val="0"/>
          <w:marRight w:val="0"/>
          <w:marTop w:val="0"/>
          <w:marBottom w:val="0"/>
          <w:divBdr>
            <w:top w:val="single" w:sz="2" w:space="0" w:color="D9D9E3"/>
            <w:left w:val="single" w:sz="2" w:space="0" w:color="D9D9E3"/>
            <w:bottom w:val="single" w:sz="2" w:space="0" w:color="D9D9E3"/>
            <w:right w:val="single" w:sz="2" w:space="0" w:color="D9D9E3"/>
          </w:divBdr>
          <w:divsChild>
            <w:div w:id="1502281946">
              <w:marLeft w:val="0"/>
              <w:marRight w:val="0"/>
              <w:marTop w:val="0"/>
              <w:marBottom w:val="0"/>
              <w:divBdr>
                <w:top w:val="single" w:sz="2" w:space="0" w:color="D9D9E3"/>
                <w:left w:val="single" w:sz="2" w:space="0" w:color="D9D9E3"/>
                <w:bottom w:val="single" w:sz="2" w:space="0" w:color="D9D9E3"/>
                <w:right w:val="single" w:sz="2" w:space="0" w:color="D9D9E3"/>
              </w:divBdr>
              <w:divsChild>
                <w:div w:id="1651792254">
                  <w:marLeft w:val="0"/>
                  <w:marRight w:val="0"/>
                  <w:marTop w:val="0"/>
                  <w:marBottom w:val="0"/>
                  <w:divBdr>
                    <w:top w:val="single" w:sz="2" w:space="0" w:color="D9D9E3"/>
                    <w:left w:val="single" w:sz="2" w:space="0" w:color="D9D9E3"/>
                    <w:bottom w:val="single" w:sz="2" w:space="0" w:color="D9D9E3"/>
                    <w:right w:val="single" w:sz="2" w:space="0" w:color="D9D9E3"/>
                  </w:divBdr>
                  <w:divsChild>
                    <w:div w:id="637997687">
                      <w:marLeft w:val="0"/>
                      <w:marRight w:val="0"/>
                      <w:marTop w:val="0"/>
                      <w:marBottom w:val="0"/>
                      <w:divBdr>
                        <w:top w:val="single" w:sz="2" w:space="0" w:color="D9D9E3"/>
                        <w:left w:val="single" w:sz="2" w:space="0" w:color="D9D9E3"/>
                        <w:bottom w:val="single" w:sz="2" w:space="0" w:color="D9D9E3"/>
                        <w:right w:val="single" w:sz="2" w:space="0" w:color="D9D9E3"/>
                      </w:divBdr>
                      <w:divsChild>
                        <w:div w:id="571083080">
                          <w:marLeft w:val="0"/>
                          <w:marRight w:val="0"/>
                          <w:marTop w:val="0"/>
                          <w:marBottom w:val="0"/>
                          <w:divBdr>
                            <w:top w:val="single" w:sz="2" w:space="0" w:color="D9D9E3"/>
                            <w:left w:val="single" w:sz="2" w:space="0" w:color="D9D9E3"/>
                            <w:bottom w:val="single" w:sz="2" w:space="0" w:color="D9D9E3"/>
                            <w:right w:val="single" w:sz="2" w:space="0" w:color="D9D9E3"/>
                          </w:divBdr>
                          <w:divsChild>
                            <w:div w:id="334694441">
                              <w:marLeft w:val="0"/>
                              <w:marRight w:val="0"/>
                              <w:marTop w:val="100"/>
                              <w:marBottom w:val="100"/>
                              <w:divBdr>
                                <w:top w:val="single" w:sz="2" w:space="0" w:color="D9D9E3"/>
                                <w:left w:val="single" w:sz="2" w:space="0" w:color="D9D9E3"/>
                                <w:bottom w:val="single" w:sz="2" w:space="0" w:color="D9D9E3"/>
                                <w:right w:val="single" w:sz="2" w:space="0" w:color="D9D9E3"/>
                              </w:divBdr>
                              <w:divsChild>
                                <w:div w:id="693461997">
                                  <w:marLeft w:val="0"/>
                                  <w:marRight w:val="0"/>
                                  <w:marTop w:val="0"/>
                                  <w:marBottom w:val="0"/>
                                  <w:divBdr>
                                    <w:top w:val="single" w:sz="2" w:space="0" w:color="D9D9E3"/>
                                    <w:left w:val="single" w:sz="2" w:space="0" w:color="D9D9E3"/>
                                    <w:bottom w:val="single" w:sz="2" w:space="0" w:color="D9D9E3"/>
                                    <w:right w:val="single" w:sz="2" w:space="0" w:color="D9D9E3"/>
                                  </w:divBdr>
                                  <w:divsChild>
                                    <w:div w:id="1832864724">
                                      <w:marLeft w:val="0"/>
                                      <w:marRight w:val="0"/>
                                      <w:marTop w:val="0"/>
                                      <w:marBottom w:val="0"/>
                                      <w:divBdr>
                                        <w:top w:val="single" w:sz="2" w:space="0" w:color="D9D9E3"/>
                                        <w:left w:val="single" w:sz="2" w:space="0" w:color="D9D9E3"/>
                                        <w:bottom w:val="single" w:sz="2" w:space="0" w:color="D9D9E3"/>
                                        <w:right w:val="single" w:sz="2" w:space="0" w:color="D9D9E3"/>
                                      </w:divBdr>
                                      <w:divsChild>
                                        <w:div w:id="2049913702">
                                          <w:marLeft w:val="0"/>
                                          <w:marRight w:val="0"/>
                                          <w:marTop w:val="0"/>
                                          <w:marBottom w:val="0"/>
                                          <w:divBdr>
                                            <w:top w:val="single" w:sz="2" w:space="0" w:color="D9D9E3"/>
                                            <w:left w:val="single" w:sz="2" w:space="0" w:color="D9D9E3"/>
                                            <w:bottom w:val="single" w:sz="2" w:space="0" w:color="D9D9E3"/>
                                            <w:right w:val="single" w:sz="2" w:space="0" w:color="D9D9E3"/>
                                          </w:divBdr>
                                          <w:divsChild>
                                            <w:div w:id="468059086">
                                              <w:marLeft w:val="0"/>
                                              <w:marRight w:val="0"/>
                                              <w:marTop w:val="0"/>
                                              <w:marBottom w:val="0"/>
                                              <w:divBdr>
                                                <w:top w:val="single" w:sz="2" w:space="0" w:color="D9D9E3"/>
                                                <w:left w:val="single" w:sz="2" w:space="0" w:color="D9D9E3"/>
                                                <w:bottom w:val="single" w:sz="2" w:space="0" w:color="D9D9E3"/>
                                                <w:right w:val="single" w:sz="2" w:space="0" w:color="D9D9E3"/>
                                              </w:divBdr>
                                              <w:divsChild>
                                                <w:div w:id="1234663593">
                                                  <w:marLeft w:val="0"/>
                                                  <w:marRight w:val="0"/>
                                                  <w:marTop w:val="0"/>
                                                  <w:marBottom w:val="0"/>
                                                  <w:divBdr>
                                                    <w:top w:val="single" w:sz="2" w:space="0" w:color="D9D9E3"/>
                                                    <w:left w:val="single" w:sz="2" w:space="0" w:color="D9D9E3"/>
                                                    <w:bottom w:val="single" w:sz="2" w:space="0" w:color="D9D9E3"/>
                                                    <w:right w:val="single" w:sz="2" w:space="0" w:color="D9D9E3"/>
                                                  </w:divBdr>
                                                  <w:divsChild>
                                                    <w:div w:id="969825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9331359">
          <w:marLeft w:val="0"/>
          <w:marRight w:val="0"/>
          <w:marTop w:val="0"/>
          <w:marBottom w:val="0"/>
          <w:divBdr>
            <w:top w:val="none" w:sz="0" w:space="0" w:color="auto"/>
            <w:left w:val="none" w:sz="0" w:space="0" w:color="auto"/>
            <w:bottom w:val="none" w:sz="0" w:space="0" w:color="auto"/>
            <w:right w:val="none" w:sz="0" w:space="0" w:color="auto"/>
          </w:divBdr>
        </w:div>
      </w:divsChild>
    </w:div>
    <w:div w:id="1146360589">
      <w:bodyDiv w:val="1"/>
      <w:marLeft w:val="0"/>
      <w:marRight w:val="0"/>
      <w:marTop w:val="0"/>
      <w:marBottom w:val="0"/>
      <w:divBdr>
        <w:top w:val="none" w:sz="0" w:space="0" w:color="auto"/>
        <w:left w:val="none" w:sz="0" w:space="0" w:color="auto"/>
        <w:bottom w:val="none" w:sz="0" w:space="0" w:color="auto"/>
        <w:right w:val="none" w:sz="0" w:space="0" w:color="auto"/>
      </w:divBdr>
      <w:divsChild>
        <w:div w:id="608587669">
          <w:marLeft w:val="0"/>
          <w:marRight w:val="0"/>
          <w:marTop w:val="0"/>
          <w:marBottom w:val="0"/>
          <w:divBdr>
            <w:top w:val="single" w:sz="2" w:space="0" w:color="D9D9E3"/>
            <w:left w:val="single" w:sz="2" w:space="0" w:color="D9D9E3"/>
            <w:bottom w:val="single" w:sz="2" w:space="0" w:color="D9D9E3"/>
            <w:right w:val="single" w:sz="2" w:space="0" w:color="D9D9E3"/>
          </w:divBdr>
          <w:divsChild>
            <w:div w:id="2054963129">
              <w:marLeft w:val="0"/>
              <w:marRight w:val="0"/>
              <w:marTop w:val="0"/>
              <w:marBottom w:val="0"/>
              <w:divBdr>
                <w:top w:val="single" w:sz="2" w:space="0" w:color="D9D9E3"/>
                <w:left w:val="single" w:sz="2" w:space="0" w:color="D9D9E3"/>
                <w:bottom w:val="single" w:sz="2" w:space="0" w:color="D9D9E3"/>
                <w:right w:val="single" w:sz="2" w:space="0" w:color="D9D9E3"/>
              </w:divBdr>
              <w:divsChild>
                <w:div w:id="1088773139">
                  <w:marLeft w:val="0"/>
                  <w:marRight w:val="0"/>
                  <w:marTop w:val="0"/>
                  <w:marBottom w:val="0"/>
                  <w:divBdr>
                    <w:top w:val="single" w:sz="2" w:space="0" w:color="D9D9E3"/>
                    <w:left w:val="single" w:sz="2" w:space="0" w:color="D9D9E3"/>
                    <w:bottom w:val="single" w:sz="2" w:space="0" w:color="D9D9E3"/>
                    <w:right w:val="single" w:sz="2" w:space="0" w:color="D9D9E3"/>
                  </w:divBdr>
                  <w:divsChild>
                    <w:div w:id="792358551">
                      <w:marLeft w:val="0"/>
                      <w:marRight w:val="0"/>
                      <w:marTop w:val="0"/>
                      <w:marBottom w:val="0"/>
                      <w:divBdr>
                        <w:top w:val="single" w:sz="2" w:space="0" w:color="D9D9E3"/>
                        <w:left w:val="single" w:sz="2" w:space="0" w:color="D9D9E3"/>
                        <w:bottom w:val="single" w:sz="2" w:space="0" w:color="D9D9E3"/>
                        <w:right w:val="single" w:sz="2" w:space="0" w:color="D9D9E3"/>
                      </w:divBdr>
                      <w:divsChild>
                        <w:div w:id="427778907">
                          <w:marLeft w:val="0"/>
                          <w:marRight w:val="0"/>
                          <w:marTop w:val="0"/>
                          <w:marBottom w:val="0"/>
                          <w:divBdr>
                            <w:top w:val="single" w:sz="2" w:space="0" w:color="D9D9E3"/>
                            <w:left w:val="single" w:sz="2" w:space="0" w:color="D9D9E3"/>
                            <w:bottom w:val="single" w:sz="2" w:space="0" w:color="D9D9E3"/>
                            <w:right w:val="single" w:sz="2" w:space="0" w:color="D9D9E3"/>
                          </w:divBdr>
                          <w:divsChild>
                            <w:div w:id="1388604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355808">
                                  <w:marLeft w:val="0"/>
                                  <w:marRight w:val="0"/>
                                  <w:marTop w:val="0"/>
                                  <w:marBottom w:val="0"/>
                                  <w:divBdr>
                                    <w:top w:val="single" w:sz="2" w:space="0" w:color="D9D9E3"/>
                                    <w:left w:val="single" w:sz="2" w:space="0" w:color="D9D9E3"/>
                                    <w:bottom w:val="single" w:sz="2" w:space="0" w:color="D9D9E3"/>
                                    <w:right w:val="single" w:sz="2" w:space="0" w:color="D9D9E3"/>
                                  </w:divBdr>
                                  <w:divsChild>
                                    <w:div w:id="197744488">
                                      <w:marLeft w:val="0"/>
                                      <w:marRight w:val="0"/>
                                      <w:marTop w:val="0"/>
                                      <w:marBottom w:val="0"/>
                                      <w:divBdr>
                                        <w:top w:val="single" w:sz="2" w:space="0" w:color="D9D9E3"/>
                                        <w:left w:val="single" w:sz="2" w:space="0" w:color="D9D9E3"/>
                                        <w:bottom w:val="single" w:sz="2" w:space="0" w:color="D9D9E3"/>
                                        <w:right w:val="single" w:sz="2" w:space="0" w:color="D9D9E3"/>
                                      </w:divBdr>
                                      <w:divsChild>
                                        <w:div w:id="2042974114">
                                          <w:marLeft w:val="0"/>
                                          <w:marRight w:val="0"/>
                                          <w:marTop w:val="0"/>
                                          <w:marBottom w:val="0"/>
                                          <w:divBdr>
                                            <w:top w:val="single" w:sz="2" w:space="0" w:color="D9D9E3"/>
                                            <w:left w:val="single" w:sz="2" w:space="0" w:color="D9D9E3"/>
                                            <w:bottom w:val="single" w:sz="2" w:space="0" w:color="D9D9E3"/>
                                            <w:right w:val="single" w:sz="2" w:space="0" w:color="D9D9E3"/>
                                          </w:divBdr>
                                          <w:divsChild>
                                            <w:div w:id="1582912618">
                                              <w:marLeft w:val="0"/>
                                              <w:marRight w:val="0"/>
                                              <w:marTop w:val="0"/>
                                              <w:marBottom w:val="0"/>
                                              <w:divBdr>
                                                <w:top w:val="single" w:sz="2" w:space="0" w:color="D9D9E3"/>
                                                <w:left w:val="single" w:sz="2" w:space="0" w:color="D9D9E3"/>
                                                <w:bottom w:val="single" w:sz="2" w:space="0" w:color="D9D9E3"/>
                                                <w:right w:val="single" w:sz="2" w:space="0" w:color="D9D9E3"/>
                                              </w:divBdr>
                                              <w:divsChild>
                                                <w:div w:id="1126506210">
                                                  <w:marLeft w:val="0"/>
                                                  <w:marRight w:val="0"/>
                                                  <w:marTop w:val="0"/>
                                                  <w:marBottom w:val="0"/>
                                                  <w:divBdr>
                                                    <w:top w:val="single" w:sz="2" w:space="0" w:color="D9D9E3"/>
                                                    <w:left w:val="single" w:sz="2" w:space="0" w:color="D9D9E3"/>
                                                    <w:bottom w:val="single" w:sz="2" w:space="0" w:color="D9D9E3"/>
                                                    <w:right w:val="single" w:sz="2" w:space="0" w:color="D9D9E3"/>
                                                  </w:divBdr>
                                                  <w:divsChild>
                                                    <w:div w:id="26106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1229203">
          <w:marLeft w:val="0"/>
          <w:marRight w:val="0"/>
          <w:marTop w:val="0"/>
          <w:marBottom w:val="0"/>
          <w:divBdr>
            <w:top w:val="none" w:sz="0" w:space="0" w:color="auto"/>
            <w:left w:val="none" w:sz="0" w:space="0" w:color="auto"/>
            <w:bottom w:val="none" w:sz="0" w:space="0" w:color="auto"/>
            <w:right w:val="none" w:sz="0" w:space="0" w:color="auto"/>
          </w:divBdr>
        </w:div>
      </w:divsChild>
    </w:div>
    <w:div w:id="1916085725">
      <w:bodyDiv w:val="1"/>
      <w:marLeft w:val="0"/>
      <w:marRight w:val="0"/>
      <w:marTop w:val="0"/>
      <w:marBottom w:val="0"/>
      <w:divBdr>
        <w:top w:val="none" w:sz="0" w:space="0" w:color="auto"/>
        <w:left w:val="none" w:sz="0" w:space="0" w:color="auto"/>
        <w:bottom w:val="none" w:sz="0" w:space="0" w:color="auto"/>
        <w:right w:val="none" w:sz="0" w:space="0" w:color="auto"/>
      </w:divBdr>
    </w:div>
    <w:div w:id="2122994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kaggle.com/datasets/danielgrijalvas/movies" TargetMode="External"/><Relationship Id="rId11" Type="http://schemas.openxmlformats.org/officeDocument/2006/relationships/image" Target="media/image3.png"/><Relationship Id="rId5" Type="http://schemas.openxmlformats.org/officeDocument/2006/relationships/hyperlink" Target="https://www.kaggle.com/datasets/danielgrijalvas/movies" TargetMode="External"/><Relationship Id="rId15" Type="http://schemas.openxmlformats.org/officeDocument/2006/relationships/image" Target="media/image7.png"/><Relationship Id="rId10" Type="http://schemas.openxmlformats.org/officeDocument/2006/relationships/hyperlink" Target="https://www.kaggle.com/datasets/danielgrijalvas/movies" TargetMode="External"/><Relationship Id="rId4" Type="http://schemas.openxmlformats.org/officeDocument/2006/relationships/webSettings" Target="webSettings.xml"/><Relationship Id="rId9" Type="http://schemas.openxmlformats.org/officeDocument/2006/relationships/hyperlink" Target="https://www.kaggle.com/datasets/danielgrijalvas/movie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16</Pages>
  <Words>2490</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Draughon</dc:creator>
  <cp:keywords/>
  <dc:description/>
  <cp:lastModifiedBy>Ron Draughon</cp:lastModifiedBy>
  <cp:revision>10</cp:revision>
  <dcterms:created xsi:type="dcterms:W3CDTF">2024-01-10T22:46:00Z</dcterms:created>
  <dcterms:modified xsi:type="dcterms:W3CDTF">2024-03-10T01:16:00Z</dcterms:modified>
</cp:coreProperties>
</file>