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119AC" w14:textId="77777777" w:rsidR="0040735F" w:rsidRDefault="0040735F" w:rsidP="00B645F2">
      <w:pPr>
        <w:pStyle w:val="NoSpacing"/>
        <w:jc w:val="center"/>
        <w:rPr>
          <w:b/>
          <w:sz w:val="32"/>
        </w:rPr>
      </w:pPr>
      <w:r>
        <w:rPr>
          <w:b/>
          <w:sz w:val="32"/>
        </w:rPr>
        <w:t>Ronaldlee Ejalu</w:t>
      </w:r>
    </w:p>
    <w:p w14:paraId="61D28FDC" w14:textId="77777777" w:rsidR="00081A0E" w:rsidRPr="00B645F2" w:rsidRDefault="00081A0E" w:rsidP="00B645F2">
      <w:pPr>
        <w:pStyle w:val="NoSpacing"/>
        <w:jc w:val="center"/>
        <w:rPr>
          <w:b/>
          <w:sz w:val="32"/>
        </w:rPr>
      </w:pPr>
      <w:r w:rsidRPr="00B645F2">
        <w:rPr>
          <w:b/>
          <w:sz w:val="32"/>
        </w:rPr>
        <w:t xml:space="preserve">CSC </w:t>
      </w:r>
      <w:r w:rsidR="000D1944" w:rsidRPr="00B645F2">
        <w:rPr>
          <w:b/>
          <w:sz w:val="32"/>
        </w:rPr>
        <w:t>55</w:t>
      </w:r>
      <w:r w:rsidR="00886E48">
        <w:rPr>
          <w:b/>
          <w:sz w:val="32"/>
        </w:rPr>
        <w:t>5</w:t>
      </w:r>
      <w:r w:rsidRPr="00B645F2">
        <w:rPr>
          <w:b/>
          <w:sz w:val="32"/>
        </w:rPr>
        <w:t xml:space="preserve"> </w:t>
      </w:r>
      <w:r w:rsidR="00886E48">
        <w:rPr>
          <w:b/>
          <w:sz w:val="32"/>
        </w:rPr>
        <w:t>Mining Big Data</w:t>
      </w:r>
    </w:p>
    <w:p w14:paraId="65E5C37C" w14:textId="77777777" w:rsidR="004A250A" w:rsidRPr="004A250A" w:rsidRDefault="001F5BA0" w:rsidP="004A250A">
      <w:pPr>
        <w:pStyle w:val="NoSpacing"/>
        <w:jc w:val="center"/>
        <w:rPr>
          <w:sz w:val="28"/>
          <w:szCs w:val="24"/>
        </w:rPr>
      </w:pPr>
      <w:r w:rsidRPr="00B645F2">
        <w:rPr>
          <w:sz w:val="28"/>
          <w:szCs w:val="24"/>
        </w:rPr>
        <w:t xml:space="preserve">Assignment </w:t>
      </w:r>
      <w:r w:rsidR="00441FD8">
        <w:rPr>
          <w:sz w:val="28"/>
          <w:szCs w:val="24"/>
        </w:rPr>
        <w:t>6</w:t>
      </w:r>
    </w:p>
    <w:p w14:paraId="3A8960B6" w14:textId="77777777" w:rsidR="00081A0E" w:rsidRDefault="00A610C5" w:rsidP="00D60325">
      <w:pPr>
        <w:spacing w:before="100" w:beforeAutospacing="1" w:after="100" w:afterAutospacing="1" w:line="240" w:lineRule="auto"/>
        <w:rPr>
          <w:rFonts w:ascii="Times New Roman" w:eastAsia="Times New Roman" w:hAnsi="Times New Roman"/>
          <w:b/>
          <w:bCs/>
          <w:sz w:val="24"/>
          <w:szCs w:val="24"/>
        </w:rPr>
      </w:pPr>
      <w:r>
        <w:rPr>
          <w:rFonts w:ascii="Times New Roman" w:eastAsia="Times New Roman" w:hAnsi="Times New Roman"/>
          <w:b/>
          <w:bCs/>
          <w:sz w:val="24"/>
          <w:szCs w:val="24"/>
        </w:rPr>
        <w:t>Due</w:t>
      </w:r>
      <w:r w:rsidR="001F5BA0">
        <w:rPr>
          <w:rFonts w:ascii="Times New Roman" w:eastAsia="Times New Roman" w:hAnsi="Times New Roman"/>
          <w:b/>
          <w:bCs/>
          <w:sz w:val="24"/>
          <w:szCs w:val="24"/>
        </w:rPr>
        <w:t xml:space="preserve"> </w:t>
      </w:r>
      <w:r w:rsidR="004A29B7">
        <w:rPr>
          <w:rFonts w:ascii="Times New Roman" w:eastAsia="Times New Roman" w:hAnsi="Times New Roman"/>
          <w:b/>
          <w:bCs/>
          <w:sz w:val="24"/>
          <w:szCs w:val="24"/>
        </w:rPr>
        <w:t>Wednesday</w:t>
      </w:r>
      <w:r>
        <w:rPr>
          <w:rFonts w:ascii="Times New Roman" w:eastAsia="Times New Roman" w:hAnsi="Times New Roman"/>
          <w:b/>
          <w:bCs/>
          <w:sz w:val="24"/>
          <w:szCs w:val="24"/>
        </w:rPr>
        <w:t>,</w:t>
      </w:r>
      <w:r w:rsidR="00050777">
        <w:rPr>
          <w:rFonts w:ascii="Times New Roman" w:eastAsia="Times New Roman" w:hAnsi="Times New Roman"/>
          <w:b/>
          <w:bCs/>
          <w:sz w:val="24"/>
          <w:szCs w:val="24"/>
        </w:rPr>
        <w:t xml:space="preserve"> </w:t>
      </w:r>
      <w:r w:rsidR="00AC0EDF">
        <w:rPr>
          <w:rFonts w:ascii="Times New Roman" w:eastAsia="Times New Roman" w:hAnsi="Times New Roman"/>
          <w:b/>
          <w:bCs/>
          <w:sz w:val="24"/>
          <w:szCs w:val="24"/>
        </w:rPr>
        <w:t>11/17</w:t>
      </w:r>
    </w:p>
    <w:p w14:paraId="434FF8D7" w14:textId="77777777" w:rsidR="00B86E76" w:rsidRPr="00B86E76" w:rsidRDefault="00B86E76" w:rsidP="00D6032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Cs/>
          <w:sz w:val="24"/>
          <w:szCs w:val="24"/>
        </w:rPr>
        <w:t>Suggested Reading: Hadoop: The Definitive Guide Ch19; Mining of Massive Datasets: Ch9</w:t>
      </w:r>
    </w:p>
    <w:p w14:paraId="6E0A17F6" w14:textId="77777777" w:rsidR="00461D25" w:rsidRDefault="00461D25" w:rsidP="00461D25">
      <w:pPr>
        <w:pStyle w:val="NoSpacing"/>
        <w:numPr>
          <w:ilvl w:val="0"/>
          <w:numId w:val="1"/>
        </w:numPr>
        <w:rPr>
          <w:rFonts w:ascii="Times New Roman" w:hAnsi="Times New Roman"/>
          <w:sz w:val="24"/>
          <w:szCs w:val="24"/>
        </w:rPr>
      </w:pPr>
    </w:p>
    <w:p w14:paraId="144619A1" w14:textId="77777777" w:rsidR="00461D25" w:rsidRDefault="008F5DF2" w:rsidP="00461D25">
      <w:pPr>
        <w:pStyle w:val="NoSpacing"/>
        <w:numPr>
          <w:ilvl w:val="1"/>
          <w:numId w:val="1"/>
        </w:numPr>
        <w:rPr>
          <w:rFonts w:ascii="Times New Roman" w:hAnsi="Times New Roman"/>
          <w:sz w:val="24"/>
          <w:szCs w:val="24"/>
        </w:rPr>
      </w:pPr>
      <w:r>
        <w:rPr>
          <w:rFonts w:ascii="Times New Roman" w:hAnsi="Times New Roman"/>
          <w:sz w:val="24"/>
          <w:szCs w:val="24"/>
        </w:rPr>
        <w:t xml:space="preserve">Solve </w:t>
      </w:r>
      <w:r w:rsidR="00461D25">
        <w:rPr>
          <w:rFonts w:ascii="Times New Roman" w:hAnsi="Times New Roman"/>
          <w:sz w:val="24"/>
          <w:szCs w:val="24"/>
        </w:rPr>
        <w:t>9.3.1-a</w:t>
      </w:r>
      <w:r w:rsidR="00CC4D64">
        <w:rPr>
          <w:rFonts w:ascii="Times New Roman" w:hAnsi="Times New Roman"/>
          <w:sz w:val="24"/>
          <w:szCs w:val="24"/>
        </w:rPr>
        <w:t xml:space="preserve"> (normalize the ratings based on a threshold)</w:t>
      </w:r>
      <w:r w:rsidR="00461D25">
        <w:rPr>
          <w:rFonts w:ascii="Times New Roman" w:hAnsi="Times New Roman"/>
          <w:sz w:val="24"/>
          <w:szCs w:val="24"/>
        </w:rPr>
        <w:t xml:space="preserve">, 9.3.1-e </w:t>
      </w:r>
    </w:p>
    <w:p w14:paraId="6051E045" w14:textId="48A2229A" w:rsidR="00BF4E1E" w:rsidRDefault="00D821C9" w:rsidP="00461D25">
      <w:pPr>
        <w:pStyle w:val="NoSpacing"/>
        <w:ind w:left="720"/>
        <w:rPr>
          <w:rFonts w:ascii="Times New Roman" w:hAnsi="Times New Roman"/>
          <w:noProof/>
          <w:sz w:val="24"/>
          <w:szCs w:val="24"/>
        </w:rPr>
      </w:pPr>
      <w:r w:rsidRPr="00BF4E1E">
        <w:rPr>
          <w:rFonts w:ascii="Times New Roman" w:hAnsi="Times New Roman"/>
          <w:noProof/>
          <w:sz w:val="24"/>
          <w:szCs w:val="24"/>
        </w:rPr>
        <w:drawing>
          <wp:inline distT="0" distB="0" distL="0" distR="0" wp14:anchorId="08AB4D3A" wp14:editId="5FF4AD1D">
            <wp:extent cx="5459095" cy="285242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095" cy="2852420"/>
                    </a:xfrm>
                    <a:prstGeom prst="rect">
                      <a:avLst/>
                    </a:prstGeom>
                    <a:noFill/>
                    <a:ln>
                      <a:noFill/>
                    </a:ln>
                  </pic:spPr>
                </pic:pic>
              </a:graphicData>
            </a:graphic>
          </wp:inline>
        </w:drawing>
      </w:r>
    </w:p>
    <w:p w14:paraId="4015AC68" w14:textId="77777777" w:rsidR="0040735F" w:rsidRDefault="0040735F" w:rsidP="0040735F">
      <w:pPr>
        <w:pStyle w:val="NoSpacing"/>
        <w:ind w:left="1440"/>
        <w:rPr>
          <w:rFonts w:ascii="Times New Roman" w:hAnsi="Times New Roman"/>
          <w:noProof/>
          <w:sz w:val="24"/>
          <w:szCs w:val="24"/>
        </w:rPr>
      </w:pPr>
      <w:r>
        <w:rPr>
          <w:rFonts w:ascii="Times New Roman" w:hAnsi="Times New Roman"/>
          <w:noProof/>
          <w:sz w:val="24"/>
          <w:szCs w:val="24"/>
        </w:rPr>
        <w:t>Treating the Utility matrix as boolean:</w:t>
      </w:r>
    </w:p>
    <w:p w14:paraId="1A83D67E" w14:textId="77777777" w:rsidR="0040735F" w:rsidRDefault="0040735F" w:rsidP="00824A6B">
      <w:pPr>
        <w:pStyle w:val="NoSpacing"/>
        <w:ind w:left="1440"/>
        <w:rPr>
          <w:rFonts w:ascii="Times New Roman" w:hAnsi="Times New Roman"/>
          <w:noProof/>
          <w:sz w:val="24"/>
          <w:szCs w:val="24"/>
        </w:rPr>
      </w:pPr>
      <w:r>
        <w:rPr>
          <w:rFonts w:ascii="Times New Roman" w:hAnsi="Times New Roman"/>
          <w:noProof/>
          <w:sz w:val="24"/>
          <w:szCs w:val="24"/>
        </w:rPr>
        <w:t>Replace :</w:t>
      </w:r>
    </w:p>
    <w:p w14:paraId="4EC868E7" w14:textId="77777777" w:rsidR="0040735F" w:rsidRDefault="0040735F" w:rsidP="00824A6B">
      <w:pPr>
        <w:pStyle w:val="NoSpacing"/>
        <w:numPr>
          <w:ilvl w:val="0"/>
          <w:numId w:val="9"/>
        </w:numPr>
        <w:rPr>
          <w:rFonts w:ascii="Times New Roman" w:hAnsi="Times New Roman"/>
          <w:noProof/>
          <w:sz w:val="24"/>
          <w:szCs w:val="24"/>
        </w:rPr>
      </w:pPr>
      <w:r>
        <w:rPr>
          <w:rFonts w:ascii="Times New Roman" w:hAnsi="Times New Roman"/>
          <w:noProof/>
          <w:sz w:val="24"/>
          <w:szCs w:val="24"/>
        </w:rPr>
        <w:t>1, 2 =&gt; No rating</w:t>
      </w:r>
    </w:p>
    <w:p w14:paraId="796D4A8B" w14:textId="77777777" w:rsidR="0040735F" w:rsidRDefault="0040735F" w:rsidP="00824A6B">
      <w:pPr>
        <w:pStyle w:val="NoSpacing"/>
        <w:numPr>
          <w:ilvl w:val="0"/>
          <w:numId w:val="9"/>
        </w:numPr>
        <w:rPr>
          <w:rFonts w:ascii="Times New Roman" w:hAnsi="Times New Roman"/>
          <w:noProof/>
          <w:sz w:val="24"/>
          <w:szCs w:val="24"/>
        </w:rPr>
      </w:pPr>
      <w:r>
        <w:rPr>
          <w:rFonts w:ascii="Times New Roman" w:hAnsi="Times New Roman"/>
          <w:noProof/>
          <w:sz w:val="24"/>
          <w:szCs w:val="24"/>
        </w:rPr>
        <w:t>3, 4, 5 =&gt; 1</w:t>
      </w:r>
    </w:p>
    <w:tbl>
      <w:tblPr>
        <w:tblW w:w="883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
        <w:gridCol w:w="1022"/>
        <w:gridCol w:w="1022"/>
        <w:gridCol w:w="1022"/>
        <w:gridCol w:w="1022"/>
        <w:gridCol w:w="1022"/>
        <w:gridCol w:w="1022"/>
        <w:gridCol w:w="1022"/>
        <w:gridCol w:w="662"/>
      </w:tblGrid>
      <w:tr w:rsidR="00824A6B" w:rsidRPr="001C6313" w14:paraId="6FD320CF" w14:textId="77777777" w:rsidTr="001C6313">
        <w:trPr>
          <w:trHeight w:val="296"/>
        </w:trPr>
        <w:tc>
          <w:tcPr>
            <w:tcW w:w="1022" w:type="dxa"/>
            <w:shd w:val="clear" w:color="auto" w:fill="auto"/>
          </w:tcPr>
          <w:p w14:paraId="70D1B486" w14:textId="77777777" w:rsidR="00824A6B" w:rsidRPr="001C6313" w:rsidRDefault="00824A6B" w:rsidP="00824A6B">
            <w:pPr>
              <w:pStyle w:val="NoSpacing"/>
              <w:rPr>
                <w:rFonts w:ascii="Times New Roman" w:hAnsi="Times New Roman"/>
                <w:noProof/>
                <w:sz w:val="24"/>
                <w:szCs w:val="24"/>
              </w:rPr>
            </w:pPr>
          </w:p>
        </w:tc>
        <w:tc>
          <w:tcPr>
            <w:tcW w:w="1022" w:type="dxa"/>
            <w:shd w:val="clear" w:color="auto" w:fill="auto"/>
          </w:tcPr>
          <w:p w14:paraId="3807669A"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a</w:t>
            </w:r>
          </w:p>
        </w:tc>
        <w:tc>
          <w:tcPr>
            <w:tcW w:w="1022" w:type="dxa"/>
            <w:shd w:val="clear" w:color="auto" w:fill="auto"/>
          </w:tcPr>
          <w:p w14:paraId="0EF7E768"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b</w:t>
            </w:r>
          </w:p>
        </w:tc>
        <w:tc>
          <w:tcPr>
            <w:tcW w:w="1022" w:type="dxa"/>
            <w:shd w:val="clear" w:color="auto" w:fill="auto"/>
          </w:tcPr>
          <w:p w14:paraId="577542DE"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c</w:t>
            </w:r>
          </w:p>
        </w:tc>
        <w:tc>
          <w:tcPr>
            <w:tcW w:w="1022" w:type="dxa"/>
            <w:shd w:val="clear" w:color="auto" w:fill="auto"/>
          </w:tcPr>
          <w:p w14:paraId="4893206E"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d</w:t>
            </w:r>
          </w:p>
        </w:tc>
        <w:tc>
          <w:tcPr>
            <w:tcW w:w="1022" w:type="dxa"/>
            <w:shd w:val="clear" w:color="auto" w:fill="auto"/>
          </w:tcPr>
          <w:p w14:paraId="4F4FF75F"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e</w:t>
            </w:r>
          </w:p>
        </w:tc>
        <w:tc>
          <w:tcPr>
            <w:tcW w:w="1022" w:type="dxa"/>
            <w:shd w:val="clear" w:color="auto" w:fill="auto"/>
          </w:tcPr>
          <w:p w14:paraId="49D1E86E"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f</w:t>
            </w:r>
          </w:p>
        </w:tc>
        <w:tc>
          <w:tcPr>
            <w:tcW w:w="1022" w:type="dxa"/>
            <w:shd w:val="clear" w:color="auto" w:fill="auto"/>
          </w:tcPr>
          <w:p w14:paraId="14CE938A"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g</w:t>
            </w:r>
          </w:p>
        </w:tc>
        <w:tc>
          <w:tcPr>
            <w:tcW w:w="662" w:type="dxa"/>
            <w:shd w:val="clear" w:color="auto" w:fill="auto"/>
          </w:tcPr>
          <w:p w14:paraId="53FEC4DC"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h</w:t>
            </w:r>
          </w:p>
        </w:tc>
      </w:tr>
      <w:tr w:rsidR="00824A6B" w:rsidRPr="001C6313" w14:paraId="083D441C" w14:textId="77777777" w:rsidTr="001C6313">
        <w:trPr>
          <w:trHeight w:val="296"/>
        </w:trPr>
        <w:tc>
          <w:tcPr>
            <w:tcW w:w="1022" w:type="dxa"/>
            <w:shd w:val="clear" w:color="auto" w:fill="auto"/>
          </w:tcPr>
          <w:p w14:paraId="119E8CD4" w14:textId="77777777" w:rsidR="00824A6B" w:rsidRPr="001C6313" w:rsidRDefault="00824A6B" w:rsidP="00824A6B">
            <w:pPr>
              <w:pStyle w:val="NoSpacing"/>
              <w:rPr>
                <w:rFonts w:ascii="Times New Roman" w:hAnsi="Times New Roman"/>
                <w:noProof/>
                <w:sz w:val="24"/>
                <w:szCs w:val="24"/>
              </w:rPr>
            </w:pPr>
            <w:r w:rsidRPr="001C6313">
              <w:rPr>
                <w:rFonts w:ascii="Times New Roman" w:hAnsi="Times New Roman"/>
                <w:noProof/>
                <w:sz w:val="24"/>
                <w:szCs w:val="24"/>
              </w:rPr>
              <w:t>A</w:t>
            </w:r>
          </w:p>
        </w:tc>
        <w:tc>
          <w:tcPr>
            <w:tcW w:w="1022" w:type="dxa"/>
            <w:shd w:val="clear" w:color="auto" w:fill="auto"/>
          </w:tcPr>
          <w:p w14:paraId="0A8D5C96"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1</w:t>
            </w:r>
          </w:p>
        </w:tc>
        <w:tc>
          <w:tcPr>
            <w:tcW w:w="1022" w:type="dxa"/>
            <w:shd w:val="clear" w:color="auto" w:fill="auto"/>
          </w:tcPr>
          <w:p w14:paraId="6C25A97A"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1</w:t>
            </w:r>
          </w:p>
        </w:tc>
        <w:tc>
          <w:tcPr>
            <w:tcW w:w="1022" w:type="dxa"/>
            <w:shd w:val="clear" w:color="auto" w:fill="auto"/>
          </w:tcPr>
          <w:p w14:paraId="7BE395FE" w14:textId="77777777" w:rsidR="00824A6B" w:rsidRPr="001C6313" w:rsidRDefault="00824A6B" w:rsidP="00824A6B">
            <w:pPr>
              <w:pStyle w:val="NoSpacing"/>
              <w:rPr>
                <w:rFonts w:ascii="Times New Roman" w:hAnsi="Times New Roman"/>
                <w:noProof/>
                <w:sz w:val="24"/>
                <w:szCs w:val="24"/>
              </w:rPr>
            </w:pPr>
          </w:p>
        </w:tc>
        <w:tc>
          <w:tcPr>
            <w:tcW w:w="1022" w:type="dxa"/>
            <w:shd w:val="clear" w:color="auto" w:fill="auto"/>
          </w:tcPr>
          <w:p w14:paraId="64FE2808"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1</w:t>
            </w:r>
          </w:p>
        </w:tc>
        <w:tc>
          <w:tcPr>
            <w:tcW w:w="1022" w:type="dxa"/>
            <w:shd w:val="clear" w:color="auto" w:fill="auto"/>
          </w:tcPr>
          <w:p w14:paraId="0552B75E" w14:textId="77777777" w:rsidR="00824A6B" w:rsidRPr="001C6313" w:rsidRDefault="00824A6B" w:rsidP="00824A6B">
            <w:pPr>
              <w:pStyle w:val="NoSpacing"/>
              <w:rPr>
                <w:rFonts w:ascii="Times New Roman" w:hAnsi="Times New Roman"/>
                <w:noProof/>
                <w:sz w:val="24"/>
                <w:szCs w:val="24"/>
              </w:rPr>
            </w:pPr>
          </w:p>
        </w:tc>
        <w:tc>
          <w:tcPr>
            <w:tcW w:w="1022" w:type="dxa"/>
            <w:shd w:val="clear" w:color="auto" w:fill="auto"/>
          </w:tcPr>
          <w:p w14:paraId="5151394F" w14:textId="77777777" w:rsidR="00824A6B" w:rsidRPr="001C6313" w:rsidRDefault="00824A6B" w:rsidP="00824A6B">
            <w:pPr>
              <w:pStyle w:val="NoSpacing"/>
              <w:rPr>
                <w:rFonts w:ascii="Times New Roman" w:hAnsi="Times New Roman"/>
                <w:noProof/>
                <w:sz w:val="24"/>
                <w:szCs w:val="24"/>
              </w:rPr>
            </w:pPr>
          </w:p>
        </w:tc>
        <w:tc>
          <w:tcPr>
            <w:tcW w:w="1022" w:type="dxa"/>
            <w:shd w:val="clear" w:color="auto" w:fill="auto"/>
          </w:tcPr>
          <w:p w14:paraId="34107353"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1</w:t>
            </w:r>
          </w:p>
        </w:tc>
        <w:tc>
          <w:tcPr>
            <w:tcW w:w="662" w:type="dxa"/>
            <w:shd w:val="clear" w:color="auto" w:fill="auto"/>
          </w:tcPr>
          <w:p w14:paraId="76251901" w14:textId="77777777" w:rsidR="00824A6B" w:rsidRPr="001C6313" w:rsidRDefault="00824A6B" w:rsidP="00824A6B">
            <w:pPr>
              <w:pStyle w:val="NoSpacing"/>
              <w:rPr>
                <w:rFonts w:ascii="Times New Roman" w:hAnsi="Times New Roman"/>
                <w:noProof/>
                <w:sz w:val="24"/>
                <w:szCs w:val="24"/>
              </w:rPr>
            </w:pPr>
          </w:p>
        </w:tc>
      </w:tr>
      <w:tr w:rsidR="00824A6B" w:rsidRPr="001C6313" w14:paraId="7B1CCB7B" w14:textId="77777777" w:rsidTr="001C6313">
        <w:trPr>
          <w:trHeight w:val="287"/>
        </w:trPr>
        <w:tc>
          <w:tcPr>
            <w:tcW w:w="1022" w:type="dxa"/>
            <w:shd w:val="clear" w:color="auto" w:fill="auto"/>
          </w:tcPr>
          <w:p w14:paraId="316AACAE" w14:textId="77777777" w:rsidR="00824A6B" w:rsidRPr="001C6313" w:rsidRDefault="00824A6B" w:rsidP="00824A6B">
            <w:pPr>
              <w:pStyle w:val="NoSpacing"/>
              <w:rPr>
                <w:rFonts w:ascii="Times New Roman" w:hAnsi="Times New Roman"/>
                <w:noProof/>
                <w:sz w:val="24"/>
                <w:szCs w:val="24"/>
              </w:rPr>
            </w:pPr>
            <w:r w:rsidRPr="001C6313">
              <w:rPr>
                <w:rFonts w:ascii="Times New Roman" w:hAnsi="Times New Roman"/>
                <w:noProof/>
                <w:sz w:val="24"/>
                <w:szCs w:val="24"/>
              </w:rPr>
              <w:t>B</w:t>
            </w:r>
          </w:p>
        </w:tc>
        <w:tc>
          <w:tcPr>
            <w:tcW w:w="1022" w:type="dxa"/>
            <w:shd w:val="clear" w:color="auto" w:fill="auto"/>
          </w:tcPr>
          <w:p w14:paraId="646F6620" w14:textId="77777777" w:rsidR="00824A6B" w:rsidRPr="001C6313" w:rsidRDefault="00824A6B" w:rsidP="00824A6B">
            <w:pPr>
              <w:pStyle w:val="NoSpacing"/>
              <w:rPr>
                <w:rFonts w:ascii="Times New Roman" w:hAnsi="Times New Roman"/>
                <w:noProof/>
                <w:sz w:val="24"/>
                <w:szCs w:val="24"/>
              </w:rPr>
            </w:pPr>
          </w:p>
        </w:tc>
        <w:tc>
          <w:tcPr>
            <w:tcW w:w="1022" w:type="dxa"/>
            <w:shd w:val="clear" w:color="auto" w:fill="auto"/>
          </w:tcPr>
          <w:p w14:paraId="20ADCE71"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1</w:t>
            </w:r>
          </w:p>
        </w:tc>
        <w:tc>
          <w:tcPr>
            <w:tcW w:w="1022" w:type="dxa"/>
            <w:shd w:val="clear" w:color="auto" w:fill="auto"/>
          </w:tcPr>
          <w:p w14:paraId="46D57F58"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1</w:t>
            </w:r>
          </w:p>
        </w:tc>
        <w:tc>
          <w:tcPr>
            <w:tcW w:w="1022" w:type="dxa"/>
            <w:shd w:val="clear" w:color="auto" w:fill="auto"/>
          </w:tcPr>
          <w:p w14:paraId="078338F3"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1</w:t>
            </w:r>
          </w:p>
        </w:tc>
        <w:tc>
          <w:tcPr>
            <w:tcW w:w="1022" w:type="dxa"/>
            <w:shd w:val="clear" w:color="auto" w:fill="auto"/>
          </w:tcPr>
          <w:p w14:paraId="502C7DEB" w14:textId="77777777" w:rsidR="00824A6B" w:rsidRPr="001C6313" w:rsidRDefault="00824A6B" w:rsidP="00824A6B">
            <w:pPr>
              <w:pStyle w:val="NoSpacing"/>
              <w:rPr>
                <w:rFonts w:ascii="Times New Roman" w:hAnsi="Times New Roman"/>
                <w:noProof/>
                <w:sz w:val="24"/>
                <w:szCs w:val="24"/>
              </w:rPr>
            </w:pPr>
          </w:p>
        </w:tc>
        <w:tc>
          <w:tcPr>
            <w:tcW w:w="1022" w:type="dxa"/>
            <w:shd w:val="clear" w:color="auto" w:fill="auto"/>
          </w:tcPr>
          <w:p w14:paraId="55E790B0" w14:textId="77777777" w:rsidR="00824A6B" w:rsidRPr="001C6313" w:rsidRDefault="00824A6B" w:rsidP="00824A6B">
            <w:pPr>
              <w:pStyle w:val="NoSpacing"/>
              <w:rPr>
                <w:rFonts w:ascii="Times New Roman" w:hAnsi="Times New Roman"/>
                <w:noProof/>
                <w:sz w:val="24"/>
                <w:szCs w:val="24"/>
              </w:rPr>
            </w:pPr>
          </w:p>
        </w:tc>
        <w:tc>
          <w:tcPr>
            <w:tcW w:w="1022" w:type="dxa"/>
            <w:shd w:val="clear" w:color="auto" w:fill="auto"/>
          </w:tcPr>
          <w:p w14:paraId="2FA6947E" w14:textId="77777777" w:rsidR="00824A6B" w:rsidRPr="001C6313" w:rsidRDefault="00824A6B" w:rsidP="00824A6B">
            <w:pPr>
              <w:pStyle w:val="NoSpacing"/>
              <w:rPr>
                <w:rFonts w:ascii="Times New Roman" w:hAnsi="Times New Roman"/>
                <w:noProof/>
                <w:sz w:val="24"/>
                <w:szCs w:val="24"/>
              </w:rPr>
            </w:pPr>
          </w:p>
        </w:tc>
        <w:tc>
          <w:tcPr>
            <w:tcW w:w="662" w:type="dxa"/>
            <w:shd w:val="clear" w:color="auto" w:fill="auto"/>
          </w:tcPr>
          <w:p w14:paraId="249B7679" w14:textId="77777777" w:rsidR="00824A6B" w:rsidRPr="001C6313" w:rsidRDefault="00824A6B" w:rsidP="00824A6B">
            <w:pPr>
              <w:pStyle w:val="NoSpacing"/>
              <w:rPr>
                <w:rFonts w:ascii="Times New Roman" w:hAnsi="Times New Roman"/>
                <w:noProof/>
                <w:sz w:val="24"/>
                <w:szCs w:val="24"/>
              </w:rPr>
            </w:pPr>
          </w:p>
        </w:tc>
      </w:tr>
      <w:tr w:rsidR="00824A6B" w:rsidRPr="001C6313" w14:paraId="08219531" w14:textId="77777777" w:rsidTr="001C6313">
        <w:trPr>
          <w:trHeight w:val="296"/>
        </w:trPr>
        <w:tc>
          <w:tcPr>
            <w:tcW w:w="1022" w:type="dxa"/>
            <w:shd w:val="clear" w:color="auto" w:fill="auto"/>
          </w:tcPr>
          <w:p w14:paraId="1AB7317C" w14:textId="77777777" w:rsidR="00824A6B" w:rsidRPr="001C6313" w:rsidRDefault="00824A6B" w:rsidP="00824A6B">
            <w:pPr>
              <w:pStyle w:val="NoSpacing"/>
              <w:rPr>
                <w:rFonts w:ascii="Times New Roman" w:hAnsi="Times New Roman"/>
                <w:noProof/>
                <w:sz w:val="24"/>
                <w:szCs w:val="24"/>
              </w:rPr>
            </w:pPr>
            <w:r w:rsidRPr="001C6313">
              <w:rPr>
                <w:rFonts w:ascii="Times New Roman" w:hAnsi="Times New Roman"/>
                <w:noProof/>
                <w:sz w:val="24"/>
                <w:szCs w:val="24"/>
              </w:rPr>
              <w:t>C</w:t>
            </w:r>
          </w:p>
        </w:tc>
        <w:tc>
          <w:tcPr>
            <w:tcW w:w="1022" w:type="dxa"/>
            <w:shd w:val="clear" w:color="auto" w:fill="auto"/>
          </w:tcPr>
          <w:p w14:paraId="00F22902" w14:textId="77777777" w:rsidR="00824A6B" w:rsidRPr="001C6313" w:rsidRDefault="00824A6B" w:rsidP="00824A6B">
            <w:pPr>
              <w:pStyle w:val="NoSpacing"/>
              <w:rPr>
                <w:rFonts w:ascii="Times New Roman" w:hAnsi="Times New Roman"/>
                <w:noProof/>
                <w:sz w:val="24"/>
                <w:szCs w:val="24"/>
              </w:rPr>
            </w:pPr>
          </w:p>
        </w:tc>
        <w:tc>
          <w:tcPr>
            <w:tcW w:w="1022" w:type="dxa"/>
            <w:shd w:val="clear" w:color="auto" w:fill="auto"/>
          </w:tcPr>
          <w:p w14:paraId="651BE5BA" w14:textId="77777777" w:rsidR="00824A6B" w:rsidRPr="001C6313" w:rsidRDefault="00824A6B" w:rsidP="00824A6B">
            <w:pPr>
              <w:pStyle w:val="NoSpacing"/>
              <w:rPr>
                <w:rFonts w:ascii="Times New Roman" w:hAnsi="Times New Roman"/>
                <w:noProof/>
                <w:sz w:val="24"/>
                <w:szCs w:val="24"/>
              </w:rPr>
            </w:pPr>
          </w:p>
        </w:tc>
        <w:tc>
          <w:tcPr>
            <w:tcW w:w="1022" w:type="dxa"/>
            <w:shd w:val="clear" w:color="auto" w:fill="auto"/>
          </w:tcPr>
          <w:p w14:paraId="7A48ECA8" w14:textId="77777777" w:rsidR="00824A6B" w:rsidRPr="001C6313" w:rsidRDefault="00824A6B" w:rsidP="00824A6B">
            <w:pPr>
              <w:pStyle w:val="NoSpacing"/>
              <w:rPr>
                <w:rFonts w:ascii="Times New Roman" w:hAnsi="Times New Roman"/>
                <w:noProof/>
                <w:sz w:val="24"/>
                <w:szCs w:val="24"/>
              </w:rPr>
            </w:pPr>
          </w:p>
        </w:tc>
        <w:tc>
          <w:tcPr>
            <w:tcW w:w="1022" w:type="dxa"/>
            <w:shd w:val="clear" w:color="auto" w:fill="auto"/>
          </w:tcPr>
          <w:p w14:paraId="5AABD766"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1</w:t>
            </w:r>
          </w:p>
        </w:tc>
        <w:tc>
          <w:tcPr>
            <w:tcW w:w="1022" w:type="dxa"/>
            <w:shd w:val="clear" w:color="auto" w:fill="auto"/>
          </w:tcPr>
          <w:p w14:paraId="0D735354" w14:textId="77777777" w:rsidR="00824A6B" w:rsidRPr="001C6313" w:rsidRDefault="00824A6B" w:rsidP="00824A6B">
            <w:pPr>
              <w:pStyle w:val="NoSpacing"/>
              <w:rPr>
                <w:rFonts w:ascii="Times New Roman" w:hAnsi="Times New Roman"/>
                <w:noProof/>
                <w:sz w:val="24"/>
                <w:szCs w:val="24"/>
              </w:rPr>
            </w:pPr>
          </w:p>
        </w:tc>
        <w:tc>
          <w:tcPr>
            <w:tcW w:w="1022" w:type="dxa"/>
            <w:shd w:val="clear" w:color="auto" w:fill="auto"/>
          </w:tcPr>
          <w:p w14:paraId="1C5066E1"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1</w:t>
            </w:r>
          </w:p>
        </w:tc>
        <w:tc>
          <w:tcPr>
            <w:tcW w:w="1022" w:type="dxa"/>
            <w:shd w:val="clear" w:color="auto" w:fill="auto"/>
          </w:tcPr>
          <w:p w14:paraId="53878367"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1</w:t>
            </w:r>
          </w:p>
        </w:tc>
        <w:tc>
          <w:tcPr>
            <w:tcW w:w="662" w:type="dxa"/>
            <w:shd w:val="clear" w:color="auto" w:fill="auto"/>
          </w:tcPr>
          <w:p w14:paraId="10C8F311" w14:textId="77777777" w:rsidR="00824A6B" w:rsidRPr="001C6313" w:rsidRDefault="00995419" w:rsidP="00824A6B">
            <w:pPr>
              <w:pStyle w:val="NoSpacing"/>
              <w:rPr>
                <w:rFonts w:ascii="Times New Roman" w:hAnsi="Times New Roman"/>
                <w:noProof/>
                <w:sz w:val="24"/>
                <w:szCs w:val="24"/>
              </w:rPr>
            </w:pPr>
            <w:r w:rsidRPr="001C6313">
              <w:rPr>
                <w:rFonts w:ascii="Times New Roman" w:hAnsi="Times New Roman"/>
                <w:noProof/>
                <w:sz w:val="24"/>
                <w:szCs w:val="24"/>
              </w:rPr>
              <w:t>1</w:t>
            </w:r>
          </w:p>
        </w:tc>
      </w:tr>
    </w:tbl>
    <w:p w14:paraId="0B652D41" w14:textId="77777777" w:rsidR="00824A6B" w:rsidRDefault="00824A6B" w:rsidP="00824A6B">
      <w:pPr>
        <w:pStyle w:val="NoSpacing"/>
        <w:rPr>
          <w:rFonts w:ascii="Times New Roman" w:hAnsi="Times New Roman"/>
          <w:noProof/>
          <w:sz w:val="24"/>
          <w:szCs w:val="24"/>
        </w:rPr>
      </w:pPr>
    </w:p>
    <w:p w14:paraId="4385CFC9" w14:textId="77777777" w:rsidR="00995419" w:rsidRDefault="00995419" w:rsidP="00824A6B">
      <w:pPr>
        <w:pStyle w:val="NoSpacing"/>
        <w:rPr>
          <w:rFonts w:ascii="Times New Roman" w:hAnsi="Times New Roman"/>
          <w:noProof/>
          <w:sz w:val="24"/>
          <w:szCs w:val="24"/>
        </w:rPr>
      </w:pPr>
      <w:r>
        <w:rPr>
          <w:rFonts w:ascii="Times New Roman" w:hAnsi="Times New Roman"/>
          <w:noProof/>
          <w:sz w:val="24"/>
          <w:szCs w:val="24"/>
        </w:rPr>
        <w:tab/>
        <w:t xml:space="preserve">          Computing the Jaccard distance between each pair of users:</w:t>
      </w:r>
    </w:p>
    <w:p w14:paraId="7F811C32" w14:textId="77777777" w:rsidR="00995419" w:rsidRDefault="00995419" w:rsidP="00824A6B">
      <w:pPr>
        <w:pStyle w:val="NoSpacing"/>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t>A&lt;-&gt;B Jaccard Similarity of 2/5 (</w:t>
      </w:r>
      <w:r w:rsidR="00C01F64">
        <w:rPr>
          <w:rFonts w:ascii="Times New Roman" w:hAnsi="Times New Roman"/>
          <w:noProof/>
          <w:sz w:val="24"/>
          <w:szCs w:val="24"/>
        </w:rPr>
        <w:t>d</w:t>
      </w:r>
      <w:r>
        <w:rPr>
          <w:rFonts w:ascii="Times New Roman" w:hAnsi="Times New Roman"/>
          <w:noProof/>
          <w:sz w:val="24"/>
          <w:szCs w:val="24"/>
        </w:rPr>
        <w:t>istance of 3/5).</w:t>
      </w:r>
    </w:p>
    <w:p w14:paraId="1723A3A0" w14:textId="77777777" w:rsidR="00995419" w:rsidRDefault="00995419" w:rsidP="00824A6B">
      <w:pPr>
        <w:pStyle w:val="NoSpacing"/>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t xml:space="preserve">B&lt;-&gt;C Jaccard Similarity of </w:t>
      </w:r>
      <w:r w:rsidR="00C01F64">
        <w:rPr>
          <w:rFonts w:ascii="Times New Roman" w:hAnsi="Times New Roman"/>
          <w:noProof/>
          <w:sz w:val="24"/>
          <w:szCs w:val="24"/>
        </w:rPr>
        <w:t>1/6 (distance of 5/6).</w:t>
      </w:r>
    </w:p>
    <w:p w14:paraId="4D48F589" w14:textId="77777777" w:rsidR="00C01F64" w:rsidRDefault="00C01F64" w:rsidP="00824A6B">
      <w:pPr>
        <w:pStyle w:val="NoSpacing"/>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t>A&lt;-&gt;C Jaccard Similarity of 2/6 (distance of 4/6).</w:t>
      </w:r>
    </w:p>
    <w:p w14:paraId="03005C65" w14:textId="77777777" w:rsidR="00995419" w:rsidRDefault="00995419" w:rsidP="00824A6B">
      <w:pPr>
        <w:pStyle w:val="NoSpacing"/>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p w14:paraId="3FE53714" w14:textId="77777777" w:rsidR="0040735F" w:rsidRDefault="0040735F" w:rsidP="00461D25">
      <w:pPr>
        <w:pStyle w:val="NoSpacing"/>
        <w:ind w:left="720"/>
        <w:rPr>
          <w:rFonts w:ascii="Times New Roman" w:hAnsi="Times New Roman"/>
          <w:noProof/>
          <w:sz w:val="24"/>
          <w:szCs w:val="24"/>
        </w:rPr>
      </w:pPr>
    </w:p>
    <w:p w14:paraId="577ED06F" w14:textId="77777777" w:rsidR="00FA495A" w:rsidRDefault="00FA495A" w:rsidP="00461D25">
      <w:pPr>
        <w:pStyle w:val="NoSpacing"/>
        <w:ind w:left="720"/>
        <w:rPr>
          <w:rFonts w:ascii="Times New Roman" w:hAnsi="Times New Roman"/>
          <w:noProof/>
          <w:sz w:val="24"/>
          <w:szCs w:val="24"/>
        </w:rPr>
      </w:pPr>
    </w:p>
    <w:p w14:paraId="370F1ED2" w14:textId="77777777" w:rsidR="00FA495A" w:rsidRDefault="00FA495A" w:rsidP="00461D25">
      <w:pPr>
        <w:pStyle w:val="NoSpacing"/>
        <w:ind w:left="720"/>
        <w:rPr>
          <w:rFonts w:ascii="Times New Roman" w:hAnsi="Times New Roman"/>
          <w:noProof/>
          <w:sz w:val="24"/>
          <w:szCs w:val="24"/>
        </w:rPr>
      </w:pPr>
    </w:p>
    <w:p w14:paraId="5A1E38BA" w14:textId="77777777" w:rsidR="00FA495A" w:rsidRDefault="00FA495A" w:rsidP="00461D25">
      <w:pPr>
        <w:pStyle w:val="NoSpacing"/>
        <w:ind w:left="720"/>
        <w:rPr>
          <w:rFonts w:ascii="Times New Roman" w:hAnsi="Times New Roman"/>
          <w:noProof/>
          <w:sz w:val="24"/>
          <w:szCs w:val="24"/>
        </w:rPr>
      </w:pPr>
    </w:p>
    <w:p w14:paraId="54731AA0" w14:textId="3D4A5149" w:rsidR="00BF4E1E" w:rsidRDefault="00D821C9" w:rsidP="00461D25">
      <w:pPr>
        <w:pStyle w:val="NoSpacing"/>
        <w:ind w:left="720"/>
        <w:rPr>
          <w:rFonts w:ascii="Times New Roman" w:hAnsi="Times New Roman"/>
          <w:noProof/>
          <w:sz w:val="24"/>
          <w:szCs w:val="24"/>
        </w:rPr>
      </w:pPr>
      <w:r w:rsidRPr="00BF4E1E">
        <w:rPr>
          <w:rFonts w:ascii="Times New Roman" w:hAnsi="Times New Roman"/>
          <w:noProof/>
          <w:sz w:val="24"/>
          <w:szCs w:val="24"/>
        </w:rPr>
        <w:lastRenderedPageBreak/>
        <w:drawing>
          <wp:inline distT="0" distB="0" distL="0" distR="0" wp14:anchorId="69FFEF79" wp14:editId="587C8D6C">
            <wp:extent cx="5575300" cy="525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300" cy="525145"/>
                    </a:xfrm>
                    <a:prstGeom prst="rect">
                      <a:avLst/>
                    </a:prstGeom>
                    <a:noFill/>
                    <a:ln>
                      <a:noFill/>
                    </a:ln>
                  </pic:spPr>
                </pic:pic>
              </a:graphicData>
            </a:graphic>
          </wp:inline>
        </w:drawing>
      </w:r>
    </w:p>
    <w:p w14:paraId="5ED14AE8" w14:textId="77777777" w:rsidR="00C01F64" w:rsidRDefault="00FA495A" w:rsidP="00FA495A">
      <w:pPr>
        <w:pStyle w:val="NoSpacing"/>
        <w:ind w:left="1440"/>
        <w:rPr>
          <w:rFonts w:ascii="Times New Roman" w:hAnsi="Times New Roman"/>
          <w:noProof/>
          <w:sz w:val="24"/>
          <w:szCs w:val="24"/>
        </w:rPr>
      </w:pPr>
      <w:r>
        <w:rPr>
          <w:rFonts w:ascii="Times New Roman" w:hAnsi="Times New Roman"/>
          <w:noProof/>
          <w:sz w:val="24"/>
          <w:szCs w:val="24"/>
        </w:rPr>
        <w:t>Average value for user A: 20/6 = 3.33</w:t>
      </w:r>
    </w:p>
    <w:p w14:paraId="1E339DDF" w14:textId="77777777" w:rsidR="00FA495A" w:rsidRDefault="00FA495A" w:rsidP="00FA495A">
      <w:pPr>
        <w:pStyle w:val="NoSpacing"/>
        <w:ind w:left="1440"/>
        <w:rPr>
          <w:rFonts w:ascii="Times New Roman" w:hAnsi="Times New Roman"/>
          <w:noProof/>
          <w:sz w:val="24"/>
          <w:szCs w:val="24"/>
        </w:rPr>
      </w:pPr>
      <w:r>
        <w:rPr>
          <w:rFonts w:ascii="Times New Roman" w:hAnsi="Times New Roman"/>
          <w:noProof/>
          <w:sz w:val="24"/>
          <w:szCs w:val="24"/>
        </w:rPr>
        <w:t>Average value for user B: 14/6 = 2.33</w:t>
      </w:r>
    </w:p>
    <w:p w14:paraId="3D3C2397" w14:textId="77777777" w:rsidR="00FA495A" w:rsidRDefault="00FA495A" w:rsidP="00FA495A">
      <w:pPr>
        <w:pStyle w:val="NoSpacing"/>
        <w:ind w:left="1440"/>
        <w:rPr>
          <w:rFonts w:ascii="Times New Roman" w:hAnsi="Times New Roman"/>
          <w:noProof/>
          <w:sz w:val="24"/>
          <w:szCs w:val="24"/>
        </w:rPr>
      </w:pPr>
      <w:r>
        <w:rPr>
          <w:rFonts w:ascii="Times New Roman" w:hAnsi="Times New Roman"/>
          <w:noProof/>
          <w:sz w:val="24"/>
          <w:szCs w:val="24"/>
        </w:rPr>
        <w:t>Average value for c: 18/6 = 3</w:t>
      </w:r>
    </w:p>
    <w:p w14:paraId="472E3ECF" w14:textId="77777777" w:rsidR="00FA495A" w:rsidRDefault="00FA495A" w:rsidP="00461D25">
      <w:pPr>
        <w:pStyle w:val="NoSpacing"/>
        <w:ind w:left="720"/>
        <w:rPr>
          <w:rFonts w:ascii="Times New Roman" w:hAnsi="Times New Roman"/>
          <w:noProof/>
          <w:sz w:val="24"/>
          <w:szCs w:val="24"/>
        </w:rPr>
      </w:pPr>
    </w:p>
    <w:tbl>
      <w:tblPr>
        <w:tblW w:w="885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982"/>
        <w:gridCol w:w="982"/>
        <w:gridCol w:w="982"/>
        <w:gridCol w:w="982"/>
        <w:gridCol w:w="982"/>
        <w:gridCol w:w="982"/>
        <w:gridCol w:w="982"/>
        <w:gridCol w:w="982"/>
      </w:tblGrid>
      <w:tr w:rsidR="00FA495A" w:rsidRPr="001C6313" w14:paraId="61D1E4CF" w14:textId="77777777" w:rsidTr="001C6313">
        <w:tc>
          <w:tcPr>
            <w:tcW w:w="1000" w:type="dxa"/>
            <w:shd w:val="clear" w:color="auto" w:fill="auto"/>
          </w:tcPr>
          <w:p w14:paraId="542C54B4" w14:textId="77777777" w:rsidR="00FA495A" w:rsidRPr="001C6313" w:rsidRDefault="00FA495A" w:rsidP="00461D25">
            <w:pPr>
              <w:pStyle w:val="NoSpacing"/>
              <w:rPr>
                <w:rFonts w:ascii="Times New Roman" w:hAnsi="Times New Roman"/>
                <w:noProof/>
                <w:sz w:val="24"/>
                <w:szCs w:val="24"/>
              </w:rPr>
            </w:pPr>
          </w:p>
        </w:tc>
        <w:tc>
          <w:tcPr>
            <w:tcW w:w="982" w:type="dxa"/>
            <w:shd w:val="clear" w:color="auto" w:fill="auto"/>
          </w:tcPr>
          <w:p w14:paraId="43BA5E7F" w14:textId="77777777" w:rsidR="00FA495A" w:rsidRPr="001C6313" w:rsidRDefault="00FA495A" w:rsidP="00461D25">
            <w:pPr>
              <w:pStyle w:val="NoSpacing"/>
              <w:rPr>
                <w:rFonts w:ascii="Times New Roman" w:hAnsi="Times New Roman"/>
                <w:noProof/>
                <w:sz w:val="24"/>
                <w:szCs w:val="24"/>
              </w:rPr>
            </w:pPr>
            <w:r w:rsidRPr="001C6313">
              <w:rPr>
                <w:rFonts w:ascii="Times New Roman" w:hAnsi="Times New Roman"/>
                <w:noProof/>
                <w:sz w:val="24"/>
                <w:szCs w:val="24"/>
              </w:rPr>
              <w:t>a</w:t>
            </w:r>
          </w:p>
        </w:tc>
        <w:tc>
          <w:tcPr>
            <w:tcW w:w="982" w:type="dxa"/>
            <w:shd w:val="clear" w:color="auto" w:fill="auto"/>
          </w:tcPr>
          <w:p w14:paraId="5FC8178F" w14:textId="77777777" w:rsidR="00FA495A" w:rsidRPr="001C6313" w:rsidRDefault="00FA495A" w:rsidP="00461D25">
            <w:pPr>
              <w:pStyle w:val="NoSpacing"/>
              <w:rPr>
                <w:rFonts w:ascii="Times New Roman" w:hAnsi="Times New Roman"/>
                <w:noProof/>
                <w:sz w:val="24"/>
                <w:szCs w:val="24"/>
              </w:rPr>
            </w:pPr>
            <w:r w:rsidRPr="001C6313">
              <w:rPr>
                <w:rFonts w:ascii="Times New Roman" w:hAnsi="Times New Roman"/>
                <w:noProof/>
                <w:sz w:val="24"/>
                <w:szCs w:val="24"/>
              </w:rPr>
              <w:t>b</w:t>
            </w:r>
          </w:p>
        </w:tc>
        <w:tc>
          <w:tcPr>
            <w:tcW w:w="982" w:type="dxa"/>
            <w:shd w:val="clear" w:color="auto" w:fill="auto"/>
          </w:tcPr>
          <w:p w14:paraId="1A3CB898" w14:textId="77777777" w:rsidR="00FA495A" w:rsidRPr="001C6313" w:rsidRDefault="00FA495A" w:rsidP="00461D25">
            <w:pPr>
              <w:pStyle w:val="NoSpacing"/>
              <w:rPr>
                <w:rFonts w:ascii="Times New Roman" w:hAnsi="Times New Roman"/>
                <w:noProof/>
                <w:sz w:val="24"/>
                <w:szCs w:val="24"/>
              </w:rPr>
            </w:pPr>
            <w:r w:rsidRPr="001C6313">
              <w:rPr>
                <w:rFonts w:ascii="Times New Roman" w:hAnsi="Times New Roman"/>
                <w:noProof/>
                <w:sz w:val="24"/>
                <w:szCs w:val="24"/>
              </w:rPr>
              <w:t>c</w:t>
            </w:r>
          </w:p>
        </w:tc>
        <w:tc>
          <w:tcPr>
            <w:tcW w:w="982" w:type="dxa"/>
            <w:shd w:val="clear" w:color="auto" w:fill="auto"/>
          </w:tcPr>
          <w:p w14:paraId="26826B6C" w14:textId="77777777" w:rsidR="00FA495A" w:rsidRPr="001C6313" w:rsidRDefault="00FA495A" w:rsidP="00461D25">
            <w:pPr>
              <w:pStyle w:val="NoSpacing"/>
              <w:rPr>
                <w:rFonts w:ascii="Times New Roman" w:hAnsi="Times New Roman"/>
                <w:noProof/>
                <w:sz w:val="24"/>
                <w:szCs w:val="24"/>
              </w:rPr>
            </w:pPr>
            <w:r w:rsidRPr="001C6313">
              <w:rPr>
                <w:rFonts w:ascii="Times New Roman" w:hAnsi="Times New Roman"/>
                <w:noProof/>
                <w:sz w:val="24"/>
                <w:szCs w:val="24"/>
              </w:rPr>
              <w:t>d</w:t>
            </w:r>
          </w:p>
        </w:tc>
        <w:tc>
          <w:tcPr>
            <w:tcW w:w="982" w:type="dxa"/>
            <w:shd w:val="clear" w:color="auto" w:fill="auto"/>
          </w:tcPr>
          <w:p w14:paraId="745FDDA8" w14:textId="77777777" w:rsidR="00FA495A" w:rsidRPr="001C6313" w:rsidRDefault="00FA495A" w:rsidP="00461D25">
            <w:pPr>
              <w:pStyle w:val="NoSpacing"/>
              <w:rPr>
                <w:rFonts w:ascii="Times New Roman" w:hAnsi="Times New Roman"/>
                <w:noProof/>
                <w:sz w:val="24"/>
                <w:szCs w:val="24"/>
              </w:rPr>
            </w:pPr>
            <w:r w:rsidRPr="001C6313">
              <w:rPr>
                <w:rFonts w:ascii="Times New Roman" w:hAnsi="Times New Roman"/>
                <w:noProof/>
                <w:sz w:val="24"/>
                <w:szCs w:val="24"/>
              </w:rPr>
              <w:t>e</w:t>
            </w:r>
          </w:p>
        </w:tc>
        <w:tc>
          <w:tcPr>
            <w:tcW w:w="982" w:type="dxa"/>
            <w:shd w:val="clear" w:color="auto" w:fill="auto"/>
          </w:tcPr>
          <w:p w14:paraId="1CC7648E" w14:textId="77777777" w:rsidR="00FA495A" w:rsidRPr="001C6313" w:rsidRDefault="00FA495A" w:rsidP="00461D25">
            <w:pPr>
              <w:pStyle w:val="NoSpacing"/>
              <w:rPr>
                <w:rFonts w:ascii="Times New Roman" w:hAnsi="Times New Roman"/>
                <w:noProof/>
                <w:sz w:val="24"/>
                <w:szCs w:val="24"/>
              </w:rPr>
            </w:pPr>
            <w:r w:rsidRPr="001C6313">
              <w:rPr>
                <w:rFonts w:ascii="Times New Roman" w:hAnsi="Times New Roman"/>
                <w:noProof/>
                <w:sz w:val="24"/>
                <w:szCs w:val="24"/>
              </w:rPr>
              <w:t>f</w:t>
            </w:r>
          </w:p>
        </w:tc>
        <w:tc>
          <w:tcPr>
            <w:tcW w:w="982" w:type="dxa"/>
            <w:shd w:val="clear" w:color="auto" w:fill="auto"/>
          </w:tcPr>
          <w:p w14:paraId="28694C11" w14:textId="77777777" w:rsidR="00FA495A" w:rsidRPr="001C6313" w:rsidRDefault="00FA495A" w:rsidP="00461D25">
            <w:pPr>
              <w:pStyle w:val="NoSpacing"/>
              <w:rPr>
                <w:rFonts w:ascii="Times New Roman" w:hAnsi="Times New Roman"/>
                <w:noProof/>
                <w:sz w:val="24"/>
                <w:szCs w:val="24"/>
              </w:rPr>
            </w:pPr>
            <w:r w:rsidRPr="001C6313">
              <w:rPr>
                <w:rFonts w:ascii="Times New Roman" w:hAnsi="Times New Roman"/>
                <w:noProof/>
                <w:sz w:val="24"/>
                <w:szCs w:val="24"/>
              </w:rPr>
              <w:t>g</w:t>
            </w:r>
          </w:p>
        </w:tc>
        <w:tc>
          <w:tcPr>
            <w:tcW w:w="982" w:type="dxa"/>
            <w:shd w:val="clear" w:color="auto" w:fill="auto"/>
          </w:tcPr>
          <w:p w14:paraId="6A97EFA8" w14:textId="77777777" w:rsidR="00FA495A" w:rsidRPr="001C6313" w:rsidRDefault="00FA495A" w:rsidP="00461D25">
            <w:pPr>
              <w:pStyle w:val="NoSpacing"/>
              <w:rPr>
                <w:rFonts w:ascii="Times New Roman" w:hAnsi="Times New Roman"/>
                <w:noProof/>
                <w:sz w:val="24"/>
                <w:szCs w:val="24"/>
              </w:rPr>
            </w:pPr>
            <w:r w:rsidRPr="001C6313">
              <w:rPr>
                <w:rFonts w:ascii="Times New Roman" w:hAnsi="Times New Roman"/>
                <w:noProof/>
                <w:sz w:val="24"/>
                <w:szCs w:val="24"/>
              </w:rPr>
              <w:t>h</w:t>
            </w:r>
          </w:p>
        </w:tc>
      </w:tr>
      <w:tr w:rsidR="00FA495A" w:rsidRPr="001C6313" w14:paraId="4E351733" w14:textId="77777777" w:rsidTr="001C6313">
        <w:tc>
          <w:tcPr>
            <w:tcW w:w="1000" w:type="dxa"/>
            <w:shd w:val="clear" w:color="auto" w:fill="auto"/>
          </w:tcPr>
          <w:p w14:paraId="4C43BECD" w14:textId="77777777" w:rsidR="00FA495A" w:rsidRPr="001C6313" w:rsidRDefault="00FA495A" w:rsidP="00461D25">
            <w:pPr>
              <w:pStyle w:val="NoSpacing"/>
              <w:rPr>
                <w:rFonts w:ascii="Times New Roman" w:hAnsi="Times New Roman"/>
                <w:noProof/>
                <w:sz w:val="24"/>
                <w:szCs w:val="24"/>
              </w:rPr>
            </w:pPr>
            <w:r w:rsidRPr="001C6313">
              <w:rPr>
                <w:rFonts w:ascii="Times New Roman" w:hAnsi="Times New Roman"/>
                <w:noProof/>
                <w:sz w:val="24"/>
                <w:szCs w:val="24"/>
              </w:rPr>
              <w:t>A</w:t>
            </w:r>
          </w:p>
        </w:tc>
        <w:tc>
          <w:tcPr>
            <w:tcW w:w="982" w:type="dxa"/>
            <w:shd w:val="clear" w:color="auto" w:fill="auto"/>
          </w:tcPr>
          <w:p w14:paraId="5DFBA400" w14:textId="77777777" w:rsidR="00FA495A" w:rsidRPr="001C6313" w:rsidRDefault="00FA495A" w:rsidP="00461D25">
            <w:pPr>
              <w:pStyle w:val="NoSpacing"/>
              <w:rPr>
                <w:rFonts w:ascii="Times New Roman" w:hAnsi="Times New Roman"/>
                <w:noProof/>
                <w:sz w:val="24"/>
                <w:szCs w:val="24"/>
              </w:rPr>
            </w:pPr>
            <w:r w:rsidRPr="001C6313">
              <w:rPr>
                <w:rFonts w:ascii="Times New Roman" w:hAnsi="Times New Roman"/>
                <w:noProof/>
                <w:sz w:val="24"/>
                <w:szCs w:val="24"/>
              </w:rPr>
              <w:t>4-3.33</w:t>
            </w:r>
          </w:p>
        </w:tc>
        <w:tc>
          <w:tcPr>
            <w:tcW w:w="982" w:type="dxa"/>
            <w:shd w:val="clear" w:color="auto" w:fill="auto"/>
          </w:tcPr>
          <w:p w14:paraId="19CF7290"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5-3.33</w:t>
            </w:r>
          </w:p>
        </w:tc>
        <w:tc>
          <w:tcPr>
            <w:tcW w:w="982" w:type="dxa"/>
            <w:shd w:val="clear" w:color="auto" w:fill="auto"/>
          </w:tcPr>
          <w:p w14:paraId="466ABAA1" w14:textId="77777777" w:rsidR="00FA495A" w:rsidRPr="001C6313" w:rsidRDefault="00FA495A" w:rsidP="00461D25">
            <w:pPr>
              <w:pStyle w:val="NoSpacing"/>
              <w:rPr>
                <w:rFonts w:ascii="Times New Roman" w:hAnsi="Times New Roman"/>
                <w:noProof/>
                <w:sz w:val="24"/>
                <w:szCs w:val="24"/>
              </w:rPr>
            </w:pPr>
          </w:p>
        </w:tc>
        <w:tc>
          <w:tcPr>
            <w:tcW w:w="982" w:type="dxa"/>
            <w:shd w:val="clear" w:color="auto" w:fill="auto"/>
          </w:tcPr>
          <w:p w14:paraId="078694CC"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5-3.33</w:t>
            </w:r>
          </w:p>
        </w:tc>
        <w:tc>
          <w:tcPr>
            <w:tcW w:w="982" w:type="dxa"/>
            <w:shd w:val="clear" w:color="auto" w:fill="auto"/>
          </w:tcPr>
          <w:p w14:paraId="51071593"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1-3.33</w:t>
            </w:r>
          </w:p>
        </w:tc>
        <w:tc>
          <w:tcPr>
            <w:tcW w:w="982" w:type="dxa"/>
            <w:shd w:val="clear" w:color="auto" w:fill="auto"/>
          </w:tcPr>
          <w:p w14:paraId="17D37C7A" w14:textId="77777777" w:rsidR="00FA495A" w:rsidRPr="001C6313" w:rsidRDefault="00FA495A" w:rsidP="00461D25">
            <w:pPr>
              <w:pStyle w:val="NoSpacing"/>
              <w:rPr>
                <w:rFonts w:ascii="Times New Roman" w:hAnsi="Times New Roman"/>
                <w:noProof/>
                <w:sz w:val="24"/>
                <w:szCs w:val="24"/>
              </w:rPr>
            </w:pPr>
          </w:p>
        </w:tc>
        <w:tc>
          <w:tcPr>
            <w:tcW w:w="982" w:type="dxa"/>
            <w:shd w:val="clear" w:color="auto" w:fill="auto"/>
          </w:tcPr>
          <w:p w14:paraId="275B0028"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3-3.33</w:t>
            </w:r>
          </w:p>
        </w:tc>
        <w:tc>
          <w:tcPr>
            <w:tcW w:w="982" w:type="dxa"/>
            <w:shd w:val="clear" w:color="auto" w:fill="auto"/>
          </w:tcPr>
          <w:p w14:paraId="6921BBF8"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2-3.33</w:t>
            </w:r>
          </w:p>
        </w:tc>
      </w:tr>
      <w:tr w:rsidR="00FA495A" w:rsidRPr="001C6313" w14:paraId="66F012D6" w14:textId="77777777" w:rsidTr="001C6313">
        <w:tc>
          <w:tcPr>
            <w:tcW w:w="1000" w:type="dxa"/>
            <w:shd w:val="clear" w:color="auto" w:fill="auto"/>
          </w:tcPr>
          <w:p w14:paraId="65C7CDE6" w14:textId="77777777" w:rsidR="00FA495A" w:rsidRPr="001C6313" w:rsidRDefault="00FA495A" w:rsidP="00461D25">
            <w:pPr>
              <w:pStyle w:val="NoSpacing"/>
              <w:rPr>
                <w:rFonts w:ascii="Times New Roman" w:hAnsi="Times New Roman"/>
                <w:noProof/>
                <w:sz w:val="24"/>
                <w:szCs w:val="24"/>
              </w:rPr>
            </w:pPr>
            <w:r w:rsidRPr="001C6313">
              <w:rPr>
                <w:rFonts w:ascii="Times New Roman" w:hAnsi="Times New Roman"/>
                <w:noProof/>
                <w:sz w:val="24"/>
                <w:szCs w:val="24"/>
              </w:rPr>
              <w:t>B</w:t>
            </w:r>
          </w:p>
        </w:tc>
        <w:tc>
          <w:tcPr>
            <w:tcW w:w="982" w:type="dxa"/>
            <w:shd w:val="clear" w:color="auto" w:fill="auto"/>
          </w:tcPr>
          <w:p w14:paraId="3D32F09C" w14:textId="77777777" w:rsidR="00FA495A" w:rsidRPr="001C6313" w:rsidRDefault="00FA495A" w:rsidP="00461D25">
            <w:pPr>
              <w:pStyle w:val="NoSpacing"/>
              <w:rPr>
                <w:rFonts w:ascii="Times New Roman" w:hAnsi="Times New Roman"/>
                <w:noProof/>
                <w:sz w:val="24"/>
                <w:szCs w:val="24"/>
              </w:rPr>
            </w:pPr>
          </w:p>
        </w:tc>
        <w:tc>
          <w:tcPr>
            <w:tcW w:w="982" w:type="dxa"/>
            <w:shd w:val="clear" w:color="auto" w:fill="auto"/>
          </w:tcPr>
          <w:p w14:paraId="66455468"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3-2.33</w:t>
            </w:r>
          </w:p>
        </w:tc>
        <w:tc>
          <w:tcPr>
            <w:tcW w:w="982" w:type="dxa"/>
            <w:shd w:val="clear" w:color="auto" w:fill="auto"/>
          </w:tcPr>
          <w:p w14:paraId="0CC3FB6B"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4-2.33</w:t>
            </w:r>
          </w:p>
        </w:tc>
        <w:tc>
          <w:tcPr>
            <w:tcW w:w="982" w:type="dxa"/>
            <w:shd w:val="clear" w:color="auto" w:fill="auto"/>
          </w:tcPr>
          <w:p w14:paraId="5590DEFC"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3-2.33</w:t>
            </w:r>
          </w:p>
        </w:tc>
        <w:tc>
          <w:tcPr>
            <w:tcW w:w="982" w:type="dxa"/>
            <w:shd w:val="clear" w:color="auto" w:fill="auto"/>
          </w:tcPr>
          <w:p w14:paraId="31C73C58"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1-2.33</w:t>
            </w:r>
          </w:p>
        </w:tc>
        <w:tc>
          <w:tcPr>
            <w:tcW w:w="982" w:type="dxa"/>
            <w:shd w:val="clear" w:color="auto" w:fill="auto"/>
          </w:tcPr>
          <w:p w14:paraId="4362CACB"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2-2.33</w:t>
            </w:r>
          </w:p>
        </w:tc>
        <w:tc>
          <w:tcPr>
            <w:tcW w:w="982" w:type="dxa"/>
            <w:shd w:val="clear" w:color="auto" w:fill="auto"/>
          </w:tcPr>
          <w:p w14:paraId="400AAAE2"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1-2.33</w:t>
            </w:r>
          </w:p>
        </w:tc>
        <w:tc>
          <w:tcPr>
            <w:tcW w:w="982" w:type="dxa"/>
            <w:shd w:val="clear" w:color="auto" w:fill="auto"/>
          </w:tcPr>
          <w:p w14:paraId="744A7179" w14:textId="77777777" w:rsidR="00FA495A" w:rsidRPr="001C6313" w:rsidRDefault="00FA495A" w:rsidP="00461D25">
            <w:pPr>
              <w:pStyle w:val="NoSpacing"/>
              <w:rPr>
                <w:rFonts w:ascii="Times New Roman" w:hAnsi="Times New Roman"/>
                <w:noProof/>
                <w:sz w:val="24"/>
                <w:szCs w:val="24"/>
              </w:rPr>
            </w:pPr>
          </w:p>
        </w:tc>
      </w:tr>
      <w:tr w:rsidR="00FA495A" w:rsidRPr="001C6313" w14:paraId="234CEDCF" w14:textId="77777777" w:rsidTr="001C6313">
        <w:tc>
          <w:tcPr>
            <w:tcW w:w="1000" w:type="dxa"/>
            <w:shd w:val="clear" w:color="auto" w:fill="auto"/>
          </w:tcPr>
          <w:p w14:paraId="230F7A87" w14:textId="77777777" w:rsidR="00FA495A" w:rsidRPr="001C6313" w:rsidRDefault="00FA495A" w:rsidP="00461D25">
            <w:pPr>
              <w:pStyle w:val="NoSpacing"/>
              <w:rPr>
                <w:rFonts w:ascii="Times New Roman" w:hAnsi="Times New Roman"/>
                <w:noProof/>
                <w:sz w:val="24"/>
                <w:szCs w:val="24"/>
              </w:rPr>
            </w:pPr>
            <w:r w:rsidRPr="001C6313">
              <w:rPr>
                <w:rFonts w:ascii="Times New Roman" w:hAnsi="Times New Roman"/>
                <w:noProof/>
                <w:sz w:val="24"/>
                <w:szCs w:val="24"/>
              </w:rPr>
              <w:t>C</w:t>
            </w:r>
          </w:p>
        </w:tc>
        <w:tc>
          <w:tcPr>
            <w:tcW w:w="982" w:type="dxa"/>
            <w:shd w:val="clear" w:color="auto" w:fill="auto"/>
          </w:tcPr>
          <w:p w14:paraId="23DC5E44"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2-3</w:t>
            </w:r>
          </w:p>
        </w:tc>
        <w:tc>
          <w:tcPr>
            <w:tcW w:w="982" w:type="dxa"/>
            <w:shd w:val="clear" w:color="auto" w:fill="auto"/>
          </w:tcPr>
          <w:p w14:paraId="58192CA5" w14:textId="77777777" w:rsidR="00FA495A" w:rsidRPr="001C6313" w:rsidRDefault="00FA495A" w:rsidP="00461D25">
            <w:pPr>
              <w:pStyle w:val="NoSpacing"/>
              <w:rPr>
                <w:rFonts w:ascii="Times New Roman" w:hAnsi="Times New Roman"/>
                <w:noProof/>
                <w:sz w:val="24"/>
                <w:szCs w:val="24"/>
              </w:rPr>
            </w:pPr>
          </w:p>
        </w:tc>
        <w:tc>
          <w:tcPr>
            <w:tcW w:w="982" w:type="dxa"/>
            <w:shd w:val="clear" w:color="auto" w:fill="auto"/>
          </w:tcPr>
          <w:p w14:paraId="58D29CE4"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1-3</w:t>
            </w:r>
          </w:p>
        </w:tc>
        <w:tc>
          <w:tcPr>
            <w:tcW w:w="982" w:type="dxa"/>
            <w:shd w:val="clear" w:color="auto" w:fill="auto"/>
          </w:tcPr>
          <w:p w14:paraId="22D9C6B3"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3-3</w:t>
            </w:r>
          </w:p>
        </w:tc>
        <w:tc>
          <w:tcPr>
            <w:tcW w:w="982" w:type="dxa"/>
            <w:shd w:val="clear" w:color="auto" w:fill="auto"/>
          </w:tcPr>
          <w:p w14:paraId="17A87BC6" w14:textId="77777777" w:rsidR="00FA495A" w:rsidRPr="001C6313" w:rsidRDefault="00FA495A" w:rsidP="00461D25">
            <w:pPr>
              <w:pStyle w:val="NoSpacing"/>
              <w:rPr>
                <w:rFonts w:ascii="Times New Roman" w:hAnsi="Times New Roman"/>
                <w:noProof/>
                <w:sz w:val="24"/>
                <w:szCs w:val="24"/>
              </w:rPr>
            </w:pPr>
          </w:p>
        </w:tc>
        <w:tc>
          <w:tcPr>
            <w:tcW w:w="982" w:type="dxa"/>
            <w:shd w:val="clear" w:color="auto" w:fill="auto"/>
          </w:tcPr>
          <w:p w14:paraId="35A11DFE"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4-3</w:t>
            </w:r>
          </w:p>
        </w:tc>
        <w:tc>
          <w:tcPr>
            <w:tcW w:w="982" w:type="dxa"/>
            <w:shd w:val="clear" w:color="auto" w:fill="auto"/>
          </w:tcPr>
          <w:p w14:paraId="0108628F"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5-3</w:t>
            </w:r>
          </w:p>
        </w:tc>
        <w:tc>
          <w:tcPr>
            <w:tcW w:w="982" w:type="dxa"/>
            <w:shd w:val="clear" w:color="auto" w:fill="auto"/>
          </w:tcPr>
          <w:p w14:paraId="39B9ADCA" w14:textId="77777777" w:rsidR="00FA495A"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3-3</w:t>
            </w:r>
          </w:p>
        </w:tc>
      </w:tr>
    </w:tbl>
    <w:p w14:paraId="594BF1D1" w14:textId="77777777" w:rsidR="00FA495A" w:rsidRDefault="00FA495A" w:rsidP="00461D25">
      <w:pPr>
        <w:pStyle w:val="NoSpacing"/>
        <w:ind w:left="720"/>
        <w:rPr>
          <w:rFonts w:ascii="Times New Roman" w:hAnsi="Times New Roman"/>
          <w:noProof/>
          <w:sz w:val="24"/>
          <w:szCs w:val="24"/>
        </w:rPr>
      </w:pPr>
    </w:p>
    <w:p w14:paraId="5188D40A" w14:textId="77777777" w:rsidR="00910B9F" w:rsidRDefault="00910B9F" w:rsidP="00461D25">
      <w:pPr>
        <w:pStyle w:val="NoSpacing"/>
        <w:ind w:left="720"/>
        <w:rPr>
          <w:rFonts w:ascii="Times New Roman" w:hAnsi="Times New Roman"/>
          <w:noProof/>
          <w:sz w:val="24"/>
          <w:szCs w:val="24"/>
        </w:rPr>
      </w:pPr>
    </w:p>
    <w:tbl>
      <w:tblPr>
        <w:tblW w:w="885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988"/>
        <w:gridCol w:w="989"/>
        <w:gridCol w:w="989"/>
        <w:gridCol w:w="989"/>
        <w:gridCol w:w="989"/>
        <w:gridCol w:w="989"/>
        <w:gridCol w:w="989"/>
        <w:gridCol w:w="989"/>
      </w:tblGrid>
      <w:tr w:rsidR="00910B9F" w:rsidRPr="001C6313" w14:paraId="2FBD5C34" w14:textId="77777777" w:rsidTr="001C6313">
        <w:tc>
          <w:tcPr>
            <w:tcW w:w="945" w:type="dxa"/>
            <w:shd w:val="clear" w:color="auto" w:fill="auto"/>
          </w:tcPr>
          <w:p w14:paraId="093B59CE" w14:textId="77777777" w:rsidR="00910B9F" w:rsidRPr="001C6313" w:rsidRDefault="00910B9F" w:rsidP="00461D25">
            <w:pPr>
              <w:pStyle w:val="NoSpacing"/>
              <w:rPr>
                <w:rFonts w:ascii="Times New Roman" w:hAnsi="Times New Roman"/>
                <w:noProof/>
                <w:sz w:val="24"/>
                <w:szCs w:val="24"/>
              </w:rPr>
            </w:pPr>
          </w:p>
        </w:tc>
        <w:tc>
          <w:tcPr>
            <w:tcW w:w="988" w:type="dxa"/>
            <w:shd w:val="clear" w:color="auto" w:fill="auto"/>
          </w:tcPr>
          <w:p w14:paraId="44F0E2F7"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a</w:t>
            </w:r>
          </w:p>
        </w:tc>
        <w:tc>
          <w:tcPr>
            <w:tcW w:w="989" w:type="dxa"/>
            <w:shd w:val="clear" w:color="auto" w:fill="auto"/>
          </w:tcPr>
          <w:p w14:paraId="6840013C"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b</w:t>
            </w:r>
          </w:p>
        </w:tc>
        <w:tc>
          <w:tcPr>
            <w:tcW w:w="989" w:type="dxa"/>
            <w:shd w:val="clear" w:color="auto" w:fill="auto"/>
          </w:tcPr>
          <w:p w14:paraId="7A7C3D06"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c</w:t>
            </w:r>
          </w:p>
        </w:tc>
        <w:tc>
          <w:tcPr>
            <w:tcW w:w="989" w:type="dxa"/>
            <w:shd w:val="clear" w:color="auto" w:fill="auto"/>
          </w:tcPr>
          <w:p w14:paraId="0B3E1468"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d</w:t>
            </w:r>
          </w:p>
        </w:tc>
        <w:tc>
          <w:tcPr>
            <w:tcW w:w="989" w:type="dxa"/>
            <w:shd w:val="clear" w:color="auto" w:fill="auto"/>
          </w:tcPr>
          <w:p w14:paraId="67A18BC2"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e</w:t>
            </w:r>
          </w:p>
        </w:tc>
        <w:tc>
          <w:tcPr>
            <w:tcW w:w="989" w:type="dxa"/>
            <w:shd w:val="clear" w:color="auto" w:fill="auto"/>
          </w:tcPr>
          <w:p w14:paraId="3B7B713C"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f</w:t>
            </w:r>
          </w:p>
        </w:tc>
        <w:tc>
          <w:tcPr>
            <w:tcW w:w="989" w:type="dxa"/>
            <w:shd w:val="clear" w:color="auto" w:fill="auto"/>
          </w:tcPr>
          <w:p w14:paraId="09B3E9E2"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g</w:t>
            </w:r>
          </w:p>
        </w:tc>
        <w:tc>
          <w:tcPr>
            <w:tcW w:w="989" w:type="dxa"/>
            <w:shd w:val="clear" w:color="auto" w:fill="auto"/>
          </w:tcPr>
          <w:p w14:paraId="562049D5"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h</w:t>
            </w:r>
          </w:p>
        </w:tc>
      </w:tr>
      <w:tr w:rsidR="00910B9F" w:rsidRPr="001C6313" w14:paraId="781D5547" w14:textId="77777777" w:rsidTr="001C6313">
        <w:tc>
          <w:tcPr>
            <w:tcW w:w="945" w:type="dxa"/>
            <w:shd w:val="clear" w:color="auto" w:fill="auto"/>
          </w:tcPr>
          <w:p w14:paraId="0E86F8FB"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A</w:t>
            </w:r>
          </w:p>
        </w:tc>
        <w:tc>
          <w:tcPr>
            <w:tcW w:w="988" w:type="dxa"/>
            <w:shd w:val="clear" w:color="auto" w:fill="auto"/>
          </w:tcPr>
          <w:p w14:paraId="6B0A7099"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0.67</w:t>
            </w:r>
          </w:p>
        </w:tc>
        <w:tc>
          <w:tcPr>
            <w:tcW w:w="989" w:type="dxa"/>
            <w:shd w:val="clear" w:color="auto" w:fill="auto"/>
          </w:tcPr>
          <w:p w14:paraId="0A8E9F5D"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1.67</w:t>
            </w:r>
          </w:p>
        </w:tc>
        <w:tc>
          <w:tcPr>
            <w:tcW w:w="989" w:type="dxa"/>
            <w:shd w:val="clear" w:color="auto" w:fill="auto"/>
          </w:tcPr>
          <w:p w14:paraId="1C8456FA" w14:textId="77777777" w:rsidR="00910B9F" w:rsidRPr="001C6313" w:rsidRDefault="00910B9F" w:rsidP="00461D25">
            <w:pPr>
              <w:pStyle w:val="NoSpacing"/>
              <w:rPr>
                <w:rFonts w:ascii="Times New Roman" w:hAnsi="Times New Roman"/>
                <w:noProof/>
                <w:sz w:val="24"/>
                <w:szCs w:val="24"/>
              </w:rPr>
            </w:pPr>
          </w:p>
        </w:tc>
        <w:tc>
          <w:tcPr>
            <w:tcW w:w="989" w:type="dxa"/>
            <w:shd w:val="clear" w:color="auto" w:fill="auto"/>
          </w:tcPr>
          <w:p w14:paraId="1C098466"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1.67</w:t>
            </w:r>
          </w:p>
        </w:tc>
        <w:tc>
          <w:tcPr>
            <w:tcW w:w="989" w:type="dxa"/>
            <w:shd w:val="clear" w:color="auto" w:fill="auto"/>
          </w:tcPr>
          <w:p w14:paraId="3428ECC9"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-2.33</w:t>
            </w:r>
          </w:p>
        </w:tc>
        <w:tc>
          <w:tcPr>
            <w:tcW w:w="989" w:type="dxa"/>
            <w:shd w:val="clear" w:color="auto" w:fill="auto"/>
          </w:tcPr>
          <w:p w14:paraId="2110A98C" w14:textId="77777777" w:rsidR="00910B9F" w:rsidRPr="001C6313" w:rsidRDefault="00910B9F" w:rsidP="00461D25">
            <w:pPr>
              <w:pStyle w:val="NoSpacing"/>
              <w:rPr>
                <w:rFonts w:ascii="Times New Roman" w:hAnsi="Times New Roman"/>
                <w:noProof/>
                <w:sz w:val="24"/>
                <w:szCs w:val="24"/>
              </w:rPr>
            </w:pPr>
          </w:p>
        </w:tc>
        <w:tc>
          <w:tcPr>
            <w:tcW w:w="989" w:type="dxa"/>
            <w:shd w:val="clear" w:color="auto" w:fill="auto"/>
          </w:tcPr>
          <w:p w14:paraId="17452120"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-0.33</w:t>
            </w:r>
          </w:p>
        </w:tc>
        <w:tc>
          <w:tcPr>
            <w:tcW w:w="989" w:type="dxa"/>
            <w:shd w:val="clear" w:color="auto" w:fill="auto"/>
          </w:tcPr>
          <w:p w14:paraId="5214841E"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-1.33</w:t>
            </w:r>
          </w:p>
        </w:tc>
      </w:tr>
      <w:tr w:rsidR="00910B9F" w:rsidRPr="001C6313" w14:paraId="02278827" w14:textId="77777777" w:rsidTr="001C6313">
        <w:tc>
          <w:tcPr>
            <w:tcW w:w="945" w:type="dxa"/>
            <w:shd w:val="clear" w:color="auto" w:fill="auto"/>
          </w:tcPr>
          <w:p w14:paraId="185D7197"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B</w:t>
            </w:r>
          </w:p>
        </w:tc>
        <w:tc>
          <w:tcPr>
            <w:tcW w:w="988" w:type="dxa"/>
            <w:shd w:val="clear" w:color="auto" w:fill="auto"/>
          </w:tcPr>
          <w:p w14:paraId="53DB7DCE" w14:textId="77777777" w:rsidR="00910B9F" w:rsidRPr="001C6313" w:rsidRDefault="00910B9F" w:rsidP="00461D25">
            <w:pPr>
              <w:pStyle w:val="NoSpacing"/>
              <w:rPr>
                <w:rFonts w:ascii="Times New Roman" w:hAnsi="Times New Roman"/>
                <w:noProof/>
                <w:sz w:val="24"/>
                <w:szCs w:val="24"/>
              </w:rPr>
            </w:pPr>
          </w:p>
        </w:tc>
        <w:tc>
          <w:tcPr>
            <w:tcW w:w="989" w:type="dxa"/>
            <w:shd w:val="clear" w:color="auto" w:fill="auto"/>
          </w:tcPr>
          <w:p w14:paraId="26761A69"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0.67</w:t>
            </w:r>
          </w:p>
        </w:tc>
        <w:tc>
          <w:tcPr>
            <w:tcW w:w="989" w:type="dxa"/>
            <w:shd w:val="clear" w:color="auto" w:fill="auto"/>
          </w:tcPr>
          <w:p w14:paraId="1BDFE811"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1.67</w:t>
            </w:r>
          </w:p>
        </w:tc>
        <w:tc>
          <w:tcPr>
            <w:tcW w:w="989" w:type="dxa"/>
            <w:shd w:val="clear" w:color="auto" w:fill="auto"/>
          </w:tcPr>
          <w:p w14:paraId="77D6974F"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0.67</w:t>
            </w:r>
          </w:p>
        </w:tc>
        <w:tc>
          <w:tcPr>
            <w:tcW w:w="989" w:type="dxa"/>
            <w:shd w:val="clear" w:color="auto" w:fill="auto"/>
          </w:tcPr>
          <w:p w14:paraId="7E77A84F"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-1.33</w:t>
            </w:r>
          </w:p>
        </w:tc>
        <w:tc>
          <w:tcPr>
            <w:tcW w:w="989" w:type="dxa"/>
            <w:shd w:val="clear" w:color="auto" w:fill="auto"/>
          </w:tcPr>
          <w:p w14:paraId="4F80CD38"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-0.33</w:t>
            </w:r>
          </w:p>
        </w:tc>
        <w:tc>
          <w:tcPr>
            <w:tcW w:w="989" w:type="dxa"/>
            <w:shd w:val="clear" w:color="auto" w:fill="auto"/>
          </w:tcPr>
          <w:p w14:paraId="1B4DB430"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-1.33</w:t>
            </w:r>
          </w:p>
        </w:tc>
        <w:tc>
          <w:tcPr>
            <w:tcW w:w="989" w:type="dxa"/>
            <w:shd w:val="clear" w:color="auto" w:fill="auto"/>
          </w:tcPr>
          <w:p w14:paraId="0F065CEC" w14:textId="77777777" w:rsidR="00910B9F" w:rsidRPr="001C6313" w:rsidRDefault="00910B9F" w:rsidP="00461D25">
            <w:pPr>
              <w:pStyle w:val="NoSpacing"/>
              <w:rPr>
                <w:rFonts w:ascii="Times New Roman" w:hAnsi="Times New Roman"/>
                <w:noProof/>
                <w:sz w:val="24"/>
                <w:szCs w:val="24"/>
              </w:rPr>
            </w:pPr>
          </w:p>
        </w:tc>
      </w:tr>
      <w:tr w:rsidR="00910B9F" w:rsidRPr="001C6313" w14:paraId="0BD50A47" w14:textId="77777777" w:rsidTr="001C6313">
        <w:tc>
          <w:tcPr>
            <w:tcW w:w="945" w:type="dxa"/>
            <w:shd w:val="clear" w:color="auto" w:fill="auto"/>
          </w:tcPr>
          <w:p w14:paraId="419EFF68"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C</w:t>
            </w:r>
          </w:p>
        </w:tc>
        <w:tc>
          <w:tcPr>
            <w:tcW w:w="988" w:type="dxa"/>
            <w:shd w:val="clear" w:color="auto" w:fill="auto"/>
          </w:tcPr>
          <w:p w14:paraId="0BB91E51"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-1</w:t>
            </w:r>
          </w:p>
        </w:tc>
        <w:tc>
          <w:tcPr>
            <w:tcW w:w="989" w:type="dxa"/>
            <w:shd w:val="clear" w:color="auto" w:fill="auto"/>
          </w:tcPr>
          <w:p w14:paraId="57CCB243" w14:textId="77777777" w:rsidR="00910B9F" w:rsidRPr="001C6313" w:rsidRDefault="00910B9F" w:rsidP="00461D25">
            <w:pPr>
              <w:pStyle w:val="NoSpacing"/>
              <w:rPr>
                <w:rFonts w:ascii="Times New Roman" w:hAnsi="Times New Roman"/>
                <w:noProof/>
                <w:sz w:val="24"/>
                <w:szCs w:val="24"/>
              </w:rPr>
            </w:pPr>
          </w:p>
        </w:tc>
        <w:tc>
          <w:tcPr>
            <w:tcW w:w="989" w:type="dxa"/>
            <w:shd w:val="clear" w:color="auto" w:fill="auto"/>
          </w:tcPr>
          <w:p w14:paraId="62DF8DF4"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-2</w:t>
            </w:r>
          </w:p>
        </w:tc>
        <w:tc>
          <w:tcPr>
            <w:tcW w:w="989" w:type="dxa"/>
            <w:shd w:val="clear" w:color="auto" w:fill="auto"/>
          </w:tcPr>
          <w:p w14:paraId="3555ACC6"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0</w:t>
            </w:r>
          </w:p>
        </w:tc>
        <w:tc>
          <w:tcPr>
            <w:tcW w:w="989" w:type="dxa"/>
            <w:shd w:val="clear" w:color="auto" w:fill="auto"/>
          </w:tcPr>
          <w:p w14:paraId="32D1E752" w14:textId="77777777" w:rsidR="00910B9F" w:rsidRPr="001C6313" w:rsidRDefault="00910B9F" w:rsidP="00461D25">
            <w:pPr>
              <w:pStyle w:val="NoSpacing"/>
              <w:rPr>
                <w:rFonts w:ascii="Times New Roman" w:hAnsi="Times New Roman"/>
                <w:noProof/>
                <w:sz w:val="24"/>
                <w:szCs w:val="24"/>
              </w:rPr>
            </w:pPr>
          </w:p>
        </w:tc>
        <w:tc>
          <w:tcPr>
            <w:tcW w:w="989" w:type="dxa"/>
            <w:shd w:val="clear" w:color="auto" w:fill="auto"/>
          </w:tcPr>
          <w:p w14:paraId="39A401E4"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1</w:t>
            </w:r>
          </w:p>
        </w:tc>
        <w:tc>
          <w:tcPr>
            <w:tcW w:w="989" w:type="dxa"/>
            <w:shd w:val="clear" w:color="auto" w:fill="auto"/>
          </w:tcPr>
          <w:p w14:paraId="63E95E25"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2</w:t>
            </w:r>
          </w:p>
        </w:tc>
        <w:tc>
          <w:tcPr>
            <w:tcW w:w="989" w:type="dxa"/>
            <w:shd w:val="clear" w:color="auto" w:fill="auto"/>
          </w:tcPr>
          <w:p w14:paraId="0ACD94E0" w14:textId="77777777" w:rsidR="00910B9F" w:rsidRPr="001C6313" w:rsidRDefault="00910B9F" w:rsidP="00461D25">
            <w:pPr>
              <w:pStyle w:val="NoSpacing"/>
              <w:rPr>
                <w:rFonts w:ascii="Times New Roman" w:hAnsi="Times New Roman"/>
                <w:noProof/>
                <w:sz w:val="24"/>
                <w:szCs w:val="24"/>
              </w:rPr>
            </w:pPr>
            <w:r w:rsidRPr="001C6313">
              <w:rPr>
                <w:rFonts w:ascii="Times New Roman" w:hAnsi="Times New Roman"/>
                <w:noProof/>
                <w:sz w:val="24"/>
                <w:szCs w:val="24"/>
              </w:rPr>
              <w:t>0</w:t>
            </w:r>
          </w:p>
        </w:tc>
      </w:tr>
    </w:tbl>
    <w:p w14:paraId="06F8026A" w14:textId="77777777" w:rsidR="00910B9F" w:rsidRDefault="00910B9F" w:rsidP="00461D25">
      <w:pPr>
        <w:pStyle w:val="NoSpacing"/>
        <w:ind w:left="720"/>
        <w:rPr>
          <w:rFonts w:ascii="Times New Roman" w:hAnsi="Times New Roman"/>
          <w:noProof/>
          <w:sz w:val="24"/>
          <w:szCs w:val="24"/>
        </w:rPr>
      </w:pPr>
    </w:p>
    <w:p w14:paraId="73814DF5" w14:textId="77777777" w:rsidR="00CC4D64" w:rsidRDefault="00CC4D64" w:rsidP="00CC4D64">
      <w:pPr>
        <w:pStyle w:val="NoSpacing"/>
        <w:numPr>
          <w:ilvl w:val="1"/>
          <w:numId w:val="1"/>
        </w:numPr>
        <w:rPr>
          <w:rFonts w:ascii="Times New Roman" w:eastAsia="Times New Roman" w:hAnsi="Times New Roman"/>
          <w:sz w:val="24"/>
          <w:szCs w:val="24"/>
        </w:rPr>
      </w:pPr>
      <w:r>
        <w:rPr>
          <w:rFonts w:ascii="Times New Roman" w:eastAsia="Times New Roman" w:hAnsi="Times New Roman"/>
          <w:sz w:val="24"/>
          <w:szCs w:val="24"/>
        </w:rPr>
        <w:t>Describe a strategy that is used to make a utility matrix less sparse</w:t>
      </w:r>
    </w:p>
    <w:p w14:paraId="4298ABB6" w14:textId="77777777" w:rsidR="00D1500D" w:rsidRDefault="00D1500D" w:rsidP="00D1500D">
      <w:pPr>
        <w:pStyle w:val="NoSpacing"/>
        <w:ind w:left="720"/>
        <w:rPr>
          <w:rFonts w:ascii="Times New Roman" w:eastAsia="Times New Roman" w:hAnsi="Times New Roman"/>
          <w:sz w:val="24"/>
          <w:szCs w:val="24"/>
        </w:rPr>
      </w:pPr>
      <w:r>
        <w:rPr>
          <w:rFonts w:ascii="Times New Roman" w:eastAsia="Times New Roman" w:hAnsi="Times New Roman"/>
          <w:sz w:val="24"/>
          <w:szCs w:val="24"/>
        </w:rPr>
        <w:t>To unite the attributes, we use  clustering since the utility matrix is less sparse; we use hierarchy clustering to group things together.</w:t>
      </w:r>
    </w:p>
    <w:p w14:paraId="76003AC2" w14:textId="77777777" w:rsidR="00470F63" w:rsidRDefault="00470F63" w:rsidP="00470F63">
      <w:pPr>
        <w:pStyle w:val="NoSpacing"/>
        <w:ind w:left="360"/>
        <w:rPr>
          <w:rFonts w:ascii="Times New Roman" w:eastAsia="Times New Roman" w:hAnsi="Times New Roman"/>
          <w:sz w:val="24"/>
          <w:szCs w:val="24"/>
        </w:rPr>
      </w:pPr>
    </w:p>
    <w:tbl>
      <w:tblPr>
        <w:tblW w:w="58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630"/>
        <w:gridCol w:w="720"/>
        <w:gridCol w:w="540"/>
        <w:gridCol w:w="720"/>
        <w:gridCol w:w="720"/>
        <w:gridCol w:w="630"/>
        <w:gridCol w:w="630"/>
        <w:gridCol w:w="630"/>
      </w:tblGrid>
      <w:tr w:rsidR="001C1300" w:rsidRPr="001C6313" w14:paraId="40F6CF38" w14:textId="77777777" w:rsidTr="004F71F5">
        <w:tc>
          <w:tcPr>
            <w:tcW w:w="648" w:type="dxa"/>
            <w:shd w:val="clear" w:color="auto" w:fill="auto"/>
          </w:tcPr>
          <w:p w14:paraId="01DB15EC" w14:textId="77777777" w:rsidR="00470F63" w:rsidRPr="001C6313" w:rsidRDefault="00470F63" w:rsidP="001C6313">
            <w:pPr>
              <w:pStyle w:val="NoSpacing"/>
              <w:rPr>
                <w:rFonts w:ascii="Times New Roman" w:hAnsi="Times New Roman"/>
                <w:noProof/>
                <w:sz w:val="24"/>
                <w:szCs w:val="24"/>
              </w:rPr>
            </w:pPr>
          </w:p>
        </w:tc>
        <w:tc>
          <w:tcPr>
            <w:tcW w:w="630" w:type="dxa"/>
            <w:shd w:val="clear" w:color="auto" w:fill="auto"/>
          </w:tcPr>
          <w:p w14:paraId="4CE4B282"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a</w:t>
            </w:r>
          </w:p>
        </w:tc>
        <w:tc>
          <w:tcPr>
            <w:tcW w:w="720" w:type="dxa"/>
            <w:shd w:val="clear" w:color="auto" w:fill="auto"/>
          </w:tcPr>
          <w:p w14:paraId="7CA112C5"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b</w:t>
            </w:r>
          </w:p>
        </w:tc>
        <w:tc>
          <w:tcPr>
            <w:tcW w:w="540" w:type="dxa"/>
            <w:shd w:val="clear" w:color="auto" w:fill="auto"/>
          </w:tcPr>
          <w:p w14:paraId="4A5A15D6"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c</w:t>
            </w:r>
          </w:p>
        </w:tc>
        <w:tc>
          <w:tcPr>
            <w:tcW w:w="720" w:type="dxa"/>
            <w:shd w:val="clear" w:color="auto" w:fill="auto"/>
          </w:tcPr>
          <w:p w14:paraId="7D049FC2"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d</w:t>
            </w:r>
          </w:p>
        </w:tc>
        <w:tc>
          <w:tcPr>
            <w:tcW w:w="720" w:type="dxa"/>
            <w:shd w:val="clear" w:color="auto" w:fill="auto"/>
          </w:tcPr>
          <w:p w14:paraId="3571E0B2"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e</w:t>
            </w:r>
          </w:p>
        </w:tc>
        <w:tc>
          <w:tcPr>
            <w:tcW w:w="630" w:type="dxa"/>
            <w:shd w:val="clear" w:color="auto" w:fill="auto"/>
          </w:tcPr>
          <w:p w14:paraId="6CC5D305"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f</w:t>
            </w:r>
          </w:p>
        </w:tc>
        <w:tc>
          <w:tcPr>
            <w:tcW w:w="630" w:type="dxa"/>
            <w:shd w:val="clear" w:color="auto" w:fill="auto"/>
          </w:tcPr>
          <w:p w14:paraId="7C3D5628"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g</w:t>
            </w:r>
          </w:p>
        </w:tc>
        <w:tc>
          <w:tcPr>
            <w:tcW w:w="630" w:type="dxa"/>
            <w:shd w:val="clear" w:color="auto" w:fill="auto"/>
          </w:tcPr>
          <w:p w14:paraId="581F39BC"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h</w:t>
            </w:r>
          </w:p>
        </w:tc>
      </w:tr>
      <w:tr w:rsidR="001C1300" w:rsidRPr="001C6313" w14:paraId="610172D6" w14:textId="77777777" w:rsidTr="004F71F5">
        <w:tc>
          <w:tcPr>
            <w:tcW w:w="648" w:type="dxa"/>
            <w:shd w:val="clear" w:color="auto" w:fill="auto"/>
          </w:tcPr>
          <w:p w14:paraId="57785CBA"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A</w:t>
            </w:r>
          </w:p>
        </w:tc>
        <w:tc>
          <w:tcPr>
            <w:tcW w:w="630" w:type="dxa"/>
            <w:shd w:val="clear" w:color="auto" w:fill="auto"/>
          </w:tcPr>
          <w:p w14:paraId="3F8A2D0D"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4</w:t>
            </w:r>
          </w:p>
        </w:tc>
        <w:tc>
          <w:tcPr>
            <w:tcW w:w="720" w:type="dxa"/>
            <w:shd w:val="clear" w:color="auto" w:fill="auto"/>
          </w:tcPr>
          <w:p w14:paraId="32EF31A0"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5</w:t>
            </w:r>
          </w:p>
        </w:tc>
        <w:tc>
          <w:tcPr>
            <w:tcW w:w="540" w:type="dxa"/>
            <w:shd w:val="clear" w:color="auto" w:fill="auto"/>
          </w:tcPr>
          <w:p w14:paraId="1D4FA22A" w14:textId="77777777" w:rsidR="00470F63" w:rsidRPr="001C6313" w:rsidRDefault="00470F63" w:rsidP="001C6313">
            <w:pPr>
              <w:pStyle w:val="NoSpacing"/>
              <w:rPr>
                <w:rFonts w:ascii="Times New Roman" w:hAnsi="Times New Roman"/>
                <w:noProof/>
                <w:sz w:val="24"/>
                <w:szCs w:val="24"/>
              </w:rPr>
            </w:pPr>
          </w:p>
        </w:tc>
        <w:tc>
          <w:tcPr>
            <w:tcW w:w="720" w:type="dxa"/>
            <w:shd w:val="clear" w:color="auto" w:fill="auto"/>
          </w:tcPr>
          <w:p w14:paraId="130CF356"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5</w:t>
            </w:r>
          </w:p>
        </w:tc>
        <w:tc>
          <w:tcPr>
            <w:tcW w:w="720" w:type="dxa"/>
            <w:shd w:val="clear" w:color="auto" w:fill="auto"/>
          </w:tcPr>
          <w:p w14:paraId="72DFE80E"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1</w:t>
            </w:r>
          </w:p>
        </w:tc>
        <w:tc>
          <w:tcPr>
            <w:tcW w:w="630" w:type="dxa"/>
            <w:shd w:val="clear" w:color="auto" w:fill="auto"/>
          </w:tcPr>
          <w:p w14:paraId="12D65BAC" w14:textId="77777777" w:rsidR="00470F63" w:rsidRPr="001C6313" w:rsidRDefault="00470F63" w:rsidP="001C6313">
            <w:pPr>
              <w:pStyle w:val="NoSpacing"/>
              <w:rPr>
                <w:rFonts w:ascii="Times New Roman" w:hAnsi="Times New Roman"/>
                <w:noProof/>
                <w:sz w:val="24"/>
                <w:szCs w:val="24"/>
              </w:rPr>
            </w:pPr>
          </w:p>
        </w:tc>
        <w:tc>
          <w:tcPr>
            <w:tcW w:w="630" w:type="dxa"/>
            <w:shd w:val="clear" w:color="auto" w:fill="auto"/>
          </w:tcPr>
          <w:p w14:paraId="44878F41"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3</w:t>
            </w:r>
          </w:p>
        </w:tc>
        <w:tc>
          <w:tcPr>
            <w:tcW w:w="630" w:type="dxa"/>
            <w:shd w:val="clear" w:color="auto" w:fill="auto"/>
          </w:tcPr>
          <w:p w14:paraId="1F8F8C2E"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2</w:t>
            </w:r>
          </w:p>
        </w:tc>
      </w:tr>
      <w:tr w:rsidR="001C1300" w:rsidRPr="001C6313" w14:paraId="0892C0BA" w14:textId="77777777" w:rsidTr="004F71F5">
        <w:tc>
          <w:tcPr>
            <w:tcW w:w="648" w:type="dxa"/>
            <w:shd w:val="clear" w:color="auto" w:fill="auto"/>
          </w:tcPr>
          <w:p w14:paraId="0F9F6971"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B</w:t>
            </w:r>
          </w:p>
        </w:tc>
        <w:tc>
          <w:tcPr>
            <w:tcW w:w="630" w:type="dxa"/>
            <w:shd w:val="clear" w:color="auto" w:fill="auto"/>
          </w:tcPr>
          <w:p w14:paraId="719CC487" w14:textId="77777777" w:rsidR="00470F63" w:rsidRPr="001C6313" w:rsidRDefault="00470F63" w:rsidP="001C6313">
            <w:pPr>
              <w:pStyle w:val="NoSpacing"/>
              <w:rPr>
                <w:rFonts w:ascii="Times New Roman" w:hAnsi="Times New Roman"/>
                <w:noProof/>
                <w:sz w:val="24"/>
                <w:szCs w:val="24"/>
              </w:rPr>
            </w:pPr>
          </w:p>
        </w:tc>
        <w:tc>
          <w:tcPr>
            <w:tcW w:w="720" w:type="dxa"/>
            <w:shd w:val="clear" w:color="auto" w:fill="auto"/>
          </w:tcPr>
          <w:p w14:paraId="262C5CE4"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3</w:t>
            </w:r>
          </w:p>
        </w:tc>
        <w:tc>
          <w:tcPr>
            <w:tcW w:w="540" w:type="dxa"/>
            <w:shd w:val="clear" w:color="auto" w:fill="auto"/>
          </w:tcPr>
          <w:p w14:paraId="0EF45566"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4</w:t>
            </w:r>
          </w:p>
        </w:tc>
        <w:tc>
          <w:tcPr>
            <w:tcW w:w="720" w:type="dxa"/>
            <w:shd w:val="clear" w:color="auto" w:fill="auto"/>
          </w:tcPr>
          <w:p w14:paraId="4E7CD0DE"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3</w:t>
            </w:r>
          </w:p>
        </w:tc>
        <w:tc>
          <w:tcPr>
            <w:tcW w:w="720" w:type="dxa"/>
            <w:shd w:val="clear" w:color="auto" w:fill="auto"/>
          </w:tcPr>
          <w:p w14:paraId="2565B1F0"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1</w:t>
            </w:r>
          </w:p>
        </w:tc>
        <w:tc>
          <w:tcPr>
            <w:tcW w:w="630" w:type="dxa"/>
            <w:shd w:val="clear" w:color="auto" w:fill="auto"/>
          </w:tcPr>
          <w:p w14:paraId="4967FD22"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2</w:t>
            </w:r>
          </w:p>
        </w:tc>
        <w:tc>
          <w:tcPr>
            <w:tcW w:w="630" w:type="dxa"/>
            <w:shd w:val="clear" w:color="auto" w:fill="auto"/>
          </w:tcPr>
          <w:p w14:paraId="3566DCFD"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1</w:t>
            </w:r>
          </w:p>
        </w:tc>
        <w:tc>
          <w:tcPr>
            <w:tcW w:w="630" w:type="dxa"/>
            <w:shd w:val="clear" w:color="auto" w:fill="auto"/>
          </w:tcPr>
          <w:p w14:paraId="4638B55E" w14:textId="77777777" w:rsidR="00470F63" w:rsidRPr="001C6313" w:rsidRDefault="00470F63" w:rsidP="001C6313">
            <w:pPr>
              <w:pStyle w:val="NoSpacing"/>
              <w:rPr>
                <w:rFonts w:ascii="Times New Roman" w:hAnsi="Times New Roman"/>
                <w:noProof/>
                <w:sz w:val="24"/>
                <w:szCs w:val="24"/>
              </w:rPr>
            </w:pPr>
          </w:p>
        </w:tc>
      </w:tr>
      <w:tr w:rsidR="001C1300" w:rsidRPr="001C6313" w14:paraId="51790C19" w14:textId="77777777" w:rsidTr="004F71F5">
        <w:tc>
          <w:tcPr>
            <w:tcW w:w="648" w:type="dxa"/>
            <w:shd w:val="clear" w:color="auto" w:fill="auto"/>
          </w:tcPr>
          <w:p w14:paraId="00F8506E"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C</w:t>
            </w:r>
          </w:p>
        </w:tc>
        <w:tc>
          <w:tcPr>
            <w:tcW w:w="630" w:type="dxa"/>
            <w:shd w:val="clear" w:color="auto" w:fill="auto"/>
          </w:tcPr>
          <w:p w14:paraId="5132298F"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2</w:t>
            </w:r>
          </w:p>
        </w:tc>
        <w:tc>
          <w:tcPr>
            <w:tcW w:w="720" w:type="dxa"/>
            <w:shd w:val="clear" w:color="auto" w:fill="auto"/>
          </w:tcPr>
          <w:p w14:paraId="0C712321" w14:textId="77777777" w:rsidR="00470F63" w:rsidRPr="001C6313" w:rsidRDefault="00470F63" w:rsidP="001C6313">
            <w:pPr>
              <w:pStyle w:val="NoSpacing"/>
              <w:rPr>
                <w:rFonts w:ascii="Times New Roman" w:hAnsi="Times New Roman"/>
                <w:noProof/>
                <w:sz w:val="24"/>
                <w:szCs w:val="24"/>
              </w:rPr>
            </w:pPr>
          </w:p>
        </w:tc>
        <w:tc>
          <w:tcPr>
            <w:tcW w:w="540" w:type="dxa"/>
            <w:shd w:val="clear" w:color="auto" w:fill="auto"/>
          </w:tcPr>
          <w:p w14:paraId="6B5D4F33"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1</w:t>
            </w:r>
          </w:p>
        </w:tc>
        <w:tc>
          <w:tcPr>
            <w:tcW w:w="720" w:type="dxa"/>
            <w:shd w:val="clear" w:color="auto" w:fill="auto"/>
          </w:tcPr>
          <w:p w14:paraId="75B449CA"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3</w:t>
            </w:r>
          </w:p>
        </w:tc>
        <w:tc>
          <w:tcPr>
            <w:tcW w:w="720" w:type="dxa"/>
            <w:shd w:val="clear" w:color="auto" w:fill="auto"/>
          </w:tcPr>
          <w:p w14:paraId="207FCABD" w14:textId="77777777" w:rsidR="00470F63" w:rsidRPr="001C6313" w:rsidRDefault="00470F63" w:rsidP="001C6313">
            <w:pPr>
              <w:pStyle w:val="NoSpacing"/>
              <w:rPr>
                <w:rFonts w:ascii="Times New Roman" w:hAnsi="Times New Roman"/>
                <w:noProof/>
                <w:sz w:val="24"/>
                <w:szCs w:val="24"/>
              </w:rPr>
            </w:pPr>
          </w:p>
        </w:tc>
        <w:tc>
          <w:tcPr>
            <w:tcW w:w="630" w:type="dxa"/>
            <w:shd w:val="clear" w:color="auto" w:fill="auto"/>
          </w:tcPr>
          <w:p w14:paraId="61916DFB"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4</w:t>
            </w:r>
          </w:p>
        </w:tc>
        <w:tc>
          <w:tcPr>
            <w:tcW w:w="630" w:type="dxa"/>
            <w:shd w:val="clear" w:color="auto" w:fill="auto"/>
          </w:tcPr>
          <w:p w14:paraId="23350E4D"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5</w:t>
            </w:r>
          </w:p>
        </w:tc>
        <w:tc>
          <w:tcPr>
            <w:tcW w:w="630" w:type="dxa"/>
            <w:shd w:val="clear" w:color="auto" w:fill="auto"/>
          </w:tcPr>
          <w:p w14:paraId="45726AD3" w14:textId="77777777" w:rsidR="00470F63" w:rsidRPr="001C6313" w:rsidRDefault="00470F63" w:rsidP="001C6313">
            <w:pPr>
              <w:pStyle w:val="NoSpacing"/>
              <w:rPr>
                <w:rFonts w:ascii="Times New Roman" w:hAnsi="Times New Roman"/>
                <w:noProof/>
                <w:sz w:val="24"/>
                <w:szCs w:val="24"/>
              </w:rPr>
            </w:pPr>
            <w:r w:rsidRPr="001C6313">
              <w:rPr>
                <w:rFonts w:ascii="Times New Roman" w:hAnsi="Times New Roman"/>
                <w:noProof/>
                <w:sz w:val="24"/>
                <w:szCs w:val="24"/>
              </w:rPr>
              <w:t>3</w:t>
            </w:r>
          </w:p>
        </w:tc>
      </w:tr>
    </w:tbl>
    <w:p w14:paraId="2BD2070E" w14:textId="77777777" w:rsidR="00470F63" w:rsidRDefault="00470F63" w:rsidP="00470F63">
      <w:pPr>
        <w:pStyle w:val="NoSpacing"/>
        <w:ind w:left="360"/>
        <w:rPr>
          <w:rFonts w:ascii="Times New Roman" w:eastAsia="Times New Roman" w:hAnsi="Times New Roman"/>
          <w:sz w:val="24"/>
          <w:szCs w:val="24"/>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630"/>
        <w:gridCol w:w="720"/>
      </w:tblGrid>
      <w:tr w:rsidR="002B23C9" w:rsidRPr="001C6313" w14:paraId="57D3CEAA" w14:textId="77777777" w:rsidTr="004F71F5">
        <w:tc>
          <w:tcPr>
            <w:tcW w:w="648" w:type="dxa"/>
            <w:shd w:val="clear" w:color="auto" w:fill="auto"/>
          </w:tcPr>
          <w:p w14:paraId="3365741C" w14:textId="77777777" w:rsidR="002B23C9" w:rsidRPr="001C6313" w:rsidRDefault="002B23C9" w:rsidP="00461D25">
            <w:pPr>
              <w:pStyle w:val="NoSpacing"/>
              <w:rPr>
                <w:rFonts w:ascii="Times New Roman" w:hAnsi="Times New Roman"/>
                <w:sz w:val="24"/>
                <w:szCs w:val="24"/>
              </w:rPr>
            </w:pPr>
          </w:p>
        </w:tc>
        <w:tc>
          <w:tcPr>
            <w:tcW w:w="630" w:type="dxa"/>
            <w:shd w:val="clear" w:color="auto" w:fill="auto"/>
          </w:tcPr>
          <w:p w14:paraId="56242FB6" w14:textId="77777777" w:rsidR="002B23C9" w:rsidRPr="001C6313" w:rsidRDefault="002B23C9" w:rsidP="00461D25">
            <w:pPr>
              <w:pStyle w:val="NoSpacing"/>
              <w:rPr>
                <w:rFonts w:ascii="Times New Roman" w:hAnsi="Times New Roman"/>
                <w:sz w:val="24"/>
                <w:szCs w:val="24"/>
              </w:rPr>
            </w:pPr>
            <w:r w:rsidRPr="001C6313">
              <w:rPr>
                <w:rFonts w:ascii="Times New Roman" w:hAnsi="Times New Roman"/>
                <w:sz w:val="24"/>
                <w:szCs w:val="24"/>
              </w:rPr>
              <w:t>d</w:t>
            </w:r>
          </w:p>
        </w:tc>
        <w:tc>
          <w:tcPr>
            <w:tcW w:w="720" w:type="dxa"/>
            <w:shd w:val="clear" w:color="auto" w:fill="auto"/>
          </w:tcPr>
          <w:p w14:paraId="45473547" w14:textId="77777777" w:rsidR="002B23C9" w:rsidRPr="001C6313" w:rsidRDefault="002B23C9" w:rsidP="00461D25">
            <w:pPr>
              <w:pStyle w:val="NoSpacing"/>
              <w:rPr>
                <w:rFonts w:ascii="Times New Roman" w:hAnsi="Times New Roman"/>
                <w:sz w:val="24"/>
                <w:szCs w:val="24"/>
              </w:rPr>
            </w:pPr>
            <w:r w:rsidRPr="001C6313">
              <w:rPr>
                <w:rFonts w:ascii="Times New Roman" w:hAnsi="Times New Roman"/>
                <w:sz w:val="24"/>
                <w:szCs w:val="24"/>
              </w:rPr>
              <w:t>g</w:t>
            </w:r>
          </w:p>
        </w:tc>
      </w:tr>
      <w:tr w:rsidR="002B23C9" w:rsidRPr="001C6313" w14:paraId="659D07CA" w14:textId="77777777" w:rsidTr="004F71F5">
        <w:tc>
          <w:tcPr>
            <w:tcW w:w="648" w:type="dxa"/>
            <w:shd w:val="clear" w:color="auto" w:fill="auto"/>
          </w:tcPr>
          <w:p w14:paraId="73AC42D8" w14:textId="77777777" w:rsidR="002B23C9" w:rsidRPr="001C6313" w:rsidRDefault="002B23C9" w:rsidP="00461D25">
            <w:pPr>
              <w:pStyle w:val="NoSpacing"/>
              <w:rPr>
                <w:rFonts w:ascii="Times New Roman" w:hAnsi="Times New Roman"/>
                <w:sz w:val="24"/>
                <w:szCs w:val="24"/>
              </w:rPr>
            </w:pPr>
            <w:r w:rsidRPr="001C6313">
              <w:rPr>
                <w:rFonts w:ascii="Times New Roman" w:hAnsi="Times New Roman"/>
                <w:sz w:val="24"/>
                <w:szCs w:val="24"/>
              </w:rPr>
              <w:t>A</w:t>
            </w:r>
          </w:p>
        </w:tc>
        <w:tc>
          <w:tcPr>
            <w:tcW w:w="630" w:type="dxa"/>
            <w:shd w:val="clear" w:color="auto" w:fill="auto"/>
          </w:tcPr>
          <w:p w14:paraId="328D58AC" w14:textId="77777777" w:rsidR="002B23C9" w:rsidRPr="001C6313" w:rsidRDefault="002B23C9" w:rsidP="00461D25">
            <w:pPr>
              <w:pStyle w:val="NoSpacing"/>
              <w:rPr>
                <w:rFonts w:ascii="Times New Roman" w:hAnsi="Times New Roman"/>
                <w:sz w:val="24"/>
                <w:szCs w:val="24"/>
              </w:rPr>
            </w:pPr>
            <w:r w:rsidRPr="001C6313">
              <w:rPr>
                <w:rFonts w:ascii="Times New Roman" w:hAnsi="Times New Roman"/>
                <w:sz w:val="24"/>
                <w:szCs w:val="24"/>
              </w:rPr>
              <w:t>4.7</w:t>
            </w:r>
          </w:p>
        </w:tc>
        <w:tc>
          <w:tcPr>
            <w:tcW w:w="720" w:type="dxa"/>
            <w:shd w:val="clear" w:color="auto" w:fill="auto"/>
          </w:tcPr>
          <w:p w14:paraId="738F903A" w14:textId="77777777" w:rsidR="002B23C9" w:rsidRPr="001C6313" w:rsidRDefault="002B23C9" w:rsidP="00461D25">
            <w:pPr>
              <w:pStyle w:val="NoSpacing"/>
              <w:rPr>
                <w:rFonts w:ascii="Times New Roman" w:hAnsi="Times New Roman"/>
                <w:sz w:val="24"/>
                <w:szCs w:val="24"/>
              </w:rPr>
            </w:pPr>
            <w:r w:rsidRPr="001C6313">
              <w:rPr>
                <w:rFonts w:ascii="Times New Roman" w:hAnsi="Times New Roman"/>
                <w:sz w:val="24"/>
                <w:szCs w:val="24"/>
              </w:rPr>
              <w:t>2</w:t>
            </w:r>
          </w:p>
        </w:tc>
      </w:tr>
      <w:tr w:rsidR="002B23C9" w:rsidRPr="001C6313" w14:paraId="6407545A" w14:textId="77777777" w:rsidTr="004F71F5">
        <w:tc>
          <w:tcPr>
            <w:tcW w:w="648" w:type="dxa"/>
            <w:shd w:val="clear" w:color="auto" w:fill="auto"/>
          </w:tcPr>
          <w:p w14:paraId="5440C100" w14:textId="77777777" w:rsidR="002B23C9" w:rsidRPr="001C6313" w:rsidRDefault="002B23C9" w:rsidP="00461D25">
            <w:pPr>
              <w:pStyle w:val="NoSpacing"/>
              <w:rPr>
                <w:rFonts w:ascii="Times New Roman" w:hAnsi="Times New Roman"/>
                <w:sz w:val="24"/>
                <w:szCs w:val="24"/>
              </w:rPr>
            </w:pPr>
            <w:r w:rsidRPr="001C6313">
              <w:rPr>
                <w:rFonts w:ascii="Times New Roman" w:hAnsi="Times New Roman"/>
                <w:sz w:val="24"/>
                <w:szCs w:val="24"/>
              </w:rPr>
              <w:t>B</w:t>
            </w:r>
          </w:p>
        </w:tc>
        <w:tc>
          <w:tcPr>
            <w:tcW w:w="630" w:type="dxa"/>
            <w:shd w:val="clear" w:color="auto" w:fill="auto"/>
          </w:tcPr>
          <w:p w14:paraId="5338F710" w14:textId="77777777" w:rsidR="002B23C9" w:rsidRPr="001C6313" w:rsidRDefault="002B23C9" w:rsidP="00461D25">
            <w:pPr>
              <w:pStyle w:val="NoSpacing"/>
              <w:rPr>
                <w:rFonts w:ascii="Times New Roman" w:hAnsi="Times New Roman"/>
                <w:sz w:val="24"/>
                <w:szCs w:val="24"/>
              </w:rPr>
            </w:pPr>
            <w:r w:rsidRPr="001C6313">
              <w:rPr>
                <w:rFonts w:ascii="Times New Roman" w:hAnsi="Times New Roman"/>
                <w:sz w:val="24"/>
                <w:szCs w:val="24"/>
              </w:rPr>
              <w:t>3.3</w:t>
            </w:r>
          </w:p>
        </w:tc>
        <w:tc>
          <w:tcPr>
            <w:tcW w:w="720" w:type="dxa"/>
            <w:shd w:val="clear" w:color="auto" w:fill="auto"/>
          </w:tcPr>
          <w:p w14:paraId="4B6B0764" w14:textId="77777777" w:rsidR="002B23C9" w:rsidRPr="001C6313" w:rsidRDefault="002B23C9" w:rsidP="00461D25">
            <w:pPr>
              <w:pStyle w:val="NoSpacing"/>
              <w:rPr>
                <w:rFonts w:ascii="Times New Roman" w:hAnsi="Times New Roman"/>
                <w:sz w:val="24"/>
                <w:szCs w:val="24"/>
              </w:rPr>
            </w:pPr>
            <w:r w:rsidRPr="001C6313">
              <w:rPr>
                <w:rFonts w:ascii="Times New Roman" w:hAnsi="Times New Roman"/>
                <w:sz w:val="24"/>
                <w:szCs w:val="24"/>
              </w:rPr>
              <w:t>1.3</w:t>
            </w:r>
          </w:p>
        </w:tc>
      </w:tr>
      <w:tr w:rsidR="002B23C9" w:rsidRPr="001C6313" w14:paraId="17E313C8" w14:textId="77777777" w:rsidTr="004F71F5">
        <w:tc>
          <w:tcPr>
            <w:tcW w:w="648" w:type="dxa"/>
            <w:shd w:val="clear" w:color="auto" w:fill="auto"/>
          </w:tcPr>
          <w:p w14:paraId="083BF669" w14:textId="77777777" w:rsidR="002B23C9" w:rsidRPr="001C6313" w:rsidRDefault="002B23C9" w:rsidP="00461D25">
            <w:pPr>
              <w:pStyle w:val="NoSpacing"/>
              <w:rPr>
                <w:rFonts w:ascii="Times New Roman" w:hAnsi="Times New Roman"/>
                <w:sz w:val="24"/>
                <w:szCs w:val="24"/>
              </w:rPr>
            </w:pPr>
            <w:r w:rsidRPr="001C6313">
              <w:rPr>
                <w:rFonts w:ascii="Times New Roman" w:hAnsi="Times New Roman"/>
                <w:sz w:val="24"/>
                <w:szCs w:val="24"/>
              </w:rPr>
              <w:t>C</w:t>
            </w:r>
          </w:p>
        </w:tc>
        <w:tc>
          <w:tcPr>
            <w:tcW w:w="630" w:type="dxa"/>
            <w:shd w:val="clear" w:color="auto" w:fill="auto"/>
          </w:tcPr>
          <w:p w14:paraId="7F68DB54" w14:textId="77777777" w:rsidR="002B23C9" w:rsidRPr="001C6313" w:rsidRDefault="002B23C9" w:rsidP="00461D25">
            <w:pPr>
              <w:pStyle w:val="NoSpacing"/>
              <w:rPr>
                <w:rFonts w:ascii="Times New Roman" w:hAnsi="Times New Roman"/>
                <w:sz w:val="24"/>
                <w:szCs w:val="24"/>
              </w:rPr>
            </w:pPr>
            <w:r w:rsidRPr="001C6313">
              <w:rPr>
                <w:rFonts w:ascii="Times New Roman" w:hAnsi="Times New Roman"/>
                <w:sz w:val="24"/>
                <w:szCs w:val="24"/>
              </w:rPr>
              <w:t>3</w:t>
            </w:r>
          </w:p>
        </w:tc>
        <w:tc>
          <w:tcPr>
            <w:tcW w:w="720" w:type="dxa"/>
            <w:shd w:val="clear" w:color="auto" w:fill="auto"/>
          </w:tcPr>
          <w:p w14:paraId="74B326C4" w14:textId="77777777" w:rsidR="002B23C9" w:rsidRPr="001C6313" w:rsidRDefault="002B23C9" w:rsidP="00461D25">
            <w:pPr>
              <w:pStyle w:val="NoSpacing"/>
              <w:rPr>
                <w:rFonts w:ascii="Times New Roman" w:hAnsi="Times New Roman"/>
                <w:sz w:val="24"/>
                <w:szCs w:val="24"/>
              </w:rPr>
            </w:pPr>
            <w:r w:rsidRPr="001C6313">
              <w:rPr>
                <w:rFonts w:ascii="Times New Roman" w:hAnsi="Times New Roman"/>
                <w:sz w:val="24"/>
                <w:szCs w:val="24"/>
              </w:rPr>
              <w:t>4</w:t>
            </w:r>
          </w:p>
        </w:tc>
      </w:tr>
    </w:tbl>
    <w:p w14:paraId="7D7AACC1" w14:textId="77777777" w:rsidR="00CC4D64" w:rsidRDefault="00CC4D64" w:rsidP="00461D25">
      <w:pPr>
        <w:pStyle w:val="NoSpacing"/>
        <w:ind w:left="720"/>
        <w:rPr>
          <w:rFonts w:ascii="Times New Roman" w:hAnsi="Times New Roman"/>
          <w:sz w:val="24"/>
          <w:szCs w:val="24"/>
        </w:rPr>
      </w:pPr>
    </w:p>
    <w:p w14:paraId="664264CB" w14:textId="77777777" w:rsidR="00893473" w:rsidRPr="00CC4D64" w:rsidRDefault="00893473" w:rsidP="00CC4D64">
      <w:pPr>
        <w:pStyle w:val="NoSpacing"/>
        <w:numPr>
          <w:ilvl w:val="0"/>
          <w:numId w:val="1"/>
        </w:numPr>
        <w:rPr>
          <w:rFonts w:ascii="Times New Roman" w:eastAsia="Times New Roman" w:hAnsi="Times New Roman"/>
          <w:sz w:val="24"/>
          <w:szCs w:val="24"/>
        </w:rPr>
      </w:pPr>
    </w:p>
    <w:p w14:paraId="1C21A32E" w14:textId="77777777" w:rsidR="000316EA" w:rsidRDefault="007845EA" w:rsidP="004C10C6">
      <w:pPr>
        <w:pStyle w:val="NoSpacing"/>
        <w:numPr>
          <w:ilvl w:val="1"/>
          <w:numId w:val="1"/>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Describe at least one mechanism that ensures</w:t>
      </w:r>
      <w:r w:rsidR="000316EA">
        <w:rPr>
          <w:rFonts w:ascii="Times New Roman" w:eastAsia="Times New Roman" w:hAnsi="Times New Roman"/>
          <w:sz w:val="24"/>
          <w:szCs w:val="24"/>
        </w:rPr>
        <w:t xml:space="preserve"> </w:t>
      </w:r>
      <w:r>
        <w:rPr>
          <w:rFonts w:ascii="Times New Roman" w:eastAsia="Times New Roman" w:hAnsi="Times New Roman"/>
          <w:sz w:val="24"/>
          <w:szCs w:val="24"/>
        </w:rPr>
        <w:t xml:space="preserve">that data is not lost in </w:t>
      </w:r>
      <w:r w:rsidR="000316EA">
        <w:rPr>
          <w:rFonts w:ascii="Times New Roman" w:eastAsia="Times New Roman" w:hAnsi="Times New Roman"/>
          <w:sz w:val="24"/>
          <w:szCs w:val="24"/>
        </w:rPr>
        <w:t>Spa</w:t>
      </w:r>
      <w:r>
        <w:rPr>
          <w:rFonts w:ascii="Times New Roman" w:eastAsia="Times New Roman" w:hAnsi="Times New Roman"/>
          <w:sz w:val="24"/>
          <w:szCs w:val="24"/>
        </w:rPr>
        <w:t>rk</w:t>
      </w:r>
      <w:r w:rsidR="00E460E9">
        <w:rPr>
          <w:rFonts w:ascii="Times New Roman" w:eastAsia="Times New Roman" w:hAnsi="Times New Roman"/>
          <w:sz w:val="24"/>
          <w:szCs w:val="24"/>
        </w:rPr>
        <w:t xml:space="preserve"> when a failure occurs</w:t>
      </w:r>
      <w:r>
        <w:rPr>
          <w:rFonts w:ascii="Times New Roman" w:eastAsia="Times New Roman" w:hAnsi="Times New Roman"/>
          <w:sz w:val="24"/>
          <w:szCs w:val="24"/>
        </w:rPr>
        <w:t>.</w:t>
      </w:r>
    </w:p>
    <w:p w14:paraId="517DD09C" w14:textId="77777777" w:rsidR="00640099" w:rsidRDefault="00FC458C" w:rsidP="00624439">
      <w:pPr>
        <w:pStyle w:val="NoSpacing"/>
        <w:spacing w:line="276"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Spark is equipped with Resilient Distributed Dataset (RDD), which acts as central abstraction in Spark. This means that Spark can automatically reconstruct a lost partition</w:t>
      </w:r>
      <w:r w:rsidR="00640099">
        <w:rPr>
          <w:rFonts w:ascii="Times New Roman" w:eastAsia="Times New Roman" w:hAnsi="Times New Roman"/>
          <w:sz w:val="24"/>
          <w:szCs w:val="24"/>
        </w:rPr>
        <w:t xml:space="preserve"> by recomputing it from the RDDs that it was computed from. Spark’s Directed Acyclic Graph (DAG) engine processes a</w:t>
      </w:r>
      <w:r w:rsidR="00A44AD1">
        <w:rPr>
          <w:rFonts w:ascii="Times New Roman" w:eastAsia="Times New Roman" w:hAnsi="Times New Roman"/>
          <w:sz w:val="24"/>
          <w:szCs w:val="24"/>
        </w:rPr>
        <w:t xml:space="preserve"> </w:t>
      </w:r>
      <w:r w:rsidR="00640099">
        <w:rPr>
          <w:rFonts w:ascii="Times New Roman" w:eastAsia="Times New Roman" w:hAnsi="Times New Roman"/>
          <w:sz w:val="24"/>
          <w:szCs w:val="24"/>
        </w:rPr>
        <w:t>number</w:t>
      </w:r>
      <w:r w:rsidR="00A44AD1">
        <w:rPr>
          <w:rFonts w:ascii="Times New Roman" w:eastAsia="Times New Roman" w:hAnsi="Times New Roman"/>
          <w:sz w:val="24"/>
          <w:szCs w:val="24"/>
        </w:rPr>
        <w:t xml:space="preserve"> </w:t>
      </w:r>
      <w:r w:rsidR="00640099">
        <w:rPr>
          <w:rFonts w:ascii="Times New Roman" w:eastAsia="Times New Roman" w:hAnsi="Times New Roman"/>
          <w:sz w:val="24"/>
          <w:szCs w:val="24"/>
        </w:rPr>
        <w:t>of operators and translates them into a single job for the user.</w:t>
      </w:r>
      <w:r w:rsidR="00A44AD1">
        <w:rPr>
          <w:rFonts w:ascii="Times New Roman" w:eastAsia="Times New Roman" w:hAnsi="Times New Roman"/>
          <w:sz w:val="24"/>
          <w:szCs w:val="24"/>
        </w:rPr>
        <w:t xml:space="preserve"> </w:t>
      </w:r>
      <w:r w:rsidR="00640099">
        <w:rPr>
          <w:rFonts w:ascii="Times New Roman" w:eastAsia="Times New Roman" w:hAnsi="Times New Roman"/>
          <w:sz w:val="24"/>
          <w:szCs w:val="24"/>
        </w:rPr>
        <w:t>The moment there is any failure, DAG will be re-executed from the nearest node of failure to recompute the Resilient Distributed Dataset (RDD).</w:t>
      </w:r>
    </w:p>
    <w:p w14:paraId="62B8D3A6" w14:textId="77777777" w:rsidR="007845EA" w:rsidRDefault="00640099" w:rsidP="00624439">
      <w:pPr>
        <w:pStyle w:val="NoSpacing"/>
        <w:spacing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ab/>
      </w:r>
      <w:r w:rsidR="00100F79">
        <w:rPr>
          <w:rFonts w:ascii="Times New Roman" w:eastAsia="Times New Roman" w:hAnsi="Times New Roman"/>
          <w:sz w:val="24"/>
          <w:szCs w:val="24"/>
        </w:rPr>
        <w:t>Also, Spark is enabled with write a head logs where it saves data to fault-tolerant storage before it is processed</w:t>
      </w:r>
      <w:r w:rsidR="00794FCD">
        <w:rPr>
          <w:rFonts w:ascii="Times New Roman" w:eastAsia="Times New Roman" w:hAnsi="Times New Roman"/>
          <w:sz w:val="24"/>
          <w:szCs w:val="24"/>
        </w:rPr>
        <w:t>; these logs have</w:t>
      </w:r>
      <w:r w:rsidR="00A44AD1">
        <w:rPr>
          <w:rFonts w:ascii="Times New Roman" w:eastAsia="Times New Roman" w:hAnsi="Times New Roman"/>
          <w:sz w:val="24"/>
          <w:szCs w:val="24"/>
        </w:rPr>
        <w:t xml:space="preserve"> </w:t>
      </w:r>
      <w:r w:rsidR="00794FCD">
        <w:rPr>
          <w:rFonts w:ascii="Times New Roman" w:eastAsia="Times New Roman" w:hAnsi="Times New Roman"/>
          <w:sz w:val="24"/>
          <w:szCs w:val="24"/>
        </w:rPr>
        <w:t xml:space="preserve">to be explicitly saved. </w:t>
      </w:r>
    </w:p>
    <w:p w14:paraId="679C857B" w14:textId="77777777" w:rsidR="00A44AD1" w:rsidRDefault="00A44AD1" w:rsidP="00624439">
      <w:pPr>
        <w:pStyle w:val="NoSpacing"/>
        <w:spacing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ab/>
        <w:t>Furthermore, if you were to lose everything, you can go back to the source</w:t>
      </w:r>
      <w:r w:rsidR="00624439">
        <w:rPr>
          <w:rFonts w:ascii="Times New Roman" w:eastAsia="Times New Roman" w:hAnsi="Times New Roman"/>
          <w:sz w:val="24"/>
          <w:szCs w:val="24"/>
        </w:rPr>
        <w:t xml:space="preserve">, </w:t>
      </w:r>
      <w:r>
        <w:rPr>
          <w:rFonts w:ascii="Times New Roman" w:eastAsia="Times New Roman" w:hAnsi="Times New Roman"/>
          <w:sz w:val="24"/>
          <w:szCs w:val="24"/>
        </w:rPr>
        <w:t>for example</w:t>
      </w:r>
      <w:r w:rsidR="00624439">
        <w:rPr>
          <w:rFonts w:ascii="Times New Roman" w:eastAsia="Times New Roman" w:hAnsi="Times New Roman"/>
          <w:sz w:val="24"/>
          <w:szCs w:val="24"/>
        </w:rPr>
        <w:t>,</w:t>
      </w:r>
      <w:r>
        <w:rPr>
          <w:rFonts w:ascii="Times New Roman" w:eastAsia="Times New Roman" w:hAnsi="Times New Roman"/>
          <w:sz w:val="24"/>
          <w:szCs w:val="24"/>
        </w:rPr>
        <w:t xml:space="preserve"> could be HDFS or </w:t>
      </w:r>
      <w:r w:rsidR="00624439">
        <w:rPr>
          <w:rFonts w:ascii="Times New Roman" w:eastAsia="Times New Roman" w:hAnsi="Times New Roman"/>
          <w:sz w:val="24"/>
          <w:szCs w:val="24"/>
        </w:rPr>
        <w:t xml:space="preserve">amazon </w:t>
      </w:r>
      <w:r>
        <w:rPr>
          <w:rFonts w:ascii="Times New Roman" w:eastAsia="Times New Roman" w:hAnsi="Times New Roman"/>
          <w:sz w:val="24"/>
          <w:szCs w:val="24"/>
        </w:rPr>
        <w:t>S3</w:t>
      </w:r>
      <w:r w:rsidR="00624439">
        <w:rPr>
          <w:rFonts w:ascii="Times New Roman" w:eastAsia="Times New Roman" w:hAnsi="Times New Roman"/>
          <w:sz w:val="24"/>
          <w:szCs w:val="24"/>
        </w:rPr>
        <w:t xml:space="preserve">, which are guaranteed to be reliable storage solutions and recompute whatever you were doing. This is the one special mechanism that is completely unique to spark. </w:t>
      </w:r>
    </w:p>
    <w:p w14:paraId="7AB9BB63" w14:textId="77777777" w:rsidR="00794FCD" w:rsidRDefault="00794FCD" w:rsidP="00794FCD">
      <w:pPr>
        <w:pStyle w:val="NoSpacing"/>
        <w:ind w:left="720"/>
        <w:rPr>
          <w:rFonts w:ascii="Times New Roman" w:eastAsia="Times New Roman" w:hAnsi="Times New Roman"/>
          <w:sz w:val="24"/>
          <w:szCs w:val="24"/>
        </w:rPr>
      </w:pPr>
    </w:p>
    <w:p w14:paraId="4256C0E5" w14:textId="77777777" w:rsidR="007845EA" w:rsidRDefault="007845EA" w:rsidP="004C10C6">
      <w:pPr>
        <w:pStyle w:val="NoSpacing"/>
        <w:numPr>
          <w:ilvl w:val="1"/>
          <w:numId w:val="1"/>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Describe at least one mechanism that ensures that data is not lost in Storm when a failure occurs.</w:t>
      </w:r>
    </w:p>
    <w:p w14:paraId="1532FBD1" w14:textId="77777777" w:rsidR="004C10C6" w:rsidRDefault="004C10C6" w:rsidP="004F0319">
      <w:pPr>
        <w:pStyle w:val="NoSpacing"/>
        <w:spacing w:line="276"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Apache storm is fault-tolerant: when workers die, Apache Storm will automatically restart them. If a node dies, the worker will be started on another node. Nimbus and the Supervisors, which are Apache storm daemons will be re-start</w:t>
      </w:r>
      <w:r w:rsidR="004F0319">
        <w:rPr>
          <w:rFonts w:ascii="Times New Roman" w:eastAsia="Times New Roman" w:hAnsi="Times New Roman"/>
          <w:sz w:val="24"/>
          <w:szCs w:val="24"/>
        </w:rPr>
        <w:t>ed</w:t>
      </w:r>
      <w:r>
        <w:rPr>
          <w:rFonts w:ascii="Times New Roman" w:eastAsia="Times New Roman" w:hAnsi="Times New Roman"/>
          <w:sz w:val="24"/>
          <w:szCs w:val="24"/>
        </w:rPr>
        <w:t xml:space="preserve"> like nothing happened since </w:t>
      </w:r>
      <w:r w:rsidR="004F0319">
        <w:rPr>
          <w:rFonts w:ascii="Times New Roman" w:eastAsia="Times New Roman" w:hAnsi="Times New Roman"/>
          <w:sz w:val="24"/>
          <w:szCs w:val="24"/>
        </w:rPr>
        <w:t xml:space="preserve">there are </w:t>
      </w:r>
      <w:r>
        <w:rPr>
          <w:rFonts w:ascii="Times New Roman" w:eastAsia="Times New Roman" w:hAnsi="Times New Roman"/>
          <w:sz w:val="24"/>
          <w:szCs w:val="24"/>
        </w:rPr>
        <w:t>designed to be stateless and fail-fast.</w:t>
      </w:r>
    </w:p>
    <w:p w14:paraId="5FF3469C" w14:textId="77777777" w:rsidR="00CC4D64" w:rsidRDefault="00CC4D64" w:rsidP="00CC4D64">
      <w:pPr>
        <w:pStyle w:val="NoSpacing"/>
        <w:ind w:left="720"/>
        <w:rPr>
          <w:rFonts w:ascii="Times New Roman" w:eastAsia="Times New Roman" w:hAnsi="Times New Roman"/>
          <w:sz w:val="24"/>
          <w:szCs w:val="24"/>
        </w:rPr>
      </w:pPr>
    </w:p>
    <w:p w14:paraId="12E8A5AB" w14:textId="77777777" w:rsidR="00DF4B4D" w:rsidRPr="005C42D2" w:rsidRDefault="004F3819" w:rsidP="005C42D2">
      <w:pPr>
        <w:pStyle w:val="NoSpacing"/>
        <w:numPr>
          <w:ilvl w:val="1"/>
          <w:numId w:val="1"/>
        </w:numPr>
        <w:spacing w:line="360" w:lineRule="auto"/>
        <w:rPr>
          <w:rFonts w:ascii="Times New Roman" w:eastAsia="Times New Roman" w:hAnsi="Times New Roman"/>
          <w:sz w:val="24"/>
          <w:szCs w:val="24"/>
        </w:rPr>
      </w:pPr>
      <w:r>
        <w:rPr>
          <w:rFonts w:ascii="Times New Roman" w:eastAsia="Times New Roman" w:hAnsi="Times New Roman"/>
          <w:sz w:val="24"/>
          <w:szCs w:val="24"/>
        </w:rPr>
        <w:t>From a resource managing</w:t>
      </w:r>
      <w:r w:rsidR="00CC4D64">
        <w:rPr>
          <w:rFonts w:ascii="Times New Roman" w:eastAsia="Times New Roman" w:hAnsi="Times New Roman"/>
          <w:sz w:val="24"/>
          <w:szCs w:val="24"/>
        </w:rPr>
        <w:t xml:space="preserve"> perspective, which Hadoop nodes should be chosen to run Spark tasks? </w:t>
      </w:r>
    </w:p>
    <w:p w14:paraId="0228402E" w14:textId="77777777" w:rsidR="00DF4B4D" w:rsidRDefault="00DF4B4D" w:rsidP="005C42D2">
      <w:pPr>
        <w:pStyle w:val="NoSpacing"/>
        <w:spacing w:line="360" w:lineRule="auto"/>
        <w:ind w:left="720" w:firstLine="720"/>
        <w:rPr>
          <w:rFonts w:ascii="Times New Roman" w:eastAsia="Times New Roman" w:hAnsi="Times New Roman"/>
          <w:sz w:val="24"/>
          <w:szCs w:val="24"/>
        </w:rPr>
      </w:pPr>
      <w:r>
        <w:rPr>
          <w:rFonts w:ascii="Times New Roman" w:eastAsia="Times New Roman" w:hAnsi="Times New Roman"/>
          <w:sz w:val="24"/>
          <w:szCs w:val="24"/>
        </w:rPr>
        <w:t>The resource manager</w:t>
      </w:r>
      <w:r w:rsidR="00147A76">
        <w:rPr>
          <w:rFonts w:ascii="Times New Roman" w:eastAsia="Times New Roman" w:hAnsi="Times New Roman"/>
          <w:sz w:val="24"/>
          <w:szCs w:val="24"/>
        </w:rPr>
        <w:t xml:space="preserve"> (Cluster Manager):  This is an external service that acquires resources on the cluster.  A spark cluster can run in either yarn cluster or yarn client mode.</w:t>
      </w:r>
      <w:r w:rsidR="005C42D2">
        <w:rPr>
          <w:rFonts w:ascii="Times New Roman" w:eastAsia="Times New Roman" w:hAnsi="Times New Roman"/>
          <w:sz w:val="24"/>
          <w:szCs w:val="24"/>
        </w:rPr>
        <w:t xml:space="preserve"> Spark needs as much RAM because certain components expect certain types of resources and RAM is the biggest need since processing is done in memory. </w:t>
      </w:r>
    </w:p>
    <w:p w14:paraId="5D32DAE2" w14:textId="77777777" w:rsidR="005C42D2" w:rsidRDefault="00147A76" w:rsidP="005C42D2">
      <w:pPr>
        <w:pStyle w:val="NoSpacing"/>
        <w:spacing w:line="360" w:lineRule="auto"/>
        <w:ind w:left="720" w:firstLine="720"/>
        <w:rPr>
          <w:rFonts w:ascii="Times New Roman" w:eastAsia="Times New Roman" w:hAnsi="Times New Roman"/>
          <w:sz w:val="24"/>
          <w:szCs w:val="24"/>
        </w:rPr>
      </w:pPr>
      <w:r>
        <w:rPr>
          <w:rFonts w:ascii="Times New Roman" w:eastAsia="Times New Roman" w:hAnsi="Times New Roman"/>
          <w:sz w:val="24"/>
          <w:szCs w:val="24"/>
        </w:rPr>
        <w:t xml:space="preserve">The </w:t>
      </w:r>
      <w:r w:rsidR="00C676B3">
        <w:rPr>
          <w:rFonts w:ascii="Times New Roman" w:eastAsia="Times New Roman" w:hAnsi="Times New Roman"/>
          <w:sz w:val="24"/>
          <w:szCs w:val="24"/>
        </w:rPr>
        <w:t xml:space="preserve">Job tracker which coordinates all the jobs run in a Spark cluster. </w:t>
      </w:r>
    </w:p>
    <w:p w14:paraId="0303F676" w14:textId="77777777" w:rsidR="00160A0E" w:rsidRDefault="00160A0E" w:rsidP="00160A0E">
      <w:pPr>
        <w:pStyle w:val="NoSpacing"/>
        <w:numPr>
          <w:ilvl w:val="1"/>
          <w:numId w:val="1"/>
        </w:numPr>
        <w:rPr>
          <w:rFonts w:ascii="Times New Roman" w:eastAsia="Times New Roman" w:hAnsi="Times New Roman"/>
          <w:sz w:val="24"/>
          <w:szCs w:val="24"/>
        </w:rPr>
      </w:pPr>
      <w:r>
        <w:rPr>
          <w:rFonts w:ascii="Times New Roman" w:eastAsia="Times New Roman" w:hAnsi="Times New Roman"/>
          <w:sz w:val="24"/>
          <w:szCs w:val="24"/>
        </w:rPr>
        <w:t>Implement (in python only, without actual Storm) a solution that would compute streaming queries average for a specified window. For example, to compute a 4-value windowed average that moves 2 tuples at a time, you can use the following line (make sure that your cod</w:t>
      </w:r>
      <w:r w:rsidR="00EA24CD">
        <w:rPr>
          <w:rFonts w:ascii="Times New Roman" w:eastAsia="Times New Roman" w:hAnsi="Times New Roman"/>
          <w:sz w:val="24"/>
          <w:szCs w:val="24"/>
        </w:rPr>
        <w:t>e supports other sizes as well).</w:t>
      </w:r>
    </w:p>
    <w:p w14:paraId="4A12B5A1" w14:textId="77777777" w:rsidR="00EA24CD" w:rsidRDefault="00EA24CD" w:rsidP="00EA24CD">
      <w:pPr>
        <w:pStyle w:val="NoSpacing"/>
        <w:ind w:left="720"/>
        <w:rPr>
          <w:rFonts w:ascii="Times New Roman" w:eastAsia="Times New Roman" w:hAnsi="Times New Roman"/>
          <w:sz w:val="24"/>
          <w:szCs w:val="24"/>
        </w:rPr>
      </w:pPr>
      <w:r>
        <w:rPr>
          <w:rFonts w:ascii="Times New Roman" w:eastAsia="Times New Roman" w:hAnsi="Times New Roman"/>
          <w:sz w:val="24"/>
          <w:szCs w:val="24"/>
        </w:rPr>
        <w:t xml:space="preserve">You are </w:t>
      </w:r>
      <w:r w:rsidRPr="00EA24CD">
        <w:rPr>
          <w:rFonts w:ascii="Times New Roman" w:eastAsia="Times New Roman" w:hAnsi="Times New Roman"/>
          <w:b/>
          <w:sz w:val="24"/>
          <w:szCs w:val="24"/>
        </w:rPr>
        <w:t>not</w:t>
      </w:r>
      <w:r>
        <w:rPr>
          <w:rFonts w:ascii="Times New Roman" w:eastAsia="Times New Roman" w:hAnsi="Times New Roman"/>
          <w:sz w:val="24"/>
          <w:szCs w:val="24"/>
        </w:rPr>
        <w:t xml:space="preserve"> allowed to read the entire input before producing output, because the input stream is infinite.</w:t>
      </w:r>
      <w:r w:rsidR="001D4F6B">
        <w:rPr>
          <w:rFonts w:ascii="Times New Roman" w:eastAsia="Times New Roman" w:hAnsi="Times New Roman"/>
          <w:sz w:val="24"/>
          <w:szCs w:val="24"/>
        </w:rPr>
        <w:t xml:space="preserve"> Instead,</w:t>
      </w:r>
      <w:r>
        <w:rPr>
          <w:rFonts w:ascii="Times New Roman" w:eastAsia="Times New Roman" w:hAnsi="Times New Roman"/>
          <w:sz w:val="24"/>
          <w:szCs w:val="24"/>
        </w:rPr>
        <w:t xml:space="preserve"> </w:t>
      </w:r>
      <w:r w:rsidR="001D4F6B">
        <w:rPr>
          <w:rFonts w:ascii="Times New Roman" w:eastAsia="Times New Roman" w:hAnsi="Times New Roman"/>
          <w:sz w:val="24"/>
          <w:szCs w:val="24"/>
        </w:rPr>
        <w:t>yo</w:t>
      </w:r>
      <w:r>
        <w:rPr>
          <w:rFonts w:ascii="Times New Roman" w:eastAsia="Times New Roman" w:hAnsi="Times New Roman"/>
          <w:sz w:val="24"/>
          <w:szCs w:val="24"/>
        </w:rPr>
        <w:t xml:space="preserve">u should </w:t>
      </w:r>
      <w:r w:rsidR="00127A5A">
        <w:rPr>
          <w:rFonts w:ascii="Times New Roman" w:eastAsia="Times New Roman" w:hAnsi="Times New Roman"/>
          <w:sz w:val="24"/>
          <w:szCs w:val="24"/>
        </w:rPr>
        <w:t xml:space="preserve">compute and </w:t>
      </w:r>
      <w:r>
        <w:rPr>
          <w:rFonts w:ascii="Times New Roman" w:eastAsia="Times New Roman" w:hAnsi="Times New Roman"/>
          <w:sz w:val="24"/>
          <w:szCs w:val="24"/>
        </w:rPr>
        <w:t xml:space="preserve">print the output as </w:t>
      </w:r>
      <w:r w:rsidR="00127A5A">
        <w:rPr>
          <w:rFonts w:ascii="Times New Roman" w:eastAsia="Times New Roman" w:hAnsi="Times New Roman"/>
          <w:sz w:val="24"/>
          <w:szCs w:val="24"/>
        </w:rPr>
        <w:t>the data arrives</w:t>
      </w:r>
      <w:r>
        <w:rPr>
          <w:rFonts w:ascii="Times New Roman" w:eastAsia="Times New Roman" w:hAnsi="Times New Roman"/>
          <w:sz w:val="24"/>
          <w:szCs w:val="24"/>
        </w:rPr>
        <w:t>.</w:t>
      </w:r>
    </w:p>
    <w:p w14:paraId="4ACEB423" w14:textId="77777777" w:rsidR="00160A0E" w:rsidRDefault="00160A0E" w:rsidP="00160A0E">
      <w:pPr>
        <w:pStyle w:val="NoSpacing"/>
        <w:ind w:left="720"/>
        <w:rPr>
          <w:rFonts w:ascii="Times New Roman" w:eastAsia="Times New Roman" w:hAnsi="Times New Roman"/>
          <w:sz w:val="24"/>
          <w:szCs w:val="24"/>
        </w:rPr>
      </w:pPr>
    </w:p>
    <w:p w14:paraId="76E17A9A" w14:textId="77777777" w:rsidR="00160A0E" w:rsidRDefault="00160A0E"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cat mydata | python storm.py 4 2</w:t>
      </w:r>
    </w:p>
    <w:p w14:paraId="4329689F" w14:textId="77777777" w:rsidR="00160A0E" w:rsidRDefault="00160A0E" w:rsidP="00160A0E">
      <w:pPr>
        <w:pStyle w:val="NoSpacing"/>
        <w:ind w:left="720"/>
        <w:rPr>
          <w:rFonts w:ascii="Times New Roman" w:eastAsia="Times New Roman" w:hAnsi="Times New Roman"/>
          <w:sz w:val="24"/>
          <w:szCs w:val="24"/>
        </w:rPr>
      </w:pPr>
    </w:p>
    <w:p w14:paraId="269F6D36" w14:textId="77777777" w:rsidR="00127A5A" w:rsidRDefault="00127A5A" w:rsidP="00127A5A">
      <w:pPr>
        <w:pStyle w:val="NoSpacing"/>
        <w:rPr>
          <w:rFonts w:ascii="Times New Roman" w:eastAsia="Times New Roman" w:hAnsi="Times New Roman"/>
          <w:sz w:val="24"/>
          <w:szCs w:val="24"/>
        </w:rPr>
      </w:pPr>
      <w:r>
        <w:rPr>
          <w:rFonts w:ascii="Times New Roman" w:eastAsia="Times New Roman" w:hAnsi="Times New Roman"/>
          <w:sz w:val="24"/>
          <w:szCs w:val="24"/>
        </w:rPr>
        <w:tab/>
        <w:t>Outside of Linux, you can simulate receiving data from standard input as follows:</w:t>
      </w:r>
    </w:p>
    <w:p w14:paraId="4D2D751A" w14:textId="77777777" w:rsidR="00127A5A" w:rsidRDefault="00127A5A" w:rsidP="00127A5A">
      <w:pPr>
        <w:pStyle w:val="NoSpacing"/>
        <w:ind w:firstLine="720"/>
        <w:rPr>
          <w:rFonts w:ascii="Times New Roman" w:eastAsia="Times New Roman" w:hAnsi="Times New Roman"/>
          <w:sz w:val="24"/>
          <w:szCs w:val="24"/>
        </w:rPr>
      </w:pPr>
      <w:r>
        <w:rPr>
          <w:rFonts w:ascii="Times New Roman" w:eastAsia="Times New Roman" w:hAnsi="Times New Roman"/>
          <w:sz w:val="24"/>
          <w:szCs w:val="24"/>
        </w:rPr>
        <w:t>fd = open(‘mydata’, ‘r’)</w:t>
      </w:r>
    </w:p>
    <w:p w14:paraId="63F24108" w14:textId="77777777" w:rsidR="00127A5A" w:rsidRDefault="00127A5A" w:rsidP="00127A5A">
      <w:pPr>
        <w:pStyle w:val="NoSpacing"/>
        <w:ind w:firstLine="720"/>
        <w:rPr>
          <w:rFonts w:ascii="Times New Roman" w:eastAsia="Times New Roman" w:hAnsi="Times New Roman"/>
          <w:sz w:val="24"/>
          <w:szCs w:val="24"/>
        </w:rPr>
      </w:pPr>
      <w:r>
        <w:rPr>
          <w:rFonts w:ascii="Times New Roman" w:eastAsia="Times New Roman" w:hAnsi="Times New Roman"/>
          <w:sz w:val="24"/>
          <w:szCs w:val="24"/>
        </w:rPr>
        <w:t>sys.stdin = fd</w:t>
      </w:r>
    </w:p>
    <w:p w14:paraId="5FB5C0E6" w14:textId="77777777" w:rsidR="00127A5A" w:rsidRDefault="00127A5A" w:rsidP="00127A5A">
      <w:pPr>
        <w:pStyle w:val="NoSpacing"/>
        <w:ind w:firstLine="720"/>
        <w:rPr>
          <w:rFonts w:ascii="Times New Roman" w:eastAsia="Times New Roman" w:hAnsi="Times New Roman"/>
          <w:sz w:val="24"/>
          <w:szCs w:val="24"/>
        </w:rPr>
      </w:pPr>
      <w:r>
        <w:rPr>
          <w:rFonts w:ascii="Times New Roman" w:eastAsia="Times New Roman" w:hAnsi="Times New Roman"/>
          <w:sz w:val="24"/>
          <w:szCs w:val="24"/>
        </w:rPr>
        <w:t>for line in sys.stdin:</w:t>
      </w:r>
    </w:p>
    <w:p w14:paraId="5AB60E18" w14:textId="77777777" w:rsidR="00127A5A" w:rsidRDefault="00127A5A" w:rsidP="00127A5A">
      <w:pPr>
        <w:pStyle w:val="NoSpacing"/>
        <w:ind w:firstLine="720"/>
        <w:rPr>
          <w:rFonts w:ascii="Times New Roman" w:eastAsia="Times New Roman" w:hAnsi="Times New Roman"/>
          <w:sz w:val="24"/>
          <w:szCs w:val="24"/>
        </w:rPr>
      </w:pPr>
      <w:r>
        <w:rPr>
          <w:rFonts w:ascii="Times New Roman" w:eastAsia="Times New Roman" w:hAnsi="Times New Roman"/>
          <w:sz w:val="24"/>
          <w:szCs w:val="24"/>
        </w:rPr>
        <w:t xml:space="preserve">       # Your code goes here.</w:t>
      </w:r>
    </w:p>
    <w:p w14:paraId="1547A70E" w14:textId="77777777" w:rsidR="00127A5A" w:rsidRDefault="00127A5A" w:rsidP="00160A0E">
      <w:pPr>
        <w:pStyle w:val="NoSpacing"/>
        <w:ind w:left="720"/>
        <w:rPr>
          <w:rFonts w:ascii="Times New Roman" w:eastAsia="Times New Roman" w:hAnsi="Times New Roman"/>
          <w:sz w:val="24"/>
          <w:szCs w:val="24"/>
        </w:rPr>
      </w:pPr>
    </w:p>
    <w:p w14:paraId="78E092FB" w14:textId="77777777" w:rsidR="00160A0E" w:rsidRDefault="00160A0E"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Assuming that mydata file contains (one value per line, no error checking is necessary)</w:t>
      </w:r>
    </w:p>
    <w:p w14:paraId="5A73B1A6" w14:textId="77777777" w:rsidR="00160A0E" w:rsidRDefault="00EA24CD"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5</w:t>
      </w:r>
    </w:p>
    <w:p w14:paraId="237320EC" w14:textId="77777777" w:rsidR="00160A0E" w:rsidRDefault="00160A0E"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3</w:t>
      </w:r>
    </w:p>
    <w:p w14:paraId="12C2BBA1" w14:textId="77777777" w:rsidR="00160A0E" w:rsidRDefault="00160A0E"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5</w:t>
      </w:r>
    </w:p>
    <w:p w14:paraId="53A4C450" w14:textId="77777777" w:rsidR="00160A0E" w:rsidRDefault="00160A0E"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11</w:t>
      </w:r>
    </w:p>
    <w:p w14:paraId="730C0D12" w14:textId="77777777" w:rsidR="00160A0E" w:rsidRDefault="004A29B7"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6</w:t>
      </w:r>
    </w:p>
    <w:p w14:paraId="305E6DD7" w14:textId="77777777" w:rsidR="00160A0E" w:rsidRDefault="00160A0E"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3</w:t>
      </w:r>
    </w:p>
    <w:p w14:paraId="31A8A626" w14:textId="77777777" w:rsidR="00160A0E" w:rsidRDefault="00160A0E"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5</w:t>
      </w:r>
    </w:p>
    <w:p w14:paraId="2DFADFDD" w14:textId="77777777" w:rsidR="00160A0E" w:rsidRDefault="00160A0E"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3</w:t>
      </w:r>
    </w:p>
    <w:p w14:paraId="0C6AF5E2" w14:textId="77777777" w:rsidR="00160A0E" w:rsidRDefault="00160A0E"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7</w:t>
      </w:r>
    </w:p>
    <w:p w14:paraId="7E679559" w14:textId="77777777" w:rsidR="00160A0E" w:rsidRDefault="00160A0E" w:rsidP="00160A0E">
      <w:pPr>
        <w:pStyle w:val="NoSpacing"/>
        <w:ind w:left="720"/>
        <w:rPr>
          <w:rFonts w:ascii="Times New Roman" w:eastAsia="Times New Roman" w:hAnsi="Times New Roman"/>
          <w:sz w:val="24"/>
          <w:szCs w:val="24"/>
        </w:rPr>
      </w:pPr>
    </w:p>
    <w:p w14:paraId="66D964A6" w14:textId="77777777" w:rsidR="00160A0E" w:rsidRDefault="00160A0E"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Your command above should output the following three averages (representing an average of (</w:t>
      </w:r>
      <w:r w:rsidR="00EA24CD">
        <w:rPr>
          <w:rFonts w:ascii="Times New Roman" w:eastAsia="Times New Roman" w:hAnsi="Times New Roman"/>
          <w:sz w:val="24"/>
          <w:szCs w:val="24"/>
        </w:rPr>
        <w:t>5</w:t>
      </w:r>
      <w:r>
        <w:rPr>
          <w:rFonts w:ascii="Times New Roman" w:eastAsia="Times New Roman" w:hAnsi="Times New Roman"/>
          <w:sz w:val="24"/>
          <w:szCs w:val="24"/>
        </w:rPr>
        <w:t>,3,5,11), (5,11,</w:t>
      </w:r>
      <w:r w:rsidR="00127A5A">
        <w:rPr>
          <w:rFonts w:ascii="Times New Roman" w:eastAsia="Times New Roman" w:hAnsi="Times New Roman"/>
          <w:sz w:val="24"/>
          <w:szCs w:val="24"/>
        </w:rPr>
        <w:t>6</w:t>
      </w:r>
      <w:r>
        <w:rPr>
          <w:rFonts w:ascii="Times New Roman" w:eastAsia="Times New Roman" w:hAnsi="Times New Roman"/>
          <w:sz w:val="24"/>
          <w:szCs w:val="24"/>
        </w:rPr>
        <w:t>,3), (5,3,5,3)):</w:t>
      </w:r>
    </w:p>
    <w:p w14:paraId="3CF7351B" w14:textId="77777777" w:rsidR="00160A0E" w:rsidRDefault="00160A0E" w:rsidP="00160A0E">
      <w:pPr>
        <w:pStyle w:val="NoSpacing"/>
        <w:ind w:left="720"/>
        <w:rPr>
          <w:rFonts w:ascii="Times New Roman" w:eastAsia="Times New Roman" w:hAnsi="Times New Roman"/>
          <w:sz w:val="24"/>
          <w:szCs w:val="24"/>
        </w:rPr>
      </w:pPr>
    </w:p>
    <w:p w14:paraId="72BD2FDC" w14:textId="77777777" w:rsidR="00160A0E" w:rsidRDefault="001D4F6B"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6</w:t>
      </w:r>
    </w:p>
    <w:p w14:paraId="5EE21011" w14:textId="77777777" w:rsidR="00160A0E" w:rsidRDefault="00160A0E"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6</w:t>
      </w:r>
      <w:r w:rsidR="00127A5A">
        <w:rPr>
          <w:rFonts w:ascii="Times New Roman" w:eastAsia="Times New Roman" w:hAnsi="Times New Roman"/>
          <w:sz w:val="24"/>
          <w:szCs w:val="24"/>
        </w:rPr>
        <w:t>.25</w:t>
      </w:r>
    </w:p>
    <w:p w14:paraId="218F53D7" w14:textId="77777777" w:rsidR="00160A0E" w:rsidRDefault="00160A0E"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t>4</w:t>
      </w:r>
    </w:p>
    <w:p w14:paraId="129015A8" w14:textId="77777777" w:rsidR="00E412AE" w:rsidRDefault="00E412AE" w:rsidP="00160A0E">
      <w:pPr>
        <w:pStyle w:val="NoSpacing"/>
        <w:ind w:left="720"/>
        <w:rPr>
          <w:rFonts w:ascii="Times New Roman" w:eastAsia="Times New Roman" w:hAnsi="Times New Roman"/>
          <w:sz w:val="24"/>
          <w:szCs w:val="24"/>
        </w:rPr>
      </w:pPr>
    </w:p>
    <w:p w14:paraId="3C9B8A80" w14:textId="658DED0D" w:rsidR="00E412AE" w:rsidRDefault="00D821C9" w:rsidP="00160A0E">
      <w:pPr>
        <w:pStyle w:val="NoSpacing"/>
        <w:ind w:left="720"/>
        <w:rPr>
          <w:noProof/>
        </w:rPr>
      </w:pPr>
      <w:r w:rsidRPr="00F13C70">
        <w:rPr>
          <w:noProof/>
        </w:rPr>
        <w:drawing>
          <wp:inline distT="0" distB="0" distL="0" distR="0" wp14:anchorId="1A92DBFC" wp14:editId="2202EEBF">
            <wp:extent cx="5943600" cy="27838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noFill/>
                    </a:ln>
                  </pic:spPr>
                </pic:pic>
              </a:graphicData>
            </a:graphic>
          </wp:inline>
        </w:drawing>
      </w:r>
    </w:p>
    <w:p w14:paraId="361D1A61" w14:textId="77777777" w:rsidR="00165E8C" w:rsidRDefault="00165E8C" w:rsidP="00160A0E">
      <w:pPr>
        <w:pStyle w:val="NoSpacing"/>
        <w:ind w:left="720"/>
        <w:rPr>
          <w:noProof/>
        </w:rPr>
      </w:pPr>
    </w:p>
    <w:p w14:paraId="1589D8D4" w14:textId="77777777" w:rsidR="00165E8C" w:rsidRDefault="00165E8C" w:rsidP="00160A0E">
      <w:pPr>
        <w:pStyle w:val="NoSpacing"/>
        <w:ind w:left="720"/>
        <w:rPr>
          <w:noProof/>
        </w:rPr>
      </w:pPr>
      <w:r>
        <w:rPr>
          <w:noProof/>
        </w:rPr>
        <w:t>Code used:</w:t>
      </w:r>
    </w:p>
    <w:p w14:paraId="644FEB78" w14:textId="77777777" w:rsidR="00165E8C" w:rsidRDefault="00165E8C" w:rsidP="00160A0E">
      <w:pPr>
        <w:pStyle w:val="NoSpacing"/>
        <w:ind w:left="720"/>
        <w:rPr>
          <w:noProof/>
        </w:rPr>
      </w:pPr>
    </w:p>
    <w:bookmarkStart w:id="0" w:name="_MON_1698604956"/>
    <w:bookmarkEnd w:id="0"/>
    <w:p w14:paraId="69094C1C" w14:textId="77777777" w:rsidR="00165E8C" w:rsidRDefault="00165E8C" w:rsidP="00160A0E">
      <w:pPr>
        <w:pStyle w:val="NoSpacing"/>
        <w:ind w:left="720"/>
        <w:rPr>
          <w:rFonts w:ascii="Times New Roman" w:eastAsia="Times New Roman" w:hAnsi="Times New Roman"/>
          <w:sz w:val="24"/>
          <w:szCs w:val="24"/>
        </w:rPr>
      </w:pPr>
      <w:r>
        <w:rPr>
          <w:rFonts w:ascii="Times New Roman" w:eastAsia="Times New Roman" w:hAnsi="Times New Roman"/>
          <w:sz w:val="24"/>
          <w:szCs w:val="24"/>
        </w:rPr>
        <w:object w:dxaOrig="9360" w:dyaOrig="10346" w14:anchorId="0F0E2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517.45pt" o:ole="">
            <v:imagedata r:id="rId11" o:title=""/>
          </v:shape>
          <o:OLEObject Type="Embed" ProgID="Word.Document.8" ShapeID="_x0000_i1027" DrawAspect="Content" ObjectID="_1698605272" r:id="rId12">
            <o:FieldCodes>\s</o:FieldCodes>
          </o:OLEObject>
        </w:object>
      </w:r>
    </w:p>
    <w:p w14:paraId="24B9AF22" w14:textId="77777777" w:rsidR="008F5DF2" w:rsidRPr="000316EA" w:rsidRDefault="008F5DF2" w:rsidP="008F5DF2">
      <w:pPr>
        <w:pStyle w:val="NoSpacing"/>
        <w:ind w:left="720"/>
        <w:rPr>
          <w:rFonts w:ascii="Times New Roman" w:eastAsia="Times New Roman" w:hAnsi="Times New Roman"/>
          <w:sz w:val="24"/>
          <w:szCs w:val="24"/>
        </w:rPr>
      </w:pPr>
    </w:p>
    <w:p w14:paraId="0280607B" w14:textId="77777777" w:rsidR="00441FD8" w:rsidRPr="00441FD8" w:rsidRDefault="004A7EED" w:rsidP="00441FD8">
      <w:pPr>
        <w:pStyle w:val="NoSpacing"/>
        <w:numPr>
          <w:ilvl w:val="0"/>
          <w:numId w:val="1"/>
        </w:numPr>
        <w:rPr>
          <w:rFonts w:ascii="Times New Roman" w:eastAsia="Times New Roman" w:hAnsi="Times New Roman"/>
          <w:sz w:val="24"/>
          <w:szCs w:val="24"/>
        </w:rPr>
      </w:pPr>
      <w:r>
        <w:rPr>
          <w:rFonts w:ascii="Times New Roman" w:hAnsi="Times New Roman"/>
          <w:sz w:val="24"/>
          <w:szCs w:val="24"/>
        </w:rPr>
        <w:t>Download and setup Mahout</w:t>
      </w:r>
    </w:p>
    <w:p w14:paraId="1201F9D8" w14:textId="77777777" w:rsidR="00441FD8" w:rsidRPr="004F3819" w:rsidRDefault="004A7EED" w:rsidP="004F3819">
      <w:pPr>
        <w:pStyle w:val="NoSpacing"/>
        <w:numPr>
          <w:ilvl w:val="1"/>
          <w:numId w:val="1"/>
        </w:numPr>
        <w:rPr>
          <w:rFonts w:ascii="Times New Roman" w:hAnsi="Times New Roman"/>
          <w:sz w:val="24"/>
          <w:szCs w:val="24"/>
        </w:rPr>
      </w:pPr>
      <w:r>
        <w:rPr>
          <w:rFonts w:ascii="Times New Roman" w:hAnsi="Times New Roman"/>
          <w:sz w:val="24"/>
          <w:szCs w:val="24"/>
        </w:rPr>
        <w:t>Run KMeans clustering using Mahout</w:t>
      </w:r>
      <w:r w:rsidR="00441FD8">
        <w:rPr>
          <w:rFonts w:ascii="Times New Roman" w:hAnsi="Times New Roman"/>
          <w:sz w:val="24"/>
          <w:szCs w:val="24"/>
        </w:rPr>
        <w:t>:</w:t>
      </w:r>
    </w:p>
    <w:p w14:paraId="70DA9EEC" w14:textId="77777777" w:rsidR="00441FD8" w:rsidRPr="00002556" w:rsidRDefault="00441FD8" w:rsidP="00441FD8">
      <w:pPr>
        <w:pStyle w:val="NoSpacing"/>
        <w:ind w:left="720"/>
        <w:rPr>
          <w:rFonts w:ascii="Times New Roman" w:hAnsi="Times New Roman"/>
        </w:rPr>
      </w:pPr>
      <w:r w:rsidRPr="00002556">
        <w:rPr>
          <w:rFonts w:ascii="Bauhaus 93" w:hAnsi="Bauhaus 93"/>
        </w:rPr>
        <w:t>cd</w:t>
      </w:r>
    </w:p>
    <w:p w14:paraId="0E0FB135" w14:textId="77777777" w:rsidR="00441FD8" w:rsidRPr="000A5C34" w:rsidRDefault="00441FD8" w:rsidP="00441FD8">
      <w:pPr>
        <w:pStyle w:val="NoSpacing"/>
        <w:rPr>
          <w:rFonts w:ascii="Times New Roman" w:hAnsi="Times New Roman"/>
        </w:rPr>
      </w:pPr>
      <w:r>
        <w:tab/>
        <w:t>(download mahout zip package)</w:t>
      </w:r>
    </w:p>
    <w:p w14:paraId="0B0E0045" w14:textId="77777777" w:rsidR="00441FD8" w:rsidRPr="00EC6FAA" w:rsidRDefault="00441FD8" w:rsidP="00441FD8">
      <w:pPr>
        <w:pStyle w:val="NoSpacing"/>
        <w:rPr>
          <w:rFonts w:ascii="Bauhaus 93" w:hAnsi="Bauhaus 93"/>
          <w:sz w:val="20"/>
          <w:szCs w:val="20"/>
        </w:rPr>
      </w:pPr>
      <w:r w:rsidRPr="00002556">
        <w:t xml:space="preserve">              </w:t>
      </w:r>
      <w:r w:rsidRPr="00EC6FAA">
        <w:rPr>
          <w:rFonts w:ascii="Bauhaus 93" w:hAnsi="Bauhaus 93"/>
          <w:sz w:val="20"/>
          <w:szCs w:val="20"/>
        </w:rPr>
        <w:t xml:space="preserve">wget </w:t>
      </w:r>
      <w:r w:rsidRPr="00182E7C">
        <w:rPr>
          <w:rFonts w:ascii="Bauhaus 93" w:hAnsi="Bauhaus 93"/>
          <w:sz w:val="20"/>
          <w:szCs w:val="20"/>
        </w:rPr>
        <w:t>http://</w:t>
      </w:r>
      <w:r w:rsidR="00127A5A" w:rsidRPr="00127A5A">
        <w:rPr>
          <w:rFonts w:ascii="Bauhaus 93" w:hAnsi="Bauhaus 93"/>
          <w:sz w:val="20"/>
          <w:szCs w:val="20"/>
        </w:rPr>
        <w:t>cdmgcsarprd01.dpu.depaul.edu</w:t>
      </w:r>
      <w:r>
        <w:rPr>
          <w:rFonts w:ascii="Bauhaus 93" w:hAnsi="Bauhaus 93"/>
          <w:sz w:val="20"/>
          <w:szCs w:val="20"/>
        </w:rPr>
        <w:t>/CSC555/</w:t>
      </w:r>
      <w:r w:rsidRPr="00182E7C">
        <w:rPr>
          <w:rFonts w:ascii="Bauhaus 93" w:hAnsi="Bauhaus 93"/>
          <w:sz w:val="20"/>
          <w:szCs w:val="20"/>
        </w:rPr>
        <w:t>apache-mahout-distribution-0.11.2.zip</w:t>
      </w:r>
    </w:p>
    <w:p w14:paraId="332D0B84" w14:textId="77777777" w:rsidR="00441FD8" w:rsidRPr="000A5C34" w:rsidRDefault="00441FD8" w:rsidP="00441FD8">
      <w:pPr>
        <w:pStyle w:val="NoSpacing"/>
        <w:rPr>
          <w:rFonts w:ascii="Times New Roman" w:hAnsi="Times New Roman"/>
        </w:rPr>
      </w:pPr>
      <w:r>
        <w:tab/>
        <w:t>(Unzip the file)</w:t>
      </w:r>
    </w:p>
    <w:p w14:paraId="621FA67C" w14:textId="77777777" w:rsidR="00441FD8" w:rsidRPr="00002556" w:rsidRDefault="00441FD8" w:rsidP="00441FD8">
      <w:pPr>
        <w:pStyle w:val="NoSpacing"/>
        <w:ind w:firstLine="720"/>
        <w:rPr>
          <w:rFonts w:ascii="Bauhaus 93" w:hAnsi="Bauhaus 93"/>
        </w:rPr>
      </w:pPr>
      <w:r>
        <w:rPr>
          <w:rFonts w:ascii="Bauhaus 93" w:hAnsi="Bauhaus 93"/>
        </w:rPr>
        <w:t>un</w:t>
      </w:r>
      <w:r w:rsidRPr="00002556">
        <w:rPr>
          <w:rFonts w:ascii="Bauhaus 93" w:hAnsi="Bauhaus 93"/>
        </w:rPr>
        <w:t xml:space="preserve">zip </w:t>
      </w:r>
      <w:r w:rsidRPr="00DC5C93">
        <w:rPr>
          <w:rFonts w:ascii="Bauhaus 93" w:hAnsi="Bauhaus 93"/>
        </w:rPr>
        <w:t>apache-mahout-distribution-0.11.2.zip</w:t>
      </w:r>
    </w:p>
    <w:p w14:paraId="7342D396" w14:textId="77777777" w:rsidR="00441FD8" w:rsidRDefault="00441FD8" w:rsidP="00441FD8">
      <w:pPr>
        <w:pStyle w:val="NoSpacing"/>
      </w:pPr>
      <w:r>
        <w:tab/>
      </w:r>
    </w:p>
    <w:p w14:paraId="65BC1AF3" w14:textId="77777777" w:rsidR="00441FD8" w:rsidRDefault="00441FD8" w:rsidP="00441FD8">
      <w:pPr>
        <w:pStyle w:val="NoSpacing"/>
        <w:ind w:left="720"/>
        <w:rPr>
          <w:rFonts w:ascii="Times New Roman" w:hAnsi="Times New Roman"/>
          <w:sz w:val="24"/>
          <w:szCs w:val="24"/>
        </w:rPr>
      </w:pPr>
      <w:r>
        <w:rPr>
          <w:rFonts w:ascii="Times New Roman" w:hAnsi="Times New Roman"/>
          <w:sz w:val="24"/>
          <w:szCs w:val="24"/>
        </w:rPr>
        <w:t xml:space="preserve">set the environment variables (as always, you can put these commands in ~/.bashrc to automatically set these variables, </w:t>
      </w:r>
      <w:r w:rsidR="004F3819">
        <w:rPr>
          <w:rFonts w:ascii="Times New Roman" w:hAnsi="Times New Roman"/>
          <w:sz w:val="24"/>
          <w:szCs w:val="24"/>
        </w:rPr>
        <w:t xml:space="preserve">and run one-time </w:t>
      </w:r>
      <w:r w:rsidRPr="00877B50">
        <w:rPr>
          <w:rFonts w:ascii="Times New Roman" w:hAnsi="Times New Roman"/>
          <w:sz w:val="24"/>
          <w:szCs w:val="24"/>
        </w:rPr>
        <w:t>source ~/.bashrc</w:t>
      </w:r>
      <w:r>
        <w:rPr>
          <w:rFonts w:ascii="Times New Roman" w:hAnsi="Times New Roman"/>
          <w:sz w:val="24"/>
          <w:szCs w:val="24"/>
        </w:rPr>
        <w:t xml:space="preserve"> to refresh</w:t>
      </w:r>
      <w:r w:rsidR="004F3819">
        <w:rPr>
          <w:rFonts w:ascii="Times New Roman" w:hAnsi="Times New Roman"/>
          <w:sz w:val="24"/>
          <w:szCs w:val="24"/>
        </w:rPr>
        <w:t xml:space="preserve"> now</w:t>
      </w:r>
      <w:r>
        <w:rPr>
          <w:rFonts w:ascii="Times New Roman" w:hAnsi="Times New Roman"/>
          <w:sz w:val="24"/>
          <w:szCs w:val="24"/>
        </w:rPr>
        <w:t>)</w:t>
      </w:r>
    </w:p>
    <w:p w14:paraId="7C62C70C" w14:textId="77777777" w:rsidR="00441FD8" w:rsidRDefault="00441FD8" w:rsidP="00441FD8">
      <w:pPr>
        <w:pStyle w:val="NoSpacing"/>
        <w:ind w:left="720"/>
        <w:rPr>
          <w:rFonts w:ascii="Bauhaus 93" w:eastAsia="Times New Roman" w:hAnsi="Bauhaus 93" w:cs="Courier New"/>
        </w:rPr>
      </w:pPr>
      <w:r w:rsidRPr="000A1B93">
        <w:rPr>
          <w:rFonts w:ascii="Bauhaus 93" w:eastAsia="Times New Roman" w:hAnsi="Bauhaus 93" w:cs="Courier New"/>
        </w:rPr>
        <w:t>export MAHOUT_HOME=/home</w:t>
      </w:r>
      <w:r>
        <w:rPr>
          <w:rFonts w:ascii="Bauhaus 93" w:eastAsia="Times New Roman" w:hAnsi="Bauhaus 93" w:cs="Courier New"/>
        </w:rPr>
        <w:t>/ec2-user/</w:t>
      </w:r>
      <w:r w:rsidRPr="00DC5C93">
        <w:rPr>
          <w:rFonts w:ascii="Bauhaus 93" w:eastAsia="Times New Roman" w:hAnsi="Bauhaus 93" w:cs="Courier New"/>
        </w:rPr>
        <w:t>apache-mahout-distribution-0.11.2</w:t>
      </w:r>
    </w:p>
    <w:p w14:paraId="747B1157" w14:textId="77777777" w:rsidR="00441FD8" w:rsidRDefault="00441FD8" w:rsidP="00441FD8">
      <w:pPr>
        <w:pStyle w:val="NoSpacing"/>
        <w:ind w:left="720"/>
        <w:rPr>
          <w:rFonts w:ascii="Bauhaus 93" w:hAnsi="Bauhaus 93"/>
        </w:rPr>
      </w:pPr>
      <w:r w:rsidRPr="00EC6FAA">
        <w:rPr>
          <w:rFonts w:ascii="Bauhaus 93" w:hAnsi="Bauhaus 93"/>
        </w:rPr>
        <w:t>export PATH=/home/</w:t>
      </w:r>
      <w:r>
        <w:rPr>
          <w:rFonts w:ascii="Bauhaus 93" w:hAnsi="Bauhaus 93"/>
        </w:rPr>
        <w:t>e</w:t>
      </w:r>
      <w:r w:rsidRPr="00EC6FAA">
        <w:rPr>
          <w:rFonts w:ascii="Bauhaus 93" w:hAnsi="Bauhaus 93"/>
        </w:rPr>
        <w:t>c</w:t>
      </w:r>
      <w:r>
        <w:rPr>
          <w:rFonts w:ascii="Bauhaus 93" w:hAnsi="Bauhaus 93"/>
        </w:rPr>
        <w:t>2-user/</w:t>
      </w:r>
      <w:r w:rsidRPr="00DC5C93">
        <w:rPr>
          <w:rFonts w:ascii="Bauhaus 93" w:eastAsia="Times New Roman" w:hAnsi="Bauhaus 93" w:cs="Courier New"/>
        </w:rPr>
        <w:t>apache-mahout-distribution-0.11.2</w:t>
      </w:r>
      <w:r w:rsidRPr="00EC6FAA">
        <w:rPr>
          <w:rFonts w:ascii="Bauhaus 93" w:hAnsi="Bauhaus 93"/>
        </w:rPr>
        <w:t>/bin:$PATH</w:t>
      </w:r>
    </w:p>
    <w:p w14:paraId="30552BB8" w14:textId="77777777" w:rsidR="00441FD8" w:rsidRPr="00C15DD7" w:rsidRDefault="00441FD8" w:rsidP="00441FD8">
      <w:pPr>
        <w:pStyle w:val="NoSpacing"/>
        <w:ind w:left="720"/>
        <w:rPr>
          <w:rFonts w:ascii="Times New Roman" w:hAnsi="Times New Roman"/>
        </w:rPr>
      </w:pPr>
      <w:r w:rsidRPr="00C15DD7">
        <w:rPr>
          <w:rFonts w:ascii="Times New Roman" w:hAnsi="Times New Roman"/>
        </w:rPr>
        <w:t xml:space="preserve">be absolutely sure you set </w:t>
      </w:r>
      <w:r>
        <w:rPr>
          <w:rFonts w:ascii="Times New Roman" w:hAnsi="Times New Roman"/>
        </w:rPr>
        <w:t>H</w:t>
      </w:r>
      <w:r w:rsidRPr="00C15DD7">
        <w:rPr>
          <w:rFonts w:ascii="Times New Roman" w:hAnsi="Times New Roman"/>
        </w:rPr>
        <w:t>adoop home variable</w:t>
      </w:r>
      <w:r>
        <w:rPr>
          <w:rFonts w:ascii="Times New Roman" w:hAnsi="Times New Roman"/>
        </w:rPr>
        <w:t xml:space="preserve"> (if you haven’t</w:t>
      </w:r>
      <w:r w:rsidR="004F3819">
        <w:rPr>
          <w:rFonts w:ascii="Times New Roman" w:hAnsi="Times New Roman"/>
        </w:rPr>
        <w:t xml:space="preserve"> yet</w:t>
      </w:r>
      <w:r>
        <w:rPr>
          <w:rFonts w:ascii="Times New Roman" w:hAnsi="Times New Roman"/>
        </w:rPr>
        <w:t>)</w:t>
      </w:r>
      <w:r w:rsidRPr="00C15DD7">
        <w:rPr>
          <w:rFonts w:ascii="Times New Roman" w:hAnsi="Times New Roman"/>
        </w:rPr>
        <w:t>:</w:t>
      </w:r>
    </w:p>
    <w:p w14:paraId="4E7B0816" w14:textId="77777777" w:rsidR="00441FD8" w:rsidRPr="00F3496F" w:rsidRDefault="00441FD8" w:rsidP="00441FD8">
      <w:pPr>
        <w:pStyle w:val="NoSpacing"/>
        <w:ind w:left="720"/>
        <w:rPr>
          <w:rFonts w:ascii="Bauhaus 93" w:eastAsia="Times New Roman" w:hAnsi="Bauhaus 93" w:cs="Courier New"/>
        </w:rPr>
      </w:pPr>
    </w:p>
    <w:p w14:paraId="60F21074" w14:textId="77777777" w:rsidR="00441FD8" w:rsidRDefault="00441FD8" w:rsidP="00441FD8">
      <w:pPr>
        <w:ind w:left="720"/>
        <w:rPr>
          <w:rFonts w:ascii="Times New Roman" w:hAnsi="Times New Roman"/>
          <w:sz w:val="24"/>
          <w:szCs w:val="24"/>
        </w:rPr>
      </w:pPr>
      <w:r w:rsidRPr="00127A5A">
        <w:rPr>
          <w:rFonts w:ascii="Times New Roman" w:hAnsi="Times New Roman"/>
          <w:sz w:val="24"/>
          <w:szCs w:val="24"/>
        </w:rPr>
        <w:t>Create a new numeric file with 3</w:t>
      </w:r>
      <w:r w:rsidR="00127A5A" w:rsidRPr="00127A5A">
        <w:rPr>
          <w:rFonts w:ascii="Times New Roman" w:hAnsi="Times New Roman"/>
          <w:sz w:val="24"/>
          <w:szCs w:val="24"/>
        </w:rPr>
        <w:t>6</w:t>
      </w:r>
      <w:r w:rsidRPr="00127A5A">
        <w:rPr>
          <w:rFonts w:ascii="Times New Roman" w:hAnsi="Times New Roman"/>
          <w:sz w:val="24"/>
          <w:szCs w:val="24"/>
        </w:rPr>
        <w:t>0,000 rows and 10 columns, separated by space – you can generate numeric data as you prefer, but submit the code/method that you have used.</w:t>
      </w:r>
    </w:p>
    <w:p w14:paraId="416E1186" w14:textId="77777777" w:rsidR="00C655B9" w:rsidRPr="000C6852" w:rsidRDefault="00C655B9" w:rsidP="00441FD8">
      <w:pPr>
        <w:ind w:left="720"/>
        <w:rPr>
          <w:rFonts w:ascii="Times New Roman" w:hAnsi="Times New Roman"/>
          <w:b/>
          <w:bCs/>
          <w:sz w:val="24"/>
          <w:szCs w:val="24"/>
        </w:rPr>
      </w:pPr>
      <w:r w:rsidRPr="000C6852">
        <w:rPr>
          <w:rFonts w:ascii="Times New Roman" w:hAnsi="Times New Roman"/>
          <w:b/>
          <w:bCs/>
          <w:sz w:val="24"/>
          <w:szCs w:val="24"/>
        </w:rPr>
        <w:t>The python code used to generate the file:</w:t>
      </w:r>
    </w:p>
    <w:bookmarkStart w:id="1" w:name="_MON_1698246923"/>
    <w:bookmarkEnd w:id="1"/>
    <w:p w14:paraId="36A32449" w14:textId="77777777" w:rsidR="00C655B9" w:rsidRPr="00127A5A" w:rsidRDefault="00C655B9" w:rsidP="00441FD8">
      <w:pPr>
        <w:ind w:left="720"/>
        <w:rPr>
          <w:rFonts w:ascii="Times New Roman" w:hAnsi="Times New Roman"/>
          <w:sz w:val="24"/>
          <w:szCs w:val="24"/>
        </w:rPr>
      </w:pPr>
      <w:r>
        <w:rPr>
          <w:rFonts w:ascii="Times New Roman" w:hAnsi="Times New Roman"/>
          <w:sz w:val="24"/>
          <w:szCs w:val="24"/>
        </w:rPr>
        <w:object w:dxaOrig="9360" w:dyaOrig="3598" w14:anchorId="2C6253CE">
          <v:shape id="_x0000_i1028" type="#_x0000_t75" style="width:468pt;height:180pt" o:ole="">
            <v:imagedata r:id="rId13" o:title=""/>
          </v:shape>
          <o:OLEObject Type="Embed" ProgID="Word.Document.8" ShapeID="_x0000_i1028" DrawAspect="Content" ObjectID="_1698605273" r:id="rId14">
            <o:FieldCodes>\s</o:FieldCodes>
          </o:OLEObject>
        </w:object>
      </w:r>
    </w:p>
    <w:p w14:paraId="2BB3DFDC" w14:textId="77777777" w:rsidR="00441FD8" w:rsidRDefault="00441FD8" w:rsidP="00441FD8">
      <w:pPr>
        <w:pStyle w:val="NoSpacing"/>
        <w:ind w:left="720"/>
        <w:rPr>
          <w:rFonts w:ascii="Times New Roman" w:hAnsi="Times New Roman"/>
          <w:sz w:val="24"/>
          <w:szCs w:val="24"/>
        </w:rPr>
      </w:pPr>
      <w:r>
        <w:rPr>
          <w:rFonts w:ascii="Times New Roman" w:hAnsi="Times New Roman"/>
          <w:sz w:val="24"/>
          <w:szCs w:val="24"/>
        </w:rPr>
        <w:t>Using mahout kmeans clustering (e.g., Slide #</w:t>
      </w:r>
      <w:r w:rsidR="00127A5A">
        <w:rPr>
          <w:rFonts w:ascii="Times New Roman" w:hAnsi="Times New Roman"/>
          <w:sz w:val="24"/>
          <w:szCs w:val="24"/>
        </w:rPr>
        <w:t>4</w:t>
      </w:r>
      <w:r>
        <w:rPr>
          <w:rFonts w:ascii="Times New Roman" w:hAnsi="Times New Roman"/>
          <w:sz w:val="24"/>
          <w:szCs w:val="24"/>
        </w:rPr>
        <w:t xml:space="preserve"> from Module </w:t>
      </w:r>
      <w:r w:rsidR="00127A5A">
        <w:rPr>
          <w:rFonts w:ascii="Times New Roman" w:hAnsi="Times New Roman"/>
          <w:sz w:val="24"/>
          <w:szCs w:val="24"/>
        </w:rPr>
        <w:t>9</w:t>
      </w:r>
      <w:r>
        <w:rPr>
          <w:rFonts w:ascii="Times New Roman" w:hAnsi="Times New Roman"/>
          <w:sz w:val="24"/>
          <w:szCs w:val="24"/>
        </w:rPr>
        <w:t xml:space="preserve">), cluster the data into </w:t>
      </w:r>
      <w:r w:rsidR="00127A5A">
        <w:rPr>
          <w:rFonts w:ascii="Times New Roman" w:hAnsi="Times New Roman"/>
          <w:sz w:val="24"/>
          <w:szCs w:val="24"/>
        </w:rPr>
        <w:t>8</w:t>
      </w:r>
      <w:r>
        <w:rPr>
          <w:rFonts w:ascii="Times New Roman" w:hAnsi="Times New Roman"/>
          <w:sz w:val="24"/>
          <w:szCs w:val="24"/>
        </w:rPr>
        <w:t xml:space="preserve"> clusters </w:t>
      </w:r>
      <w:r w:rsidR="004F3819">
        <w:rPr>
          <w:rFonts w:ascii="Times New Roman" w:hAnsi="Times New Roman"/>
          <w:sz w:val="24"/>
          <w:szCs w:val="24"/>
        </w:rPr>
        <w:t>with up to 1</w:t>
      </w:r>
      <w:r w:rsidR="00127A5A">
        <w:rPr>
          <w:rFonts w:ascii="Times New Roman" w:hAnsi="Times New Roman"/>
          <w:sz w:val="24"/>
          <w:szCs w:val="24"/>
        </w:rPr>
        <w:t>0</w:t>
      </w:r>
      <w:r w:rsidR="004F3819">
        <w:rPr>
          <w:rFonts w:ascii="Times New Roman" w:hAnsi="Times New Roman"/>
          <w:sz w:val="24"/>
          <w:szCs w:val="24"/>
        </w:rPr>
        <w:t xml:space="preserve"> iterations. </w:t>
      </w:r>
    </w:p>
    <w:p w14:paraId="2E9FBE82" w14:textId="77777777" w:rsidR="004F3819" w:rsidRDefault="00441FD8" w:rsidP="004F3819">
      <w:pPr>
        <w:pStyle w:val="NoSpacing"/>
        <w:ind w:left="720"/>
        <w:rPr>
          <w:rFonts w:ascii="Times New Roman" w:hAnsi="Times New Roman"/>
          <w:sz w:val="24"/>
          <w:szCs w:val="24"/>
        </w:rPr>
      </w:pPr>
      <w:r>
        <w:rPr>
          <w:rFonts w:ascii="Times New Roman" w:hAnsi="Times New Roman"/>
          <w:sz w:val="24"/>
          <w:szCs w:val="24"/>
        </w:rPr>
        <w:t xml:space="preserve">Submit the </w:t>
      </w:r>
      <w:r w:rsidR="004F3819">
        <w:rPr>
          <w:rFonts w:ascii="Times New Roman" w:hAnsi="Times New Roman"/>
          <w:sz w:val="24"/>
          <w:szCs w:val="24"/>
        </w:rPr>
        <w:t xml:space="preserve">command line you used and a </w:t>
      </w:r>
      <w:r>
        <w:rPr>
          <w:rFonts w:ascii="Times New Roman" w:hAnsi="Times New Roman"/>
          <w:sz w:val="24"/>
          <w:szCs w:val="24"/>
        </w:rPr>
        <w:t xml:space="preserve">screenshot of the </w:t>
      </w:r>
      <w:r w:rsidR="004F3819" w:rsidRPr="004F3819">
        <w:rPr>
          <w:rFonts w:ascii="Times New Roman" w:hAnsi="Times New Roman"/>
          <w:sz w:val="24"/>
          <w:szCs w:val="24"/>
        </w:rPr>
        <w:t>last page</w:t>
      </w:r>
      <w:r w:rsidR="004F3819">
        <w:rPr>
          <w:rFonts w:ascii="Times New Roman" w:hAnsi="Times New Roman"/>
          <w:sz w:val="24"/>
          <w:szCs w:val="24"/>
        </w:rPr>
        <w:t xml:space="preserve"> of output. </w:t>
      </w:r>
    </w:p>
    <w:p w14:paraId="415C54EC" w14:textId="77777777" w:rsidR="00D7639E" w:rsidRDefault="00D7639E" w:rsidP="004F3819">
      <w:pPr>
        <w:pStyle w:val="NoSpacing"/>
        <w:ind w:left="720"/>
        <w:rPr>
          <w:rFonts w:ascii="Times New Roman" w:hAnsi="Times New Roman"/>
          <w:sz w:val="24"/>
          <w:szCs w:val="24"/>
        </w:rPr>
      </w:pPr>
      <w:r>
        <w:rPr>
          <w:rFonts w:ascii="Times New Roman" w:hAnsi="Times New Roman"/>
          <w:sz w:val="24"/>
          <w:szCs w:val="24"/>
        </w:rPr>
        <w:t>This is the command line I used:</w:t>
      </w:r>
    </w:p>
    <w:p w14:paraId="0E32B775" w14:textId="77777777" w:rsidR="00D7639E" w:rsidRDefault="00D7639E" w:rsidP="004F3819">
      <w:pPr>
        <w:pStyle w:val="NoSpacing"/>
        <w:ind w:left="720"/>
        <w:rPr>
          <w:rFonts w:ascii="Times New Roman" w:hAnsi="Times New Roman"/>
          <w:sz w:val="24"/>
          <w:szCs w:val="24"/>
        </w:rPr>
      </w:pPr>
    </w:p>
    <w:bookmarkStart w:id="2" w:name="_MON_1698246719"/>
    <w:bookmarkEnd w:id="2"/>
    <w:p w14:paraId="4AB4AF30" w14:textId="77777777" w:rsidR="00D7639E" w:rsidRDefault="00D7639E" w:rsidP="004F3819">
      <w:pPr>
        <w:pStyle w:val="NoSpacing"/>
        <w:ind w:left="720"/>
        <w:rPr>
          <w:rFonts w:ascii="Times New Roman" w:hAnsi="Times New Roman"/>
          <w:sz w:val="24"/>
          <w:szCs w:val="24"/>
        </w:rPr>
      </w:pPr>
      <w:r>
        <w:rPr>
          <w:rFonts w:ascii="Times New Roman" w:hAnsi="Times New Roman"/>
          <w:sz w:val="24"/>
          <w:szCs w:val="24"/>
        </w:rPr>
        <w:object w:dxaOrig="9360" w:dyaOrig="793" w14:anchorId="5335C945">
          <v:shape id="_x0000_i1029" type="#_x0000_t75" style="width:468pt;height:39.75pt" o:ole="">
            <v:imagedata r:id="rId15" o:title=""/>
          </v:shape>
          <o:OLEObject Type="Embed" ProgID="Word.Document.8" ShapeID="_x0000_i1029" DrawAspect="Content" ObjectID="_1698605274" r:id="rId16">
            <o:FieldCodes>\s</o:FieldCodes>
          </o:OLEObject>
        </w:object>
      </w:r>
    </w:p>
    <w:p w14:paraId="10B19A4F" w14:textId="77777777" w:rsidR="00D7639E" w:rsidRDefault="00D7639E" w:rsidP="004F3819">
      <w:pPr>
        <w:pStyle w:val="NoSpacing"/>
        <w:ind w:left="720"/>
        <w:rPr>
          <w:rFonts w:ascii="Times New Roman" w:hAnsi="Times New Roman"/>
          <w:sz w:val="24"/>
          <w:szCs w:val="24"/>
        </w:rPr>
      </w:pPr>
      <w:r>
        <w:rPr>
          <w:rFonts w:ascii="Times New Roman" w:hAnsi="Times New Roman"/>
          <w:sz w:val="24"/>
          <w:szCs w:val="24"/>
        </w:rPr>
        <w:t>The screenshot of the last page:</w:t>
      </w:r>
    </w:p>
    <w:p w14:paraId="08798253" w14:textId="77777777" w:rsidR="00D7639E" w:rsidRDefault="00D7639E" w:rsidP="004F3819">
      <w:pPr>
        <w:pStyle w:val="NoSpacing"/>
        <w:ind w:left="720"/>
        <w:rPr>
          <w:rFonts w:ascii="Times New Roman" w:hAnsi="Times New Roman"/>
          <w:sz w:val="24"/>
          <w:szCs w:val="24"/>
        </w:rPr>
      </w:pPr>
    </w:p>
    <w:p w14:paraId="3889516A" w14:textId="1D837109" w:rsidR="00D7639E" w:rsidRDefault="00D821C9" w:rsidP="004F3819">
      <w:pPr>
        <w:pStyle w:val="NoSpacing"/>
        <w:ind w:left="720"/>
        <w:rPr>
          <w:rFonts w:ascii="Times New Roman" w:hAnsi="Times New Roman"/>
          <w:sz w:val="24"/>
          <w:szCs w:val="24"/>
        </w:rPr>
      </w:pPr>
      <w:r w:rsidRPr="00104864">
        <w:rPr>
          <w:noProof/>
        </w:rPr>
        <w:drawing>
          <wp:inline distT="0" distB="0" distL="0" distR="0" wp14:anchorId="51774830" wp14:editId="6310FB3E">
            <wp:extent cx="5943600" cy="488569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85690"/>
                    </a:xfrm>
                    <a:prstGeom prst="rect">
                      <a:avLst/>
                    </a:prstGeom>
                    <a:noFill/>
                    <a:ln>
                      <a:noFill/>
                    </a:ln>
                  </pic:spPr>
                </pic:pic>
              </a:graphicData>
            </a:graphic>
          </wp:inline>
        </w:drawing>
      </w:r>
    </w:p>
    <w:p w14:paraId="0705303E" w14:textId="77777777" w:rsidR="00D7639E" w:rsidRDefault="00D7639E" w:rsidP="004F3819">
      <w:pPr>
        <w:pStyle w:val="NoSpacing"/>
        <w:ind w:left="720"/>
        <w:rPr>
          <w:rFonts w:ascii="Times New Roman" w:hAnsi="Times New Roman"/>
          <w:sz w:val="24"/>
          <w:szCs w:val="24"/>
        </w:rPr>
      </w:pPr>
    </w:p>
    <w:p w14:paraId="6D18811A" w14:textId="77777777" w:rsidR="00D7639E" w:rsidRDefault="00D7639E" w:rsidP="004F3819">
      <w:pPr>
        <w:pStyle w:val="NoSpacing"/>
        <w:ind w:left="720"/>
        <w:rPr>
          <w:rFonts w:ascii="Times New Roman" w:hAnsi="Times New Roman"/>
          <w:sz w:val="24"/>
          <w:szCs w:val="24"/>
        </w:rPr>
      </w:pPr>
    </w:p>
    <w:p w14:paraId="601DC6B1" w14:textId="77777777" w:rsidR="009D0FE1" w:rsidRPr="004F3819" w:rsidRDefault="004F3819" w:rsidP="004F3819">
      <w:pPr>
        <w:pStyle w:val="NoSpacing"/>
        <w:ind w:left="720"/>
        <w:rPr>
          <w:rFonts w:ascii="Times New Roman" w:hAnsi="Times New Roman"/>
          <w:sz w:val="24"/>
          <w:szCs w:val="24"/>
        </w:rPr>
      </w:pPr>
      <w:r>
        <w:rPr>
          <w:rFonts w:ascii="Times New Roman" w:hAnsi="Times New Roman"/>
          <w:sz w:val="24"/>
          <w:szCs w:val="24"/>
        </w:rPr>
        <w:t>Don’t forget that Mahout requires JobHistoryServer to be running.</w:t>
      </w:r>
    </w:p>
    <w:p w14:paraId="715C6511" w14:textId="77777777" w:rsidR="0014563C" w:rsidRDefault="0014563C" w:rsidP="0014563C">
      <w:pPr>
        <w:pStyle w:val="NoSpacing"/>
        <w:ind w:left="720"/>
        <w:rPr>
          <w:rFonts w:ascii="Times New Roman" w:hAnsi="Times New Roman"/>
          <w:sz w:val="24"/>
          <w:szCs w:val="24"/>
        </w:rPr>
      </w:pPr>
    </w:p>
    <w:p w14:paraId="009E252E" w14:textId="77777777" w:rsidR="000316EA" w:rsidRPr="000316EA" w:rsidRDefault="000316EA" w:rsidP="00441FD8">
      <w:pPr>
        <w:pStyle w:val="NoSpacing"/>
        <w:numPr>
          <w:ilvl w:val="1"/>
          <w:numId w:val="1"/>
        </w:numPr>
        <w:rPr>
          <w:rFonts w:ascii="Times New Roman" w:eastAsia="Times New Roman" w:hAnsi="Times New Roman"/>
          <w:sz w:val="24"/>
          <w:szCs w:val="24"/>
        </w:rPr>
      </w:pPr>
      <w:r>
        <w:rPr>
          <w:rFonts w:ascii="Times New Roman" w:eastAsia="Times New Roman" w:hAnsi="Times New Roman"/>
          <w:sz w:val="24"/>
          <w:szCs w:val="24"/>
        </w:rPr>
        <w:t>R</w:t>
      </w:r>
      <w:r w:rsidRPr="000316EA">
        <w:rPr>
          <w:rFonts w:ascii="Times New Roman" w:hAnsi="Times New Roman"/>
          <w:sz w:val="24"/>
          <w:szCs w:val="24"/>
        </w:rPr>
        <w:t>un a reco</w:t>
      </w:r>
      <w:r>
        <w:rPr>
          <w:rFonts w:ascii="Times New Roman" w:hAnsi="Times New Roman"/>
          <w:sz w:val="24"/>
          <w:szCs w:val="24"/>
        </w:rPr>
        <w:t>mmender on the MoveLens dataset.</w:t>
      </w:r>
    </w:p>
    <w:p w14:paraId="4E050DAF" w14:textId="77777777" w:rsidR="000316EA" w:rsidRDefault="000316EA" w:rsidP="000316EA">
      <w:pPr>
        <w:pStyle w:val="NoSpacing"/>
        <w:ind w:left="720"/>
        <w:rPr>
          <w:rFonts w:ascii="Times New Roman" w:hAnsi="Times New Roman"/>
          <w:sz w:val="24"/>
          <w:szCs w:val="24"/>
        </w:rPr>
      </w:pPr>
    </w:p>
    <w:p w14:paraId="32EAC05A" w14:textId="77777777" w:rsidR="000316EA" w:rsidRDefault="000316EA" w:rsidP="000316EA">
      <w:pPr>
        <w:pStyle w:val="NoSpacing"/>
        <w:ind w:left="720"/>
        <w:rPr>
          <w:rFonts w:ascii="Times New Roman" w:hAnsi="Times New Roman"/>
          <w:sz w:val="24"/>
          <w:szCs w:val="24"/>
        </w:rPr>
      </w:pPr>
      <w:r>
        <w:rPr>
          <w:rFonts w:ascii="Times New Roman" w:hAnsi="Times New Roman"/>
          <w:sz w:val="24"/>
          <w:szCs w:val="24"/>
        </w:rPr>
        <w:t>(Create a directory for movie lens dataset)</w:t>
      </w:r>
    </w:p>
    <w:p w14:paraId="72E21076" w14:textId="77777777" w:rsidR="000316EA" w:rsidRPr="00AB295F" w:rsidRDefault="000316EA" w:rsidP="000316EA">
      <w:pPr>
        <w:pStyle w:val="NoSpacing"/>
        <w:ind w:left="720"/>
        <w:rPr>
          <w:rFonts w:ascii="Bauhaus 93" w:hAnsi="Bauhaus 93"/>
        </w:rPr>
      </w:pPr>
      <w:r w:rsidRPr="00AB295F">
        <w:rPr>
          <w:rFonts w:ascii="Bauhaus 93" w:hAnsi="Bauhaus 93"/>
        </w:rPr>
        <w:t xml:space="preserve">mkdir </w:t>
      </w:r>
      <w:r>
        <w:rPr>
          <w:rFonts w:ascii="Bauhaus 93" w:hAnsi="Bauhaus 93"/>
        </w:rPr>
        <w:t>MovieLens</w:t>
      </w:r>
    </w:p>
    <w:p w14:paraId="659E81EA" w14:textId="77777777" w:rsidR="000316EA" w:rsidRDefault="000316EA" w:rsidP="000316EA">
      <w:pPr>
        <w:pStyle w:val="NoSpacing"/>
        <w:tabs>
          <w:tab w:val="left" w:pos="2580"/>
        </w:tabs>
        <w:ind w:left="720"/>
        <w:rPr>
          <w:rFonts w:ascii="Bauhaus 93" w:hAnsi="Bauhaus 93"/>
        </w:rPr>
      </w:pPr>
      <w:r>
        <w:rPr>
          <w:rFonts w:ascii="Bauhaus 93" w:hAnsi="Bauhaus 93"/>
        </w:rPr>
        <w:t>cd MovieLens</w:t>
      </w:r>
      <w:r>
        <w:rPr>
          <w:rFonts w:ascii="Bauhaus 93" w:hAnsi="Bauhaus 93"/>
        </w:rPr>
        <w:tab/>
      </w:r>
    </w:p>
    <w:p w14:paraId="0CEAE260" w14:textId="77777777" w:rsidR="000316EA" w:rsidRPr="0083222A" w:rsidRDefault="000316EA" w:rsidP="000316EA">
      <w:pPr>
        <w:pStyle w:val="NoSpacing"/>
        <w:ind w:firstLine="720"/>
        <w:rPr>
          <w:rFonts w:ascii="Bauhaus 93" w:hAnsi="Bauhaus 93"/>
        </w:rPr>
      </w:pPr>
      <w:r w:rsidRPr="0083222A">
        <w:rPr>
          <w:rFonts w:ascii="Bauhaus 93" w:hAnsi="Bauhaus 93"/>
        </w:rPr>
        <w:t xml:space="preserve">wget </w:t>
      </w:r>
      <w:r w:rsidRPr="00DF6840">
        <w:rPr>
          <w:rFonts w:ascii="Bauhaus 93" w:hAnsi="Bauhaus 93"/>
        </w:rPr>
        <w:t>http://</w:t>
      </w:r>
      <w:r w:rsidR="00127A5A" w:rsidRPr="00127A5A">
        <w:rPr>
          <w:rFonts w:ascii="Bauhaus 93" w:hAnsi="Bauhaus 93"/>
        </w:rPr>
        <w:t>cdmgcsarprd01.dpu.depaul.edu</w:t>
      </w:r>
      <w:r>
        <w:rPr>
          <w:rFonts w:ascii="Bauhaus 93" w:hAnsi="Bauhaus 93"/>
        </w:rPr>
        <w:t>/CSC555/ml-1m.zip</w:t>
      </w:r>
    </w:p>
    <w:p w14:paraId="29FB33B9" w14:textId="77777777" w:rsidR="000316EA" w:rsidRPr="009E5565" w:rsidRDefault="000316EA" w:rsidP="000316EA">
      <w:pPr>
        <w:pStyle w:val="NoSpacing"/>
        <w:ind w:left="720"/>
        <w:rPr>
          <w:rFonts w:ascii="Times New Roman" w:hAnsi="Times New Roman"/>
        </w:rPr>
      </w:pPr>
      <w:r>
        <w:rPr>
          <w:rFonts w:ascii="Times New Roman" w:hAnsi="Times New Roman"/>
        </w:rPr>
        <w:t>(Unzip the dataset, this one happens to be compressed with Zip rather than GZip)</w:t>
      </w:r>
    </w:p>
    <w:p w14:paraId="24FC188D" w14:textId="77777777" w:rsidR="000316EA" w:rsidRPr="00AB295F" w:rsidRDefault="000316EA" w:rsidP="000316EA">
      <w:pPr>
        <w:pStyle w:val="NoSpacing"/>
        <w:ind w:left="720"/>
        <w:rPr>
          <w:rFonts w:ascii="Bauhaus 93" w:hAnsi="Bauhaus 93"/>
        </w:rPr>
      </w:pPr>
      <w:r>
        <w:rPr>
          <w:rFonts w:ascii="Bauhaus 93" w:hAnsi="Bauhaus 93"/>
        </w:rPr>
        <w:t>unzip ml-1m.zip</w:t>
      </w:r>
    </w:p>
    <w:p w14:paraId="7646929D" w14:textId="77777777" w:rsidR="000316EA" w:rsidRPr="00AB295F" w:rsidRDefault="000316EA" w:rsidP="000316EA">
      <w:pPr>
        <w:pStyle w:val="NoSpacing"/>
        <w:ind w:left="720"/>
        <w:rPr>
          <w:rFonts w:ascii="Bauhaus 93" w:hAnsi="Bauhaus 93"/>
        </w:rPr>
      </w:pPr>
      <w:r w:rsidRPr="00AB295F">
        <w:rPr>
          <w:rFonts w:ascii="Bauhaus 93" w:hAnsi="Bauhaus 93"/>
        </w:rPr>
        <w:t>cd ..</w:t>
      </w:r>
    </w:p>
    <w:p w14:paraId="0C73967C" w14:textId="77777777" w:rsidR="000316EA" w:rsidRDefault="000316EA" w:rsidP="000316EA">
      <w:pPr>
        <w:pStyle w:val="NoSpacing"/>
        <w:ind w:left="720"/>
        <w:rPr>
          <w:rFonts w:ascii="Times New Roman" w:hAnsi="Times New Roman"/>
          <w:sz w:val="24"/>
          <w:szCs w:val="24"/>
        </w:rPr>
      </w:pPr>
    </w:p>
    <w:p w14:paraId="4960D9DB" w14:textId="77777777" w:rsidR="000316EA" w:rsidRDefault="000316EA" w:rsidP="000316EA">
      <w:pPr>
        <w:pStyle w:val="NoSpacing"/>
        <w:ind w:left="720"/>
        <w:rPr>
          <w:rFonts w:ascii="Times New Roman" w:hAnsi="Times New Roman"/>
          <w:sz w:val="24"/>
          <w:szCs w:val="24"/>
        </w:rPr>
      </w:pPr>
      <w:r>
        <w:rPr>
          <w:rFonts w:ascii="Times New Roman" w:hAnsi="Times New Roman"/>
          <w:sz w:val="24"/>
          <w:szCs w:val="24"/>
        </w:rPr>
        <w:t>Take a look at the data file:</w:t>
      </w:r>
    </w:p>
    <w:p w14:paraId="239272FD" w14:textId="77777777" w:rsidR="000316EA" w:rsidRPr="002948D6" w:rsidRDefault="000316EA" w:rsidP="000316EA">
      <w:pPr>
        <w:pStyle w:val="NoSpacing"/>
        <w:ind w:left="720"/>
        <w:rPr>
          <w:rFonts w:ascii="Bauhaus 93" w:hAnsi="Bauhaus 93"/>
          <w:sz w:val="24"/>
          <w:szCs w:val="24"/>
        </w:rPr>
      </w:pPr>
      <w:r w:rsidRPr="002948D6">
        <w:rPr>
          <w:rFonts w:ascii="Bauhaus 93" w:hAnsi="Bauhaus 93"/>
          <w:sz w:val="24"/>
          <w:szCs w:val="24"/>
        </w:rPr>
        <w:t xml:space="preserve">more MovieLens/ml-1m/ratings.dat </w:t>
      </w:r>
    </w:p>
    <w:p w14:paraId="445211E0" w14:textId="77777777" w:rsidR="000316EA" w:rsidRDefault="000316EA" w:rsidP="000316EA">
      <w:pPr>
        <w:pStyle w:val="NoSpacing"/>
        <w:ind w:left="720"/>
        <w:rPr>
          <w:rFonts w:ascii="Times New Roman" w:hAnsi="Times New Roman"/>
          <w:sz w:val="24"/>
          <w:szCs w:val="24"/>
        </w:rPr>
      </w:pPr>
      <w:r>
        <w:rPr>
          <w:rFonts w:ascii="Times New Roman" w:hAnsi="Times New Roman"/>
          <w:sz w:val="24"/>
          <w:szCs w:val="24"/>
        </w:rPr>
        <w:t xml:space="preserve">(you can press q or Ctrl-C to exit, </w:t>
      </w:r>
      <w:r w:rsidRPr="002948D6">
        <w:rPr>
          <w:rFonts w:ascii="Bauhaus 93" w:hAnsi="Bauhaus 93"/>
          <w:sz w:val="24"/>
          <w:szCs w:val="24"/>
        </w:rPr>
        <w:t>more</w:t>
      </w:r>
      <w:r>
        <w:rPr>
          <w:rFonts w:ascii="Times New Roman" w:hAnsi="Times New Roman"/>
          <w:sz w:val="24"/>
          <w:szCs w:val="24"/>
        </w:rPr>
        <w:t xml:space="preserve"> command shows the first few lines worth of text. Each line contains user ID, movie ID, user rating and the timestamp of the rating, as already discussed in class)</w:t>
      </w:r>
    </w:p>
    <w:p w14:paraId="1B84A089" w14:textId="77777777" w:rsidR="000316EA" w:rsidRDefault="000316EA" w:rsidP="000316EA">
      <w:pPr>
        <w:pStyle w:val="NoSpacing"/>
        <w:ind w:left="720"/>
        <w:rPr>
          <w:rFonts w:ascii="Times New Roman" w:hAnsi="Times New Roman"/>
          <w:sz w:val="24"/>
          <w:szCs w:val="24"/>
        </w:rPr>
      </w:pPr>
    </w:p>
    <w:p w14:paraId="4A0F594C" w14:textId="77777777" w:rsidR="000316EA" w:rsidRDefault="000316EA" w:rsidP="000316EA">
      <w:pPr>
        <w:pStyle w:val="NoSpacing"/>
        <w:ind w:left="720"/>
        <w:rPr>
          <w:rFonts w:ascii="Times New Roman" w:hAnsi="Times New Roman"/>
          <w:sz w:val="24"/>
          <w:szCs w:val="24"/>
        </w:rPr>
      </w:pPr>
      <w:r>
        <w:rPr>
          <w:rFonts w:ascii="Times New Roman" w:hAnsi="Times New Roman"/>
          <w:sz w:val="24"/>
          <w:szCs w:val="24"/>
        </w:rPr>
        <w:t>The next step is to use aa Linux command to convert  :: separated file into a comma-separated file. First part (cat) will simply output the file. Second part substitutes , for :: and third part of the command extracts just 3 attributes relevant to us (no timestamp)</w:t>
      </w:r>
    </w:p>
    <w:p w14:paraId="49E194EC" w14:textId="77777777" w:rsidR="004F3819" w:rsidRDefault="004F3819" w:rsidP="000316EA">
      <w:pPr>
        <w:pStyle w:val="NoSpacing"/>
        <w:ind w:left="720"/>
        <w:rPr>
          <w:rFonts w:ascii="Times New Roman" w:hAnsi="Times New Roman"/>
          <w:sz w:val="24"/>
          <w:szCs w:val="24"/>
        </w:rPr>
      </w:pPr>
    </w:p>
    <w:p w14:paraId="6E1AF32E" w14:textId="77777777" w:rsidR="000316EA" w:rsidRPr="004F3819" w:rsidRDefault="000316EA" w:rsidP="004F3819">
      <w:pPr>
        <w:pStyle w:val="NoSpacing"/>
        <w:ind w:left="720"/>
        <w:rPr>
          <w:rFonts w:ascii="Bauhaus 93" w:hAnsi="Bauhaus 93"/>
          <w:szCs w:val="21"/>
        </w:rPr>
      </w:pPr>
      <w:r w:rsidRPr="002948D6">
        <w:rPr>
          <w:rFonts w:ascii="Bauhaus 93" w:hAnsi="Bauhaus 93"/>
          <w:szCs w:val="21"/>
        </w:rPr>
        <w:t>cat MovieLens/ml-1m/ratings.dat | sed -e s/::/,/g| cut -d, -f1,2,3 &gt; MovieLens/ml-1m/ratings.csv</w:t>
      </w:r>
    </w:p>
    <w:p w14:paraId="1AF01690" w14:textId="77777777" w:rsidR="000316EA" w:rsidRDefault="000316EA" w:rsidP="000316EA">
      <w:pPr>
        <w:pStyle w:val="NoSpacing"/>
        <w:ind w:left="720"/>
        <w:rPr>
          <w:rFonts w:ascii="Times New Roman" w:hAnsi="Times New Roman"/>
          <w:sz w:val="24"/>
          <w:szCs w:val="24"/>
        </w:rPr>
      </w:pPr>
      <w:r>
        <w:rPr>
          <w:rFonts w:ascii="Times New Roman" w:hAnsi="Times New Roman"/>
          <w:sz w:val="24"/>
          <w:szCs w:val="24"/>
        </w:rPr>
        <w:t>(NOTE: if you wanted to extract all 4 columns from the original data set, you could run the same command with “1,2,3,4” instead of “1,2,3”).</w:t>
      </w:r>
    </w:p>
    <w:p w14:paraId="079E46B1" w14:textId="77777777" w:rsidR="000316EA" w:rsidRDefault="000316EA" w:rsidP="000316EA">
      <w:pPr>
        <w:pStyle w:val="NoSpacing"/>
        <w:ind w:left="720"/>
        <w:rPr>
          <w:rFonts w:ascii="Times New Roman" w:hAnsi="Times New Roman"/>
          <w:sz w:val="24"/>
          <w:szCs w:val="24"/>
        </w:rPr>
      </w:pPr>
    </w:p>
    <w:p w14:paraId="5E0AA680" w14:textId="77777777" w:rsidR="000316EA" w:rsidRDefault="000316EA" w:rsidP="000316EA">
      <w:pPr>
        <w:pStyle w:val="NoSpacing"/>
        <w:ind w:left="720"/>
        <w:rPr>
          <w:rFonts w:ascii="Times New Roman" w:hAnsi="Times New Roman"/>
          <w:sz w:val="24"/>
          <w:szCs w:val="24"/>
        </w:rPr>
      </w:pPr>
      <w:r>
        <w:rPr>
          <w:rFonts w:ascii="Times New Roman" w:hAnsi="Times New Roman"/>
          <w:sz w:val="24"/>
          <w:szCs w:val="24"/>
        </w:rPr>
        <w:t>Create a movielens directory and copy the articles over to HDFS into that directory:</w:t>
      </w:r>
    </w:p>
    <w:p w14:paraId="59A27129" w14:textId="77777777" w:rsidR="000316EA" w:rsidRDefault="000316EA" w:rsidP="000316EA">
      <w:pPr>
        <w:pStyle w:val="NoSpacing"/>
        <w:ind w:left="720"/>
        <w:rPr>
          <w:rFonts w:ascii="Bauhaus 93" w:hAnsi="Bauhaus 93"/>
        </w:rPr>
      </w:pPr>
      <w:r w:rsidRPr="00797536">
        <w:rPr>
          <w:rFonts w:ascii="Bauhaus 93" w:hAnsi="Bauhaus 93"/>
        </w:rPr>
        <w:t>$HADOOP_HOME/bin/hadoop fs -</w:t>
      </w:r>
      <w:r>
        <w:rPr>
          <w:rFonts w:ascii="Bauhaus 93" w:hAnsi="Bauhaus 93"/>
        </w:rPr>
        <w:t>mkdir</w:t>
      </w:r>
      <w:r w:rsidRPr="00797536">
        <w:rPr>
          <w:rFonts w:ascii="Bauhaus 93" w:hAnsi="Bauhaus 93"/>
        </w:rPr>
        <w:t xml:space="preserve"> </w:t>
      </w:r>
      <w:r>
        <w:rPr>
          <w:rFonts w:ascii="Bauhaus 93" w:hAnsi="Bauhaus 93"/>
        </w:rPr>
        <w:t>movielens</w:t>
      </w:r>
    </w:p>
    <w:p w14:paraId="47DC2AFA" w14:textId="77777777" w:rsidR="000316EA" w:rsidRPr="00797536" w:rsidRDefault="000316EA" w:rsidP="000316EA">
      <w:pPr>
        <w:pStyle w:val="NoSpacing"/>
        <w:ind w:left="720"/>
        <w:rPr>
          <w:rFonts w:ascii="Bauhaus 93" w:hAnsi="Bauhaus 93"/>
        </w:rPr>
      </w:pPr>
      <w:r w:rsidRPr="00797536">
        <w:rPr>
          <w:rFonts w:ascii="Bauhaus 93" w:hAnsi="Bauhaus 93"/>
        </w:rPr>
        <w:t xml:space="preserve">$HADOOP_HOME/bin/hadoop fs -put </w:t>
      </w:r>
      <w:r>
        <w:rPr>
          <w:rFonts w:ascii="Bauhaus 93" w:hAnsi="Bauhaus 93"/>
        </w:rPr>
        <w:t>Movie</w:t>
      </w:r>
      <w:r w:rsidR="00E962DB">
        <w:rPr>
          <w:rFonts w:ascii="Bauhaus 93" w:hAnsi="Bauhaus 93"/>
        </w:rPr>
        <w:t>l</w:t>
      </w:r>
      <w:r>
        <w:rPr>
          <w:rFonts w:ascii="Bauhaus 93" w:hAnsi="Bauhaus 93"/>
        </w:rPr>
        <w:t>ens/ml-1m/ratings.csv</w:t>
      </w:r>
      <w:r w:rsidRPr="00797536">
        <w:rPr>
          <w:rFonts w:ascii="Bauhaus 93" w:hAnsi="Bauhaus 93"/>
        </w:rPr>
        <w:t xml:space="preserve"> </w:t>
      </w:r>
      <w:r>
        <w:rPr>
          <w:rFonts w:ascii="Bauhaus 93" w:hAnsi="Bauhaus 93"/>
        </w:rPr>
        <w:t>movielens</w:t>
      </w:r>
    </w:p>
    <w:p w14:paraId="6469A70A" w14:textId="77777777" w:rsidR="000316EA" w:rsidRDefault="000316EA" w:rsidP="000316EA">
      <w:pPr>
        <w:pStyle w:val="NoSpacing"/>
        <w:ind w:left="720"/>
        <w:rPr>
          <w:rFonts w:ascii="Times New Roman" w:hAnsi="Times New Roman"/>
          <w:sz w:val="24"/>
          <w:szCs w:val="24"/>
        </w:rPr>
      </w:pPr>
    </w:p>
    <w:p w14:paraId="443A0BE4" w14:textId="77777777" w:rsidR="00127A5A" w:rsidRDefault="000316EA" w:rsidP="000316EA">
      <w:pPr>
        <w:pStyle w:val="NoSpacing"/>
        <w:ind w:left="720"/>
        <w:rPr>
          <w:rFonts w:ascii="Times New Roman" w:hAnsi="Times New Roman"/>
          <w:sz w:val="24"/>
          <w:szCs w:val="24"/>
        </w:rPr>
      </w:pPr>
      <w:r>
        <w:rPr>
          <w:rFonts w:ascii="Times New Roman" w:hAnsi="Times New Roman"/>
          <w:sz w:val="24"/>
          <w:szCs w:val="24"/>
        </w:rPr>
        <w:t xml:space="preserve">Split the data set into the </w:t>
      </w:r>
      <w:r w:rsidR="00127A5A">
        <w:rPr>
          <w:rFonts w:ascii="Times New Roman" w:hAnsi="Times New Roman"/>
          <w:sz w:val="24"/>
          <w:szCs w:val="24"/>
        </w:rPr>
        <w:t>88</w:t>
      </w:r>
      <w:r>
        <w:rPr>
          <w:rFonts w:ascii="Times New Roman" w:hAnsi="Times New Roman"/>
          <w:sz w:val="24"/>
          <w:szCs w:val="24"/>
        </w:rPr>
        <w:t>% training set and 1</w:t>
      </w:r>
      <w:r w:rsidR="00127A5A">
        <w:rPr>
          <w:rFonts w:ascii="Times New Roman" w:hAnsi="Times New Roman"/>
          <w:sz w:val="24"/>
          <w:szCs w:val="24"/>
        </w:rPr>
        <w:t>2</w:t>
      </w:r>
      <w:r>
        <w:rPr>
          <w:rFonts w:ascii="Times New Roman" w:hAnsi="Times New Roman"/>
          <w:sz w:val="24"/>
          <w:szCs w:val="24"/>
        </w:rPr>
        <w:t>% evaluation set. In this case we are using Hadoop to perform the split. Naturally, you can change the percentages here to any other value instead of 0.</w:t>
      </w:r>
      <w:r w:rsidR="00127A5A">
        <w:rPr>
          <w:rFonts w:ascii="Times New Roman" w:hAnsi="Times New Roman"/>
          <w:sz w:val="24"/>
          <w:szCs w:val="24"/>
        </w:rPr>
        <w:t>88</w:t>
      </w:r>
      <w:r>
        <w:rPr>
          <w:rFonts w:ascii="Times New Roman" w:hAnsi="Times New Roman"/>
          <w:sz w:val="24"/>
          <w:szCs w:val="24"/>
        </w:rPr>
        <w:t>/0.1</w:t>
      </w:r>
      <w:r w:rsidR="00127A5A">
        <w:rPr>
          <w:rFonts w:ascii="Times New Roman" w:hAnsi="Times New Roman"/>
          <w:sz w:val="24"/>
          <w:szCs w:val="24"/>
        </w:rPr>
        <w:t>2</w:t>
      </w:r>
      <w:r>
        <w:rPr>
          <w:rFonts w:ascii="Times New Roman" w:hAnsi="Times New Roman"/>
          <w:sz w:val="24"/>
          <w:szCs w:val="24"/>
        </w:rPr>
        <w:t xml:space="preserve">. </w:t>
      </w:r>
    </w:p>
    <w:p w14:paraId="01E6FAD4" w14:textId="77777777" w:rsidR="000316EA" w:rsidRPr="00797536" w:rsidRDefault="000316EA" w:rsidP="000316EA">
      <w:pPr>
        <w:pStyle w:val="NoSpacing"/>
        <w:ind w:left="720"/>
        <w:rPr>
          <w:rFonts w:ascii="Bauhaus 93" w:hAnsi="Bauhaus 93"/>
        </w:rPr>
      </w:pPr>
      <w:r>
        <w:rPr>
          <w:rFonts w:ascii="Bauhaus 93" w:hAnsi="Bauhaus 93"/>
        </w:rPr>
        <w:t xml:space="preserve">bin/mahout </w:t>
      </w:r>
      <w:r w:rsidRPr="00953C22">
        <w:rPr>
          <w:rFonts w:ascii="Bauhaus 93" w:hAnsi="Bauhaus 93"/>
        </w:rPr>
        <w:t>splitDataset --input movielens/ratings.cs</w:t>
      </w:r>
      <w:r>
        <w:rPr>
          <w:rFonts w:ascii="Bauhaus 93" w:hAnsi="Bauhaus 93"/>
        </w:rPr>
        <w:t xml:space="preserve">v --output ml_dataset </w:t>
      </w:r>
      <w:r w:rsidRPr="00953C22">
        <w:rPr>
          <w:rFonts w:ascii="Bauhaus 93" w:hAnsi="Bauhaus 93"/>
        </w:rPr>
        <w:t>--trainingPercentage 0.</w:t>
      </w:r>
      <w:r w:rsidR="00127A5A">
        <w:rPr>
          <w:rFonts w:ascii="Bauhaus 93" w:hAnsi="Bauhaus 93"/>
        </w:rPr>
        <w:t>88</w:t>
      </w:r>
      <w:r w:rsidRPr="00953C22">
        <w:rPr>
          <w:rFonts w:ascii="Bauhaus 93" w:hAnsi="Bauhaus 93"/>
        </w:rPr>
        <w:t xml:space="preserve"> --probePercentage 0.1</w:t>
      </w:r>
      <w:r w:rsidR="00127A5A">
        <w:rPr>
          <w:rFonts w:ascii="Bauhaus 93" w:hAnsi="Bauhaus 93"/>
        </w:rPr>
        <w:t>2</w:t>
      </w:r>
      <w:r w:rsidRPr="00953C22">
        <w:rPr>
          <w:rFonts w:ascii="Bauhaus 93" w:hAnsi="Bauhaus 93"/>
        </w:rPr>
        <w:t xml:space="preserve"> --tempDir dataset/tmp</w:t>
      </w:r>
    </w:p>
    <w:p w14:paraId="1531580E" w14:textId="77777777" w:rsidR="000316EA" w:rsidRDefault="000316EA" w:rsidP="000316EA">
      <w:pPr>
        <w:pStyle w:val="NoSpacing"/>
        <w:ind w:left="720"/>
        <w:rPr>
          <w:rFonts w:ascii="Times New Roman" w:hAnsi="Times New Roman"/>
          <w:sz w:val="24"/>
          <w:szCs w:val="24"/>
        </w:rPr>
      </w:pPr>
    </w:p>
    <w:p w14:paraId="210BDE0B" w14:textId="77777777" w:rsidR="000316EA" w:rsidRDefault="000316EA" w:rsidP="000316EA">
      <w:pPr>
        <w:pStyle w:val="NoSpacing"/>
        <w:ind w:left="720"/>
        <w:rPr>
          <w:rFonts w:ascii="Times New Roman" w:hAnsi="Times New Roman"/>
          <w:sz w:val="24"/>
          <w:szCs w:val="24"/>
        </w:rPr>
      </w:pPr>
      <w:r w:rsidRPr="00CE7F7B">
        <w:rPr>
          <w:rFonts w:ascii="Times New Roman" w:hAnsi="Times New Roman"/>
          <w:b/>
          <w:sz w:val="24"/>
          <w:szCs w:val="24"/>
          <w:u w:val="single"/>
        </w:rPr>
        <w:t>Verify and report</w:t>
      </w:r>
      <w:r>
        <w:rPr>
          <w:rFonts w:ascii="Times New Roman" w:hAnsi="Times New Roman"/>
          <w:sz w:val="24"/>
          <w:szCs w:val="24"/>
        </w:rPr>
        <w:t xml:space="preserve"> the file sizes of the input ratings.csv file and the two sampled files (the two files are in the </w:t>
      </w:r>
      <w:r w:rsidRPr="0035000B">
        <w:rPr>
          <w:rFonts w:ascii="Times New Roman" w:hAnsi="Times New Roman"/>
          <w:sz w:val="24"/>
          <w:szCs w:val="24"/>
        </w:rPr>
        <w:t>/user/</w:t>
      </w:r>
      <w:r>
        <w:rPr>
          <w:rFonts w:ascii="Times New Roman" w:hAnsi="Times New Roman"/>
          <w:sz w:val="24"/>
          <w:szCs w:val="24"/>
        </w:rPr>
        <w:t>e</w:t>
      </w:r>
      <w:r w:rsidRPr="0035000B">
        <w:rPr>
          <w:rFonts w:ascii="Times New Roman" w:hAnsi="Times New Roman"/>
          <w:sz w:val="24"/>
          <w:szCs w:val="24"/>
        </w:rPr>
        <w:t>c</w:t>
      </w:r>
      <w:r>
        <w:rPr>
          <w:rFonts w:ascii="Times New Roman" w:hAnsi="Times New Roman"/>
          <w:sz w:val="24"/>
          <w:szCs w:val="24"/>
        </w:rPr>
        <w:t>2-</w:t>
      </w:r>
      <w:r w:rsidRPr="0035000B">
        <w:rPr>
          <w:rFonts w:ascii="Times New Roman" w:hAnsi="Times New Roman"/>
          <w:sz w:val="24"/>
          <w:szCs w:val="24"/>
        </w:rPr>
        <w:t>user/ml_</w:t>
      </w:r>
      <w:r>
        <w:rPr>
          <w:rFonts w:ascii="Times New Roman" w:hAnsi="Times New Roman"/>
          <w:sz w:val="24"/>
          <w:szCs w:val="24"/>
        </w:rPr>
        <w:t xml:space="preserve">dataset/trainingSet/ and </w:t>
      </w:r>
      <w:r w:rsidRPr="0035000B">
        <w:rPr>
          <w:rFonts w:ascii="Times New Roman" w:hAnsi="Times New Roman"/>
          <w:sz w:val="24"/>
          <w:szCs w:val="24"/>
        </w:rPr>
        <w:t>/user/</w:t>
      </w:r>
      <w:r>
        <w:rPr>
          <w:rFonts w:ascii="Times New Roman" w:hAnsi="Times New Roman"/>
          <w:sz w:val="24"/>
          <w:szCs w:val="24"/>
        </w:rPr>
        <w:t>e</w:t>
      </w:r>
      <w:r w:rsidRPr="0035000B">
        <w:rPr>
          <w:rFonts w:ascii="Times New Roman" w:hAnsi="Times New Roman"/>
          <w:sz w:val="24"/>
          <w:szCs w:val="24"/>
        </w:rPr>
        <w:t>c</w:t>
      </w:r>
      <w:r>
        <w:rPr>
          <w:rFonts w:ascii="Times New Roman" w:hAnsi="Times New Roman"/>
          <w:sz w:val="24"/>
          <w:szCs w:val="24"/>
        </w:rPr>
        <w:t>2-</w:t>
      </w:r>
      <w:r w:rsidRPr="0035000B">
        <w:rPr>
          <w:rFonts w:ascii="Times New Roman" w:hAnsi="Times New Roman"/>
          <w:sz w:val="24"/>
          <w:szCs w:val="24"/>
        </w:rPr>
        <w:t>user/ml_</w:t>
      </w:r>
      <w:r>
        <w:rPr>
          <w:rFonts w:ascii="Times New Roman" w:hAnsi="Times New Roman"/>
          <w:sz w:val="24"/>
          <w:szCs w:val="24"/>
        </w:rPr>
        <w:t>dataset/probeSet directories on HDFS side). Do the sampled file sizes add up to the original input file size?</w:t>
      </w:r>
    </w:p>
    <w:p w14:paraId="5F520504" w14:textId="77777777" w:rsidR="00E962DB" w:rsidRDefault="00E962DB" w:rsidP="000316EA">
      <w:pPr>
        <w:pStyle w:val="NoSpacing"/>
        <w:ind w:left="720"/>
        <w:rPr>
          <w:rFonts w:ascii="Times New Roman" w:hAnsi="Times New Roman"/>
          <w:sz w:val="24"/>
          <w:szCs w:val="24"/>
        </w:rPr>
      </w:pPr>
    </w:p>
    <w:p w14:paraId="68974D0E" w14:textId="77777777" w:rsidR="00E962DB" w:rsidRPr="00B635D4" w:rsidRDefault="00E962DB" w:rsidP="000316EA">
      <w:pPr>
        <w:pStyle w:val="NoSpacing"/>
        <w:ind w:left="720"/>
        <w:rPr>
          <w:rFonts w:ascii="Times New Roman" w:hAnsi="Times New Roman"/>
          <w:b/>
          <w:bCs/>
          <w:sz w:val="24"/>
          <w:szCs w:val="24"/>
        </w:rPr>
      </w:pPr>
      <w:r w:rsidRPr="00B635D4">
        <w:rPr>
          <w:rFonts w:ascii="Times New Roman" w:hAnsi="Times New Roman"/>
          <w:b/>
          <w:bCs/>
          <w:sz w:val="24"/>
          <w:szCs w:val="24"/>
        </w:rPr>
        <w:t>The trainingSet has 9.7 Mega bytes as shown below:</w:t>
      </w:r>
    </w:p>
    <w:p w14:paraId="0F7413CA" w14:textId="77777777" w:rsidR="00E962DB" w:rsidRDefault="00E962DB" w:rsidP="000316EA">
      <w:pPr>
        <w:pStyle w:val="NoSpacing"/>
        <w:ind w:left="720"/>
        <w:rPr>
          <w:rFonts w:ascii="Times New Roman" w:hAnsi="Times New Roman"/>
          <w:sz w:val="24"/>
          <w:szCs w:val="24"/>
        </w:rPr>
      </w:pPr>
    </w:p>
    <w:p w14:paraId="7327EFF7" w14:textId="3098B7C7" w:rsidR="00E962DB" w:rsidRDefault="00D821C9" w:rsidP="000316EA">
      <w:pPr>
        <w:pStyle w:val="NoSpacing"/>
        <w:ind w:left="720"/>
        <w:rPr>
          <w:noProof/>
        </w:rPr>
      </w:pPr>
      <w:r w:rsidRPr="00104864">
        <w:rPr>
          <w:noProof/>
        </w:rPr>
        <w:drawing>
          <wp:inline distT="0" distB="0" distL="0" distR="0" wp14:anchorId="68193765" wp14:editId="663F9735">
            <wp:extent cx="5936615" cy="56642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566420"/>
                    </a:xfrm>
                    <a:prstGeom prst="rect">
                      <a:avLst/>
                    </a:prstGeom>
                    <a:noFill/>
                    <a:ln>
                      <a:noFill/>
                    </a:ln>
                  </pic:spPr>
                </pic:pic>
              </a:graphicData>
            </a:graphic>
          </wp:inline>
        </w:drawing>
      </w:r>
    </w:p>
    <w:p w14:paraId="5E2DD0CA" w14:textId="77777777" w:rsidR="008C49B4" w:rsidRDefault="008C49B4" w:rsidP="000316EA">
      <w:pPr>
        <w:pStyle w:val="NoSpacing"/>
        <w:ind w:left="720"/>
        <w:rPr>
          <w:noProof/>
        </w:rPr>
      </w:pPr>
    </w:p>
    <w:p w14:paraId="1EAFAB2E" w14:textId="77777777" w:rsidR="008C49B4" w:rsidRPr="00B635D4" w:rsidRDefault="008C49B4" w:rsidP="000316EA">
      <w:pPr>
        <w:pStyle w:val="NoSpacing"/>
        <w:ind w:left="720"/>
        <w:rPr>
          <w:b/>
          <w:bCs/>
          <w:noProof/>
        </w:rPr>
      </w:pPr>
      <w:r w:rsidRPr="00B635D4">
        <w:rPr>
          <w:b/>
          <w:bCs/>
          <w:noProof/>
        </w:rPr>
        <w:t>The evaluation set had 1.3 Mega bytes as shown below:</w:t>
      </w:r>
    </w:p>
    <w:p w14:paraId="5446B65D" w14:textId="77777777" w:rsidR="008C49B4" w:rsidRDefault="008C49B4" w:rsidP="000316EA">
      <w:pPr>
        <w:pStyle w:val="NoSpacing"/>
        <w:ind w:left="720"/>
        <w:rPr>
          <w:noProof/>
        </w:rPr>
      </w:pPr>
    </w:p>
    <w:p w14:paraId="37CEDF88" w14:textId="702497D9" w:rsidR="008C49B4" w:rsidRDefault="00D821C9" w:rsidP="000316EA">
      <w:pPr>
        <w:pStyle w:val="NoSpacing"/>
        <w:ind w:left="720"/>
        <w:rPr>
          <w:noProof/>
        </w:rPr>
      </w:pPr>
      <w:r w:rsidRPr="00104864">
        <w:rPr>
          <w:noProof/>
        </w:rPr>
        <w:drawing>
          <wp:inline distT="0" distB="0" distL="0" distR="0" wp14:anchorId="2A6F155B" wp14:editId="59356305">
            <wp:extent cx="5950585" cy="53213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585" cy="532130"/>
                    </a:xfrm>
                    <a:prstGeom prst="rect">
                      <a:avLst/>
                    </a:prstGeom>
                    <a:noFill/>
                    <a:ln>
                      <a:noFill/>
                    </a:ln>
                  </pic:spPr>
                </pic:pic>
              </a:graphicData>
            </a:graphic>
          </wp:inline>
        </w:drawing>
      </w:r>
    </w:p>
    <w:p w14:paraId="166244C4" w14:textId="77777777" w:rsidR="008C49B4" w:rsidRDefault="008C49B4" w:rsidP="000316EA">
      <w:pPr>
        <w:pStyle w:val="NoSpacing"/>
        <w:ind w:left="720"/>
        <w:rPr>
          <w:noProof/>
        </w:rPr>
      </w:pPr>
    </w:p>
    <w:p w14:paraId="52F4DD4E" w14:textId="77777777" w:rsidR="008C49B4" w:rsidRPr="00B635D4" w:rsidRDefault="008C49B4" w:rsidP="000316EA">
      <w:pPr>
        <w:pStyle w:val="NoSpacing"/>
        <w:ind w:left="720"/>
        <w:rPr>
          <w:b/>
          <w:bCs/>
          <w:noProof/>
        </w:rPr>
      </w:pPr>
      <w:r w:rsidRPr="00B635D4">
        <w:rPr>
          <w:b/>
          <w:bCs/>
          <w:noProof/>
        </w:rPr>
        <w:t>Yes, the sampled file sizes add up to the original input file size, which is 11 Mega bytes as shown below:</w:t>
      </w:r>
    </w:p>
    <w:p w14:paraId="16DAEBD4" w14:textId="77777777" w:rsidR="008C49B4" w:rsidRDefault="008C49B4" w:rsidP="000316EA">
      <w:pPr>
        <w:pStyle w:val="NoSpacing"/>
        <w:ind w:left="720"/>
        <w:rPr>
          <w:noProof/>
        </w:rPr>
      </w:pPr>
    </w:p>
    <w:p w14:paraId="6795EC78" w14:textId="032482F8" w:rsidR="008C49B4" w:rsidRDefault="00D821C9" w:rsidP="000316EA">
      <w:pPr>
        <w:pStyle w:val="NoSpacing"/>
        <w:ind w:left="720"/>
        <w:rPr>
          <w:noProof/>
        </w:rPr>
      </w:pPr>
      <w:r w:rsidRPr="00104864">
        <w:rPr>
          <w:noProof/>
        </w:rPr>
        <w:drawing>
          <wp:inline distT="0" distB="0" distL="0" distR="0" wp14:anchorId="0292FA9C" wp14:editId="4D564F14">
            <wp:extent cx="5943600" cy="49149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1490"/>
                    </a:xfrm>
                    <a:prstGeom prst="rect">
                      <a:avLst/>
                    </a:prstGeom>
                    <a:noFill/>
                    <a:ln>
                      <a:noFill/>
                    </a:ln>
                  </pic:spPr>
                </pic:pic>
              </a:graphicData>
            </a:graphic>
          </wp:inline>
        </w:drawing>
      </w:r>
    </w:p>
    <w:p w14:paraId="7D9DAA3B" w14:textId="77777777" w:rsidR="00B635D4" w:rsidRDefault="00B635D4" w:rsidP="000316EA">
      <w:pPr>
        <w:pStyle w:val="NoSpacing"/>
        <w:ind w:left="720"/>
        <w:rPr>
          <w:noProof/>
        </w:rPr>
      </w:pPr>
    </w:p>
    <w:p w14:paraId="24989631" w14:textId="77777777" w:rsidR="008C49B4" w:rsidRDefault="008C49B4" w:rsidP="000316EA">
      <w:pPr>
        <w:pStyle w:val="NoSpacing"/>
        <w:ind w:left="720"/>
        <w:rPr>
          <w:rFonts w:ascii="Times New Roman" w:hAnsi="Times New Roman"/>
          <w:sz w:val="24"/>
          <w:szCs w:val="24"/>
        </w:rPr>
      </w:pPr>
    </w:p>
    <w:p w14:paraId="0CC699EA" w14:textId="77777777" w:rsidR="000316EA" w:rsidRDefault="000316EA" w:rsidP="000316EA">
      <w:pPr>
        <w:pStyle w:val="NoSpacing"/>
        <w:ind w:left="720"/>
        <w:rPr>
          <w:rFonts w:ascii="Times New Roman" w:hAnsi="Times New Roman"/>
          <w:sz w:val="24"/>
          <w:szCs w:val="24"/>
        </w:rPr>
      </w:pPr>
    </w:p>
    <w:p w14:paraId="3A0B5DC1" w14:textId="77777777" w:rsidR="000316EA" w:rsidRDefault="000316EA" w:rsidP="000316EA">
      <w:pPr>
        <w:pStyle w:val="NoSpacing"/>
        <w:ind w:left="720"/>
        <w:rPr>
          <w:rFonts w:ascii="Times New Roman" w:hAnsi="Times New Roman"/>
          <w:sz w:val="24"/>
          <w:szCs w:val="24"/>
        </w:rPr>
      </w:pPr>
      <w:r>
        <w:rPr>
          <w:rFonts w:ascii="Times New Roman" w:hAnsi="Times New Roman"/>
          <w:sz w:val="24"/>
          <w:szCs w:val="24"/>
        </w:rPr>
        <w:t>Factorize the rating matrix based on the training set. As always, this is a single line command, be sure to run it as such. The --numfeatures value configures the set of “hidden” variables or the dimension size to use in matrix factorization. --numIterations sets how many passes to perform; we expect a better match with more iterations</w:t>
      </w:r>
    </w:p>
    <w:p w14:paraId="61189458" w14:textId="77777777" w:rsidR="000316EA" w:rsidRDefault="000316EA" w:rsidP="000316EA">
      <w:pPr>
        <w:pStyle w:val="NoSpacing"/>
        <w:ind w:left="720"/>
        <w:rPr>
          <w:rFonts w:ascii="Bauhaus 93" w:hAnsi="Bauhaus 93"/>
        </w:rPr>
      </w:pPr>
      <w:r>
        <w:rPr>
          <w:rFonts w:ascii="Bauhaus 93" w:hAnsi="Bauhaus 93"/>
        </w:rPr>
        <w:t>time bin/mahout</w:t>
      </w:r>
      <w:r w:rsidRPr="00BC4EAA">
        <w:rPr>
          <w:rFonts w:ascii="Bauhaus 93" w:hAnsi="Bauhaus 93"/>
        </w:rPr>
        <w:t xml:space="preserve"> parallelALS --input </w:t>
      </w:r>
      <w:r>
        <w:rPr>
          <w:rFonts w:ascii="Bauhaus 93" w:hAnsi="Bauhaus 93"/>
        </w:rPr>
        <w:t>ml_</w:t>
      </w:r>
      <w:r w:rsidRPr="00BC4EAA">
        <w:rPr>
          <w:rFonts w:ascii="Bauhaus 93" w:hAnsi="Bauhaus 93"/>
        </w:rPr>
        <w:t xml:space="preserve">dataset/trainingSet/ --output </w:t>
      </w:r>
      <w:r>
        <w:rPr>
          <w:rFonts w:ascii="Bauhaus 93" w:hAnsi="Bauhaus 93"/>
        </w:rPr>
        <w:t xml:space="preserve">als/out </w:t>
      </w:r>
      <w:r w:rsidRPr="00BC4EAA">
        <w:rPr>
          <w:rFonts w:ascii="Bauhaus 93" w:hAnsi="Bauhaus 93"/>
        </w:rPr>
        <w:t xml:space="preserve">--tempDir als/tmp --numFeatures 20 --numIterations </w:t>
      </w:r>
      <w:r>
        <w:rPr>
          <w:rFonts w:ascii="Bauhaus 93" w:hAnsi="Bauhaus 93"/>
        </w:rPr>
        <w:t>3</w:t>
      </w:r>
      <w:r w:rsidRPr="00BC4EAA">
        <w:rPr>
          <w:rFonts w:ascii="Bauhaus 93" w:hAnsi="Bauhaus 93"/>
        </w:rPr>
        <w:t xml:space="preserve"> --lambda 0.065</w:t>
      </w:r>
    </w:p>
    <w:p w14:paraId="06FFEF01" w14:textId="77777777" w:rsidR="000316EA" w:rsidRDefault="000316EA" w:rsidP="000316EA">
      <w:pPr>
        <w:pStyle w:val="NoSpacing"/>
        <w:ind w:left="720"/>
        <w:rPr>
          <w:rFonts w:ascii="Times New Roman" w:hAnsi="Times New Roman"/>
          <w:sz w:val="24"/>
          <w:szCs w:val="24"/>
        </w:rPr>
      </w:pPr>
    </w:p>
    <w:p w14:paraId="2380B695" w14:textId="77777777" w:rsidR="000316EA" w:rsidRDefault="000316EA" w:rsidP="000316EA">
      <w:pPr>
        <w:pStyle w:val="NoSpacing"/>
        <w:ind w:left="720"/>
        <w:rPr>
          <w:rFonts w:ascii="Times New Roman" w:hAnsi="Times New Roman"/>
          <w:sz w:val="24"/>
          <w:szCs w:val="24"/>
        </w:rPr>
      </w:pPr>
      <w:r>
        <w:rPr>
          <w:rFonts w:ascii="Times New Roman" w:hAnsi="Times New Roman"/>
          <w:sz w:val="24"/>
          <w:szCs w:val="24"/>
        </w:rPr>
        <w:t>Measure the prediction against the training set:</w:t>
      </w:r>
    </w:p>
    <w:p w14:paraId="1BE934F8" w14:textId="77777777" w:rsidR="000316EA" w:rsidRPr="00F47CDB" w:rsidRDefault="000316EA" w:rsidP="000316EA">
      <w:pPr>
        <w:pStyle w:val="NoSpacing"/>
        <w:ind w:left="720"/>
        <w:rPr>
          <w:rFonts w:ascii="Bauhaus 93" w:hAnsi="Bauhaus 93"/>
        </w:rPr>
      </w:pPr>
      <w:r>
        <w:rPr>
          <w:rFonts w:ascii="Bauhaus 93" w:hAnsi="Bauhaus 93"/>
        </w:rPr>
        <w:t>bin/mahout</w:t>
      </w:r>
      <w:r w:rsidRPr="00B761BF">
        <w:rPr>
          <w:rFonts w:ascii="Bauhaus 93" w:hAnsi="Bauhaus 93"/>
        </w:rPr>
        <w:t xml:space="preserve"> evaluateFactorization --input </w:t>
      </w:r>
      <w:r>
        <w:rPr>
          <w:rFonts w:ascii="Bauhaus 93" w:hAnsi="Bauhaus 93"/>
        </w:rPr>
        <w:t>ml_</w:t>
      </w:r>
      <w:r w:rsidRPr="00B761BF">
        <w:rPr>
          <w:rFonts w:ascii="Bauhaus 93" w:hAnsi="Bauhaus 93"/>
        </w:rPr>
        <w:t>dataset/probeSet/ --output als/rmse/</w:t>
      </w:r>
      <w:r>
        <w:rPr>
          <w:rFonts w:ascii="Bauhaus 93" w:hAnsi="Bauhaus 93"/>
        </w:rPr>
        <w:t xml:space="preserve"> </w:t>
      </w:r>
      <w:r w:rsidRPr="00B761BF">
        <w:rPr>
          <w:rFonts w:ascii="Bauhaus 93" w:hAnsi="Bauhaus 93"/>
        </w:rPr>
        <w:t xml:space="preserve">--userFeatures als/out/U/ --itemFeatures </w:t>
      </w:r>
      <w:r>
        <w:rPr>
          <w:rFonts w:ascii="Bauhaus 93" w:hAnsi="Bauhaus 93"/>
        </w:rPr>
        <w:t xml:space="preserve">als/out/M/ --tempDir </w:t>
      </w:r>
      <w:r w:rsidRPr="00B761BF">
        <w:rPr>
          <w:rFonts w:ascii="Bauhaus 93" w:hAnsi="Bauhaus 93"/>
        </w:rPr>
        <w:t>als/tmp</w:t>
      </w:r>
    </w:p>
    <w:p w14:paraId="5CA1C278" w14:textId="77777777" w:rsidR="000316EA" w:rsidRDefault="000316EA" w:rsidP="000316EA">
      <w:pPr>
        <w:pStyle w:val="NoSpacing"/>
        <w:ind w:left="720"/>
        <w:rPr>
          <w:rFonts w:ascii="Times New Roman" w:hAnsi="Times New Roman"/>
          <w:sz w:val="24"/>
          <w:szCs w:val="24"/>
        </w:rPr>
      </w:pPr>
    </w:p>
    <w:p w14:paraId="44AE4E29" w14:textId="77777777" w:rsidR="000316EA" w:rsidRDefault="000316EA" w:rsidP="000316EA">
      <w:pPr>
        <w:pStyle w:val="NoSpacing"/>
        <w:ind w:left="720"/>
        <w:rPr>
          <w:rFonts w:ascii="Times New Roman" w:hAnsi="Times New Roman"/>
          <w:sz w:val="24"/>
          <w:szCs w:val="24"/>
        </w:rPr>
      </w:pPr>
      <w:r w:rsidRPr="002F466F">
        <w:rPr>
          <w:rFonts w:ascii="Times New Roman" w:hAnsi="Times New Roman"/>
          <w:b/>
          <w:sz w:val="24"/>
          <w:szCs w:val="24"/>
          <w:u w:val="single"/>
        </w:rPr>
        <w:t>What is the resulting RMSE value?</w:t>
      </w:r>
      <w:r>
        <w:rPr>
          <w:rFonts w:ascii="Times New Roman" w:hAnsi="Times New Roman"/>
          <w:sz w:val="24"/>
          <w:szCs w:val="24"/>
        </w:rPr>
        <w:t xml:space="preserve"> (rmse.txt file </w:t>
      </w:r>
      <w:r w:rsidR="004F3819">
        <w:rPr>
          <w:rFonts w:ascii="Times New Roman" w:hAnsi="Times New Roman"/>
          <w:sz w:val="24"/>
          <w:szCs w:val="24"/>
        </w:rPr>
        <w:t xml:space="preserve">is </w:t>
      </w:r>
      <w:r>
        <w:rPr>
          <w:rFonts w:ascii="Times New Roman" w:hAnsi="Times New Roman"/>
          <w:sz w:val="24"/>
          <w:szCs w:val="24"/>
        </w:rPr>
        <w:t xml:space="preserve">in </w:t>
      </w:r>
      <w:r w:rsidR="004F3819">
        <w:rPr>
          <w:rFonts w:ascii="Times New Roman" w:hAnsi="Times New Roman"/>
          <w:sz w:val="24"/>
          <w:szCs w:val="24"/>
        </w:rPr>
        <w:t xml:space="preserve">HDFS </w:t>
      </w:r>
      <w:r w:rsidRPr="00950A0D">
        <w:rPr>
          <w:rFonts w:ascii="Times New Roman" w:hAnsi="Times New Roman"/>
          <w:sz w:val="24"/>
          <w:szCs w:val="24"/>
        </w:rPr>
        <w:t>/user/</w:t>
      </w:r>
      <w:r>
        <w:rPr>
          <w:rFonts w:ascii="Times New Roman" w:hAnsi="Times New Roman"/>
          <w:sz w:val="24"/>
          <w:szCs w:val="24"/>
        </w:rPr>
        <w:t>e</w:t>
      </w:r>
      <w:r w:rsidRPr="00950A0D">
        <w:rPr>
          <w:rFonts w:ascii="Times New Roman" w:hAnsi="Times New Roman"/>
          <w:sz w:val="24"/>
          <w:szCs w:val="24"/>
        </w:rPr>
        <w:t>c</w:t>
      </w:r>
      <w:r>
        <w:rPr>
          <w:rFonts w:ascii="Times New Roman" w:hAnsi="Times New Roman"/>
          <w:sz w:val="24"/>
          <w:szCs w:val="24"/>
        </w:rPr>
        <w:t>2-</w:t>
      </w:r>
      <w:r w:rsidRPr="00950A0D">
        <w:rPr>
          <w:rFonts w:ascii="Times New Roman" w:hAnsi="Times New Roman"/>
          <w:sz w:val="24"/>
          <w:szCs w:val="24"/>
        </w:rPr>
        <w:t>user/als/rmse/</w:t>
      </w:r>
      <w:r>
        <w:rPr>
          <w:rFonts w:ascii="Times New Roman" w:hAnsi="Times New Roman"/>
          <w:sz w:val="24"/>
          <w:szCs w:val="24"/>
        </w:rPr>
        <w:t>)</w:t>
      </w:r>
    </w:p>
    <w:p w14:paraId="6DF94931" w14:textId="77777777" w:rsidR="002971B9" w:rsidRDefault="002971B9" w:rsidP="000316EA">
      <w:pPr>
        <w:pStyle w:val="NoSpacing"/>
        <w:ind w:left="720"/>
        <w:rPr>
          <w:rFonts w:ascii="Times New Roman" w:hAnsi="Times New Roman"/>
          <w:sz w:val="24"/>
          <w:szCs w:val="24"/>
        </w:rPr>
      </w:pPr>
    </w:p>
    <w:p w14:paraId="0F79D5E3" w14:textId="77777777" w:rsidR="002971B9" w:rsidRPr="002971B9" w:rsidRDefault="002971B9" w:rsidP="000316EA">
      <w:pPr>
        <w:pStyle w:val="NoSpacing"/>
        <w:ind w:left="720"/>
        <w:rPr>
          <w:rFonts w:ascii="Times New Roman" w:hAnsi="Times New Roman"/>
          <w:b/>
          <w:bCs/>
          <w:sz w:val="24"/>
          <w:szCs w:val="24"/>
        </w:rPr>
      </w:pPr>
      <w:r w:rsidRPr="002971B9">
        <w:rPr>
          <w:rFonts w:ascii="Times New Roman" w:hAnsi="Times New Roman"/>
          <w:b/>
          <w:bCs/>
          <w:sz w:val="24"/>
          <w:szCs w:val="24"/>
        </w:rPr>
        <w:t>The RMSE value is 0.89 as shown below:</w:t>
      </w:r>
    </w:p>
    <w:p w14:paraId="500F2D52" w14:textId="77777777" w:rsidR="002971B9" w:rsidRDefault="002971B9" w:rsidP="000316EA">
      <w:pPr>
        <w:pStyle w:val="NoSpacing"/>
        <w:ind w:left="720"/>
        <w:rPr>
          <w:rFonts w:ascii="Times New Roman" w:hAnsi="Times New Roman"/>
          <w:sz w:val="24"/>
          <w:szCs w:val="24"/>
        </w:rPr>
      </w:pPr>
    </w:p>
    <w:p w14:paraId="714A840B" w14:textId="5543AC0E" w:rsidR="002971B9" w:rsidRDefault="00D821C9" w:rsidP="000316EA">
      <w:pPr>
        <w:pStyle w:val="NoSpacing"/>
        <w:ind w:left="720"/>
        <w:rPr>
          <w:rFonts w:ascii="Times New Roman" w:hAnsi="Times New Roman"/>
          <w:sz w:val="24"/>
          <w:szCs w:val="24"/>
        </w:rPr>
      </w:pPr>
      <w:r w:rsidRPr="00104864">
        <w:rPr>
          <w:noProof/>
        </w:rPr>
        <w:drawing>
          <wp:inline distT="0" distB="0" distL="0" distR="0" wp14:anchorId="5BA4EF23" wp14:editId="5AADB69E">
            <wp:extent cx="5936615" cy="2730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273050"/>
                    </a:xfrm>
                    <a:prstGeom prst="rect">
                      <a:avLst/>
                    </a:prstGeom>
                    <a:noFill/>
                    <a:ln>
                      <a:noFill/>
                    </a:ln>
                  </pic:spPr>
                </pic:pic>
              </a:graphicData>
            </a:graphic>
          </wp:inline>
        </w:drawing>
      </w:r>
    </w:p>
    <w:p w14:paraId="52B8915B" w14:textId="77777777" w:rsidR="000316EA" w:rsidRDefault="000316EA" w:rsidP="000316EA">
      <w:pPr>
        <w:pStyle w:val="NoSpacing"/>
        <w:ind w:left="720"/>
        <w:rPr>
          <w:rFonts w:ascii="Times New Roman" w:hAnsi="Times New Roman"/>
          <w:sz w:val="24"/>
          <w:szCs w:val="24"/>
        </w:rPr>
      </w:pPr>
    </w:p>
    <w:p w14:paraId="0DAD378A" w14:textId="77777777" w:rsidR="000316EA" w:rsidRDefault="000316EA" w:rsidP="000316EA">
      <w:pPr>
        <w:pStyle w:val="NoSpacing"/>
        <w:ind w:left="720"/>
        <w:rPr>
          <w:rFonts w:ascii="Times New Roman" w:hAnsi="Times New Roman"/>
          <w:sz w:val="24"/>
          <w:szCs w:val="24"/>
        </w:rPr>
      </w:pPr>
      <w:r>
        <w:rPr>
          <w:rFonts w:ascii="Times New Roman" w:hAnsi="Times New Roman"/>
          <w:sz w:val="24"/>
          <w:szCs w:val="24"/>
        </w:rPr>
        <w:t>Finally, let’s generate some predictions:</w:t>
      </w:r>
    </w:p>
    <w:p w14:paraId="493856B0" w14:textId="77777777" w:rsidR="000316EA" w:rsidRPr="00CC4D64" w:rsidRDefault="000316EA" w:rsidP="000316EA">
      <w:pPr>
        <w:pStyle w:val="NoSpacing"/>
        <w:ind w:left="720"/>
        <w:rPr>
          <w:rFonts w:ascii="Bauhaus 93" w:hAnsi="Bauhaus 93"/>
          <w:sz w:val="21"/>
          <w:szCs w:val="21"/>
        </w:rPr>
      </w:pPr>
      <w:r w:rsidRPr="00CC4D64">
        <w:rPr>
          <w:rFonts w:ascii="Bauhaus 93" w:hAnsi="Bauhaus 93"/>
          <w:sz w:val="21"/>
          <w:szCs w:val="21"/>
        </w:rPr>
        <w:t>bin/mahout recommendfactorized --input als/out/userRatings/ --output recommendations/ --userFeatures als/out/U/ --itemFeatures als/out/M/ --numRecommendations 6 --maxRating 5</w:t>
      </w:r>
    </w:p>
    <w:p w14:paraId="11628890" w14:textId="77777777" w:rsidR="000316EA" w:rsidRDefault="000316EA" w:rsidP="000316EA">
      <w:pPr>
        <w:pStyle w:val="NoSpacing"/>
        <w:ind w:left="720"/>
        <w:rPr>
          <w:rFonts w:ascii="Times New Roman" w:hAnsi="Times New Roman"/>
          <w:sz w:val="24"/>
          <w:szCs w:val="24"/>
        </w:rPr>
      </w:pPr>
    </w:p>
    <w:p w14:paraId="0C1DC200" w14:textId="77777777" w:rsidR="000316EA" w:rsidRPr="004F3819" w:rsidRDefault="000316EA" w:rsidP="004F3819">
      <w:pPr>
        <w:pStyle w:val="NoSpacing"/>
        <w:ind w:left="720"/>
        <w:rPr>
          <w:rFonts w:ascii="Times New Roman" w:hAnsi="Times New Roman"/>
          <w:sz w:val="24"/>
          <w:szCs w:val="24"/>
        </w:rPr>
      </w:pPr>
      <w:r>
        <w:rPr>
          <w:rFonts w:ascii="Times New Roman" w:hAnsi="Times New Roman"/>
          <w:sz w:val="24"/>
          <w:szCs w:val="24"/>
        </w:rPr>
        <w:t xml:space="preserve">Look at </w:t>
      </w:r>
      <w:r w:rsidRPr="00D13F10">
        <w:rPr>
          <w:rFonts w:ascii="Times New Roman" w:hAnsi="Times New Roman"/>
          <w:sz w:val="24"/>
          <w:szCs w:val="24"/>
        </w:rPr>
        <w:t>recommendations/part-m-00000</w:t>
      </w:r>
      <w:r>
        <w:rPr>
          <w:rFonts w:ascii="Times New Roman" w:hAnsi="Times New Roman"/>
          <w:sz w:val="24"/>
          <w:szCs w:val="24"/>
        </w:rPr>
        <w:t xml:space="preserve"> and report the first 1</w:t>
      </w:r>
      <w:r w:rsidR="00127A5A">
        <w:rPr>
          <w:rFonts w:ascii="Times New Roman" w:hAnsi="Times New Roman"/>
          <w:sz w:val="24"/>
          <w:szCs w:val="24"/>
        </w:rPr>
        <w:t>0</w:t>
      </w:r>
      <w:r>
        <w:rPr>
          <w:rFonts w:ascii="Times New Roman" w:hAnsi="Times New Roman"/>
          <w:sz w:val="24"/>
          <w:szCs w:val="24"/>
        </w:rPr>
        <w:t xml:space="preserve"> rows by running the following command. These are top-6 recommendations (note that --numRecommendation setting in the previous command) for each user. Each recommendation consists of movieID and the estimated rating that the use</w:t>
      </w:r>
      <w:r w:rsidR="004F3819">
        <w:rPr>
          <w:rFonts w:ascii="Times New Roman" w:hAnsi="Times New Roman"/>
          <w:sz w:val="24"/>
          <w:szCs w:val="24"/>
        </w:rPr>
        <w:t>r might give to that movie.</w:t>
      </w:r>
    </w:p>
    <w:p w14:paraId="6CA82AA0" w14:textId="77777777" w:rsidR="000316EA" w:rsidRDefault="000316EA" w:rsidP="004F3819">
      <w:pPr>
        <w:pStyle w:val="NoSpacing"/>
        <w:ind w:left="720"/>
        <w:rPr>
          <w:rFonts w:ascii="Bauhaus 93" w:hAnsi="Bauhaus 93"/>
          <w:szCs w:val="24"/>
        </w:rPr>
      </w:pPr>
      <w:r w:rsidRPr="00D10831">
        <w:rPr>
          <w:rFonts w:ascii="Bauhaus 93" w:hAnsi="Bauhaus 93"/>
          <w:szCs w:val="24"/>
        </w:rPr>
        <w:t>$HADOOP_HOME/bin/hadoop fs -cat reco</w:t>
      </w:r>
      <w:r w:rsidR="004F3819">
        <w:rPr>
          <w:rFonts w:ascii="Bauhaus 93" w:hAnsi="Bauhaus 93"/>
          <w:szCs w:val="24"/>
        </w:rPr>
        <w:t>mmendations/part-m-00000 | head</w:t>
      </w:r>
    </w:p>
    <w:p w14:paraId="0A7837E9" w14:textId="77777777" w:rsidR="002971B9" w:rsidRDefault="002971B9" w:rsidP="004F3819">
      <w:pPr>
        <w:pStyle w:val="NoSpacing"/>
        <w:ind w:left="720"/>
        <w:rPr>
          <w:rFonts w:ascii="Bauhaus 93" w:hAnsi="Bauhaus 93"/>
          <w:szCs w:val="24"/>
        </w:rPr>
      </w:pPr>
    </w:p>
    <w:p w14:paraId="41059BD1" w14:textId="6F2117D0" w:rsidR="002971B9" w:rsidRPr="004F3819" w:rsidRDefault="00D821C9" w:rsidP="004F3819">
      <w:pPr>
        <w:pStyle w:val="NoSpacing"/>
        <w:ind w:left="720"/>
        <w:rPr>
          <w:rFonts w:ascii="Bauhaus 93" w:hAnsi="Bauhaus 93"/>
          <w:szCs w:val="24"/>
        </w:rPr>
      </w:pPr>
      <w:r w:rsidRPr="00104864">
        <w:rPr>
          <w:noProof/>
        </w:rPr>
        <w:drawing>
          <wp:inline distT="0" distB="0" distL="0" distR="0" wp14:anchorId="617701F5" wp14:editId="45412479">
            <wp:extent cx="5943600" cy="141224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12240"/>
                    </a:xfrm>
                    <a:prstGeom prst="rect">
                      <a:avLst/>
                    </a:prstGeom>
                    <a:noFill/>
                    <a:ln>
                      <a:noFill/>
                    </a:ln>
                  </pic:spPr>
                </pic:pic>
              </a:graphicData>
            </a:graphic>
          </wp:inline>
        </w:drawing>
      </w:r>
    </w:p>
    <w:p w14:paraId="0F378748" w14:textId="77777777" w:rsidR="00127A5A" w:rsidRDefault="00127A5A" w:rsidP="000316EA">
      <w:pPr>
        <w:spacing w:after="0" w:line="240" w:lineRule="auto"/>
        <w:rPr>
          <w:rFonts w:ascii="Times New Roman" w:eastAsia="Times New Roman" w:hAnsi="Times New Roman"/>
          <w:sz w:val="24"/>
          <w:szCs w:val="24"/>
        </w:rPr>
      </w:pPr>
    </w:p>
    <w:p w14:paraId="604D8D47" w14:textId="77777777" w:rsidR="000316EA" w:rsidRDefault="000316EA" w:rsidP="000316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 xml:space="preserve">What is the top </w:t>
      </w:r>
      <w:r w:rsidR="002257EB">
        <w:rPr>
          <w:rFonts w:ascii="Times New Roman" w:eastAsia="Times New Roman" w:hAnsi="Times New Roman"/>
          <w:sz w:val="24"/>
          <w:szCs w:val="24"/>
        </w:rPr>
        <w:t xml:space="preserve">movie </w:t>
      </w:r>
      <w:r>
        <w:rPr>
          <w:rFonts w:ascii="Times New Roman" w:eastAsia="Times New Roman" w:hAnsi="Times New Roman"/>
          <w:sz w:val="24"/>
          <w:szCs w:val="24"/>
        </w:rPr>
        <w:t xml:space="preserve">recommendation </w:t>
      </w:r>
      <w:r w:rsidR="002257EB">
        <w:rPr>
          <w:rFonts w:ascii="Times New Roman" w:eastAsia="Times New Roman" w:hAnsi="Times New Roman"/>
          <w:sz w:val="24"/>
          <w:szCs w:val="24"/>
        </w:rPr>
        <w:t>(movie ID)</w:t>
      </w:r>
      <w:r>
        <w:rPr>
          <w:rFonts w:ascii="Times New Roman" w:eastAsia="Times New Roman" w:hAnsi="Times New Roman"/>
          <w:sz w:val="24"/>
          <w:szCs w:val="24"/>
        </w:rPr>
        <w:t xml:space="preserve"> for users </w:t>
      </w:r>
      <w:r w:rsidR="008A657B">
        <w:rPr>
          <w:rFonts w:ascii="Times New Roman" w:eastAsia="Times New Roman" w:hAnsi="Times New Roman"/>
          <w:sz w:val="24"/>
          <w:szCs w:val="24"/>
        </w:rPr>
        <w:t>4</w:t>
      </w:r>
      <w:r w:rsidR="00441FD8">
        <w:rPr>
          <w:rFonts w:ascii="Times New Roman" w:eastAsia="Times New Roman" w:hAnsi="Times New Roman"/>
          <w:sz w:val="24"/>
          <w:szCs w:val="24"/>
        </w:rPr>
        <w:t xml:space="preserve"> and</w:t>
      </w:r>
      <w:r>
        <w:rPr>
          <w:rFonts w:ascii="Times New Roman" w:eastAsia="Times New Roman" w:hAnsi="Times New Roman"/>
          <w:sz w:val="24"/>
          <w:szCs w:val="24"/>
        </w:rPr>
        <w:t xml:space="preserve"> </w:t>
      </w:r>
      <w:r w:rsidR="00127A5A">
        <w:rPr>
          <w:rFonts w:ascii="Times New Roman" w:eastAsia="Times New Roman" w:hAnsi="Times New Roman"/>
          <w:sz w:val="24"/>
          <w:szCs w:val="24"/>
        </w:rPr>
        <w:t>6</w:t>
      </w:r>
      <w:r>
        <w:rPr>
          <w:rFonts w:ascii="Times New Roman" w:eastAsia="Times New Roman" w:hAnsi="Times New Roman"/>
          <w:sz w:val="24"/>
          <w:szCs w:val="24"/>
        </w:rPr>
        <w:t>?</w:t>
      </w:r>
    </w:p>
    <w:p w14:paraId="1A31B882" w14:textId="77777777" w:rsidR="002971B9" w:rsidRPr="00596CEA" w:rsidRDefault="002971B9" w:rsidP="000316EA">
      <w:pPr>
        <w:spacing w:after="0" w:line="240" w:lineRule="auto"/>
        <w:rPr>
          <w:rFonts w:ascii="Times New Roman" w:eastAsia="Times New Roman" w:hAnsi="Times New Roman"/>
          <w:b/>
          <w:bCs/>
          <w:sz w:val="24"/>
          <w:szCs w:val="24"/>
        </w:rPr>
      </w:pPr>
      <w:r>
        <w:rPr>
          <w:rFonts w:ascii="Times New Roman" w:eastAsia="Times New Roman" w:hAnsi="Times New Roman"/>
          <w:sz w:val="24"/>
          <w:szCs w:val="24"/>
        </w:rPr>
        <w:tab/>
      </w:r>
      <w:r w:rsidRPr="00596CEA">
        <w:rPr>
          <w:rFonts w:ascii="Times New Roman" w:eastAsia="Times New Roman" w:hAnsi="Times New Roman"/>
          <w:b/>
          <w:bCs/>
          <w:sz w:val="24"/>
          <w:szCs w:val="24"/>
        </w:rPr>
        <w:t xml:space="preserve">User 4: </w:t>
      </w:r>
      <w:r w:rsidR="00596CEA" w:rsidRPr="00596CEA">
        <w:rPr>
          <w:rFonts w:ascii="Times New Roman" w:eastAsia="Times New Roman" w:hAnsi="Times New Roman"/>
          <w:b/>
          <w:bCs/>
          <w:sz w:val="24"/>
          <w:szCs w:val="24"/>
        </w:rPr>
        <w:t>751</w:t>
      </w:r>
    </w:p>
    <w:p w14:paraId="0080134B" w14:textId="77777777" w:rsidR="00596CEA" w:rsidRPr="00596CEA" w:rsidRDefault="00596CEA" w:rsidP="000316EA">
      <w:pPr>
        <w:spacing w:after="0" w:line="240" w:lineRule="auto"/>
        <w:rPr>
          <w:rFonts w:ascii="Times New Roman" w:eastAsia="Times New Roman" w:hAnsi="Times New Roman"/>
          <w:b/>
          <w:bCs/>
          <w:sz w:val="24"/>
          <w:szCs w:val="24"/>
        </w:rPr>
      </w:pPr>
      <w:r w:rsidRPr="00596CEA">
        <w:rPr>
          <w:rFonts w:ascii="Times New Roman" w:eastAsia="Times New Roman" w:hAnsi="Times New Roman"/>
          <w:b/>
          <w:bCs/>
          <w:sz w:val="24"/>
          <w:szCs w:val="24"/>
        </w:rPr>
        <w:tab/>
        <w:t>User 6: 572</w:t>
      </w:r>
    </w:p>
    <w:p w14:paraId="4C70E356" w14:textId="77777777" w:rsidR="000316EA" w:rsidRDefault="000316EA" w:rsidP="000316EA">
      <w:pPr>
        <w:pStyle w:val="NoSpacing"/>
        <w:rPr>
          <w:rFonts w:ascii="Times New Roman" w:eastAsia="Times New Roman" w:hAnsi="Times New Roman"/>
          <w:sz w:val="24"/>
          <w:szCs w:val="24"/>
        </w:rPr>
      </w:pPr>
    </w:p>
    <w:p w14:paraId="21CE31D6" w14:textId="77777777" w:rsidR="007A59BB" w:rsidRDefault="007A59BB" w:rsidP="000316EA">
      <w:pPr>
        <w:pStyle w:val="NoSpacing"/>
        <w:rPr>
          <w:rFonts w:ascii="Times New Roman" w:eastAsia="Times New Roman" w:hAnsi="Times New Roman"/>
          <w:sz w:val="24"/>
          <w:szCs w:val="24"/>
        </w:rPr>
      </w:pPr>
    </w:p>
    <w:p w14:paraId="7E5AAAA4" w14:textId="77777777" w:rsidR="007A59BB" w:rsidRDefault="007A59BB" w:rsidP="000316EA">
      <w:pPr>
        <w:pStyle w:val="NoSpacing"/>
        <w:rPr>
          <w:rFonts w:ascii="Times New Roman" w:eastAsia="Times New Roman" w:hAnsi="Times New Roman"/>
          <w:sz w:val="24"/>
          <w:szCs w:val="24"/>
        </w:rPr>
      </w:pPr>
    </w:p>
    <w:p w14:paraId="775155DA" w14:textId="77777777" w:rsidR="00127A5A" w:rsidRPr="00127A5A" w:rsidRDefault="000316EA" w:rsidP="00CC4D64">
      <w:pPr>
        <w:pStyle w:val="NoSpacing"/>
        <w:numPr>
          <w:ilvl w:val="0"/>
          <w:numId w:val="1"/>
        </w:numPr>
      </w:pPr>
      <w:r>
        <w:rPr>
          <w:rFonts w:ascii="Times New Roman" w:hAnsi="Times New Roman"/>
          <w:sz w:val="24"/>
          <w:szCs w:val="24"/>
        </w:rPr>
        <w:t>Set</w:t>
      </w:r>
      <w:r w:rsidR="002257EB">
        <w:rPr>
          <w:rFonts w:ascii="Times New Roman" w:hAnsi="Times New Roman"/>
          <w:sz w:val="24"/>
          <w:szCs w:val="24"/>
        </w:rPr>
        <w:t xml:space="preserve"> </w:t>
      </w:r>
      <w:r>
        <w:rPr>
          <w:rFonts w:ascii="Times New Roman" w:hAnsi="Times New Roman"/>
          <w:sz w:val="24"/>
          <w:szCs w:val="24"/>
        </w:rPr>
        <w:t xml:space="preserve">up </w:t>
      </w:r>
      <w:r w:rsidR="00441FD8">
        <w:rPr>
          <w:rFonts w:ascii="Times New Roman" w:hAnsi="Times New Roman"/>
          <w:sz w:val="24"/>
          <w:szCs w:val="24"/>
        </w:rPr>
        <w:t xml:space="preserve">a </w:t>
      </w:r>
      <w:r>
        <w:rPr>
          <w:rFonts w:ascii="Times New Roman" w:hAnsi="Times New Roman"/>
          <w:sz w:val="24"/>
          <w:szCs w:val="24"/>
        </w:rPr>
        <w:t>stand-alone 3-node Spark cluster</w:t>
      </w:r>
      <w:r w:rsidRPr="000316EA">
        <w:rPr>
          <w:rFonts w:ascii="Times New Roman" w:hAnsi="Times New Roman"/>
          <w:sz w:val="24"/>
          <w:szCs w:val="24"/>
        </w:rPr>
        <w:t>.</w:t>
      </w:r>
      <w:r>
        <w:rPr>
          <w:rFonts w:ascii="Times New Roman" w:hAnsi="Times New Roman"/>
          <w:sz w:val="24"/>
          <w:szCs w:val="24"/>
        </w:rPr>
        <w:t xml:space="preserve"> Note that you can use your existing </w:t>
      </w:r>
      <w:r w:rsidR="00441FD8">
        <w:rPr>
          <w:rFonts w:ascii="Times New Roman" w:hAnsi="Times New Roman"/>
          <w:sz w:val="24"/>
          <w:szCs w:val="24"/>
        </w:rPr>
        <w:t xml:space="preserve">3-node </w:t>
      </w:r>
      <w:r>
        <w:rPr>
          <w:rFonts w:ascii="Times New Roman" w:hAnsi="Times New Roman"/>
          <w:sz w:val="24"/>
          <w:szCs w:val="24"/>
        </w:rPr>
        <w:t>clust</w:t>
      </w:r>
      <w:r w:rsidR="00441FD8">
        <w:rPr>
          <w:rFonts w:ascii="Times New Roman" w:hAnsi="Times New Roman"/>
          <w:sz w:val="24"/>
          <w:szCs w:val="24"/>
        </w:rPr>
        <w:t>er. You need to</w:t>
      </w:r>
      <w:r w:rsidR="00E460E9">
        <w:rPr>
          <w:rFonts w:ascii="Times New Roman" w:hAnsi="Times New Roman"/>
          <w:sz w:val="24"/>
          <w:szCs w:val="24"/>
        </w:rPr>
        <w:t xml:space="preserve"> </w:t>
      </w:r>
      <w:r>
        <w:rPr>
          <w:rFonts w:ascii="Times New Roman" w:hAnsi="Times New Roman"/>
          <w:sz w:val="24"/>
          <w:szCs w:val="24"/>
        </w:rPr>
        <w:t xml:space="preserve">add </w:t>
      </w:r>
      <w:r w:rsidR="00160A0E">
        <w:rPr>
          <w:rFonts w:ascii="Times New Roman" w:hAnsi="Times New Roman"/>
          <w:sz w:val="24"/>
          <w:szCs w:val="24"/>
        </w:rPr>
        <w:t>a</w:t>
      </w:r>
      <w:r w:rsidR="00441FD8">
        <w:rPr>
          <w:rFonts w:ascii="Times New Roman" w:hAnsi="Times New Roman"/>
          <w:sz w:val="24"/>
          <w:szCs w:val="24"/>
        </w:rPr>
        <w:t xml:space="preserve"> text</w:t>
      </w:r>
      <w:r>
        <w:rPr>
          <w:rFonts w:ascii="Times New Roman" w:hAnsi="Times New Roman"/>
          <w:sz w:val="24"/>
          <w:szCs w:val="24"/>
        </w:rPr>
        <w:t xml:space="preserve"> file</w:t>
      </w:r>
      <w:r w:rsidR="00160A0E">
        <w:rPr>
          <w:rFonts w:ascii="Times New Roman" w:hAnsi="Times New Roman"/>
          <w:sz w:val="24"/>
          <w:szCs w:val="24"/>
        </w:rPr>
        <w:t xml:space="preserve"> </w:t>
      </w:r>
      <w:r w:rsidR="00127A5A">
        <w:rPr>
          <w:rFonts w:ascii="Times New Roman" w:hAnsi="Times New Roman"/>
          <w:sz w:val="24"/>
          <w:szCs w:val="24"/>
        </w:rPr>
        <w:t>with workers to the conf directory (conf/workers)</w:t>
      </w:r>
      <w:r>
        <w:rPr>
          <w:rFonts w:ascii="Times New Roman" w:hAnsi="Times New Roman"/>
          <w:sz w:val="24"/>
          <w:szCs w:val="24"/>
        </w:rPr>
        <w:t xml:space="preserve"> directory in </w:t>
      </w:r>
      <w:r w:rsidR="00E460E9">
        <w:rPr>
          <w:rFonts w:ascii="Times New Roman" w:hAnsi="Times New Roman"/>
          <w:sz w:val="24"/>
          <w:szCs w:val="24"/>
        </w:rPr>
        <w:t xml:space="preserve">the </w:t>
      </w:r>
      <w:r w:rsidR="00441FD8">
        <w:rPr>
          <w:rFonts w:ascii="Times New Roman" w:hAnsi="Times New Roman"/>
          <w:sz w:val="24"/>
          <w:szCs w:val="24"/>
        </w:rPr>
        <w:t xml:space="preserve">spark folder and copy spark </w:t>
      </w:r>
      <w:r w:rsidR="00127A5A">
        <w:rPr>
          <w:rFonts w:ascii="Times New Roman" w:hAnsi="Times New Roman"/>
          <w:sz w:val="24"/>
          <w:szCs w:val="24"/>
        </w:rPr>
        <w:t xml:space="preserve">directory </w:t>
      </w:r>
      <w:r w:rsidR="00441FD8">
        <w:rPr>
          <w:rFonts w:ascii="Times New Roman" w:hAnsi="Times New Roman"/>
          <w:sz w:val="24"/>
          <w:szCs w:val="24"/>
        </w:rPr>
        <w:t>to each node in the cluster in the same way as you copied Hadoop to each node in the cluster.</w:t>
      </w:r>
      <w:r>
        <w:rPr>
          <w:rFonts w:ascii="Times New Roman" w:hAnsi="Times New Roman"/>
          <w:sz w:val="24"/>
          <w:szCs w:val="24"/>
        </w:rPr>
        <w:t xml:space="preserve"> </w:t>
      </w:r>
    </w:p>
    <w:p w14:paraId="06578B34" w14:textId="77777777" w:rsidR="00E460E9" w:rsidRDefault="00E460E9" w:rsidP="00127A5A">
      <w:pPr>
        <w:pStyle w:val="NoSpacing"/>
        <w:ind w:left="360"/>
        <w:rPr>
          <w:rFonts w:ascii="Times New Roman" w:hAnsi="Times New Roman"/>
          <w:sz w:val="24"/>
          <w:szCs w:val="24"/>
        </w:rPr>
      </w:pPr>
      <w:r>
        <w:rPr>
          <w:rFonts w:ascii="Times New Roman" w:hAnsi="Times New Roman"/>
          <w:sz w:val="24"/>
          <w:szCs w:val="24"/>
        </w:rPr>
        <w:t>Cluster view status can be seen at the b</w:t>
      </w:r>
      <w:r w:rsidR="000316EA">
        <w:rPr>
          <w:rFonts w:ascii="Times New Roman" w:hAnsi="Times New Roman"/>
          <w:sz w:val="24"/>
          <w:szCs w:val="24"/>
        </w:rPr>
        <w:t>rowser page at port 8080</w:t>
      </w:r>
      <w:r>
        <w:rPr>
          <w:rFonts w:ascii="Times New Roman" w:hAnsi="Times New Roman"/>
          <w:sz w:val="24"/>
          <w:szCs w:val="24"/>
        </w:rPr>
        <w:t xml:space="preserve"> (you would need to modify your firewall settings to open port 8080 exactly as you have with port 50700)</w:t>
      </w:r>
      <w:r w:rsidR="000316EA">
        <w:rPr>
          <w:rFonts w:ascii="Times New Roman" w:hAnsi="Times New Roman"/>
          <w:sz w:val="24"/>
          <w:szCs w:val="24"/>
        </w:rPr>
        <w:t>.</w:t>
      </w:r>
    </w:p>
    <w:p w14:paraId="6783F8DE" w14:textId="77777777" w:rsidR="00535B2D" w:rsidRDefault="00535B2D" w:rsidP="00127A5A">
      <w:pPr>
        <w:pStyle w:val="NoSpacing"/>
        <w:ind w:left="360"/>
        <w:rPr>
          <w:rFonts w:ascii="Times New Roman" w:hAnsi="Times New Roman"/>
          <w:sz w:val="24"/>
          <w:szCs w:val="24"/>
        </w:rPr>
      </w:pPr>
    </w:p>
    <w:p w14:paraId="4CEF5894" w14:textId="0CF05452" w:rsidR="00535B2D" w:rsidRPr="00E460E9" w:rsidRDefault="00D821C9" w:rsidP="00127A5A">
      <w:pPr>
        <w:pStyle w:val="NoSpacing"/>
        <w:ind w:left="360"/>
      </w:pPr>
      <w:r w:rsidRPr="00C52616">
        <w:rPr>
          <w:noProof/>
        </w:rPr>
        <w:drawing>
          <wp:inline distT="0" distB="0" distL="0" distR="0" wp14:anchorId="2D930898" wp14:editId="655F1D35">
            <wp:extent cx="5943600" cy="321373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1526103E" w14:textId="77777777" w:rsidR="00160A0E" w:rsidRDefault="00160A0E" w:rsidP="00E460E9">
      <w:pPr>
        <w:pStyle w:val="NoSpacing"/>
        <w:ind w:left="360"/>
        <w:rPr>
          <w:rFonts w:ascii="Times New Roman" w:hAnsi="Times New Roman"/>
          <w:sz w:val="24"/>
          <w:szCs w:val="24"/>
        </w:rPr>
      </w:pPr>
    </w:p>
    <w:p w14:paraId="7049D244" w14:textId="77777777" w:rsidR="00CC4D64" w:rsidRPr="00CC4D64" w:rsidRDefault="00CC4D64" w:rsidP="00E460E9">
      <w:pPr>
        <w:pStyle w:val="NoSpacing"/>
        <w:ind w:left="360"/>
      </w:pPr>
      <w:r>
        <w:rPr>
          <w:rFonts w:ascii="Times New Roman" w:hAnsi="Times New Roman"/>
          <w:sz w:val="24"/>
          <w:szCs w:val="24"/>
        </w:rPr>
        <w:t>You can find a spark binary of the right version here:</w:t>
      </w:r>
      <w:r>
        <w:t xml:space="preserve"> </w:t>
      </w:r>
      <w:hyperlink r:id="rId24" w:history="1">
        <w:r w:rsidRPr="00CC4D64">
          <w:rPr>
            <w:rStyle w:val="Hyperlink"/>
            <w:rFonts w:cs="Calibri"/>
            <w:color w:val="006FBF"/>
            <w:spacing w:val="2"/>
            <w:bdr w:val="none" w:sz="0" w:space="0" w:color="auto" w:frame="1"/>
            <w:shd w:val="clear" w:color="auto" w:fill="FFFFFF"/>
          </w:rPr>
          <w:t>http://dbgroup.cdm.depaul.edu/Courses/CSC555/spark-2.1.0-bin-hadoop2.6.tar</w:t>
        </w:r>
      </w:hyperlink>
    </w:p>
    <w:p w14:paraId="5B14804D" w14:textId="77777777" w:rsidR="00127A5A" w:rsidRDefault="00127A5A" w:rsidP="00441FD8">
      <w:pPr>
        <w:pStyle w:val="NoSpacing"/>
        <w:ind w:left="360"/>
        <w:rPr>
          <w:rFonts w:ascii="Times New Roman" w:eastAsia="Times New Roman" w:hAnsi="Times New Roman"/>
          <w:sz w:val="24"/>
          <w:szCs w:val="24"/>
        </w:rPr>
      </w:pPr>
    </w:p>
    <w:p w14:paraId="3C8ADEB8" w14:textId="77777777" w:rsidR="00441FD8" w:rsidRDefault="00441FD8" w:rsidP="00441FD8">
      <w:pPr>
        <w:pStyle w:val="NoSpacing"/>
        <w:ind w:left="360"/>
        <w:rPr>
          <w:rFonts w:ascii="Times New Roman" w:eastAsia="Times New Roman" w:hAnsi="Times New Roman"/>
          <w:sz w:val="24"/>
          <w:szCs w:val="24"/>
        </w:rPr>
      </w:pPr>
      <w:r>
        <w:rPr>
          <w:rFonts w:ascii="Times New Roman" w:eastAsia="Times New Roman" w:hAnsi="Times New Roman"/>
          <w:sz w:val="24"/>
          <w:szCs w:val="24"/>
        </w:rPr>
        <w:t>Execute wordcount in Spark for the bioproject.xml file we used previously. Submit the code you used and the screenshot with some output (you can either use the output from Spark terminal or write your output file to HDFS).</w:t>
      </w:r>
    </w:p>
    <w:p w14:paraId="368EFD08" w14:textId="77777777" w:rsidR="00AB0B8D" w:rsidRDefault="00AB0B8D" w:rsidP="00441FD8">
      <w:pPr>
        <w:pStyle w:val="NoSpacing"/>
        <w:ind w:left="360"/>
        <w:rPr>
          <w:rFonts w:ascii="Times New Roman" w:eastAsia="Times New Roman" w:hAnsi="Times New Roman"/>
          <w:sz w:val="24"/>
          <w:szCs w:val="24"/>
        </w:rPr>
      </w:pPr>
    </w:p>
    <w:p w14:paraId="268DDAA0" w14:textId="77777777" w:rsidR="00AB0B8D" w:rsidRDefault="00AB0B8D" w:rsidP="00441FD8">
      <w:pPr>
        <w:pStyle w:val="NoSpacing"/>
        <w:ind w:left="360"/>
        <w:rPr>
          <w:rFonts w:ascii="Times New Roman" w:eastAsia="Times New Roman" w:hAnsi="Times New Roman"/>
          <w:sz w:val="24"/>
          <w:szCs w:val="24"/>
        </w:rPr>
      </w:pPr>
      <w:r>
        <w:rPr>
          <w:rFonts w:ascii="Times New Roman" w:eastAsia="Times New Roman" w:hAnsi="Times New Roman"/>
          <w:sz w:val="24"/>
          <w:szCs w:val="24"/>
        </w:rPr>
        <w:t>Code used:</w:t>
      </w:r>
    </w:p>
    <w:p w14:paraId="2B08E0E0" w14:textId="77777777" w:rsidR="00AB0B8D" w:rsidRDefault="00AB0B8D" w:rsidP="00441FD8">
      <w:pPr>
        <w:pStyle w:val="NoSpacing"/>
        <w:ind w:left="360"/>
        <w:rPr>
          <w:rFonts w:ascii="Times New Roman" w:eastAsia="Times New Roman" w:hAnsi="Times New Roman"/>
          <w:sz w:val="24"/>
          <w:szCs w:val="24"/>
        </w:rPr>
      </w:pPr>
    </w:p>
    <w:bookmarkStart w:id="3" w:name="_MON_1698411202"/>
    <w:bookmarkEnd w:id="3"/>
    <w:p w14:paraId="0EA7C66C" w14:textId="77777777" w:rsidR="00AB0B8D" w:rsidRDefault="00AB0B8D" w:rsidP="00441FD8">
      <w:pPr>
        <w:pStyle w:val="NoSpacing"/>
        <w:ind w:left="360"/>
        <w:rPr>
          <w:rFonts w:ascii="Times New Roman" w:eastAsia="Times New Roman" w:hAnsi="Times New Roman"/>
          <w:sz w:val="24"/>
          <w:szCs w:val="24"/>
        </w:rPr>
      </w:pPr>
      <w:r>
        <w:rPr>
          <w:rFonts w:ascii="Times New Roman" w:eastAsia="Times New Roman" w:hAnsi="Times New Roman"/>
          <w:sz w:val="24"/>
          <w:szCs w:val="24"/>
        </w:rPr>
        <w:object w:dxaOrig="9360" w:dyaOrig="1995" w14:anchorId="7CBD7AF8">
          <v:shape id="_x0000_i1037" type="#_x0000_t75" style="width:468pt;height:99.95pt" o:ole="">
            <v:imagedata r:id="rId25" o:title=""/>
          </v:shape>
          <o:OLEObject Type="Embed" ProgID="Word.Document.8" ShapeID="_x0000_i1037" DrawAspect="Content" ObjectID="_1698605275" r:id="rId26">
            <o:FieldCodes>\s</o:FieldCodes>
          </o:OLEObject>
        </w:object>
      </w:r>
    </w:p>
    <w:p w14:paraId="5573D6EE" w14:textId="77777777" w:rsidR="00441FD8" w:rsidRDefault="00441FD8" w:rsidP="000316EA">
      <w:pPr>
        <w:pStyle w:val="NoSpacing"/>
        <w:rPr>
          <w:rFonts w:ascii="Times New Roman" w:eastAsia="Times New Roman" w:hAnsi="Times New Roman"/>
          <w:sz w:val="24"/>
          <w:szCs w:val="24"/>
        </w:rPr>
      </w:pPr>
    </w:p>
    <w:p w14:paraId="58093D0E" w14:textId="6FD8012C" w:rsidR="00AB0B8D" w:rsidRDefault="00AB0B8D" w:rsidP="000316EA">
      <w:pPr>
        <w:pStyle w:val="NoSpacing"/>
        <w:rPr>
          <w:noProof/>
        </w:rPr>
      </w:pPr>
      <w:r>
        <w:rPr>
          <w:rFonts w:ascii="Times New Roman" w:eastAsia="Times New Roman" w:hAnsi="Times New Roman"/>
          <w:sz w:val="24"/>
          <w:szCs w:val="24"/>
        </w:rPr>
        <w:t xml:space="preserve">    </w:t>
      </w:r>
      <w:r w:rsidR="00D821C9" w:rsidRPr="00C52616">
        <w:rPr>
          <w:noProof/>
        </w:rPr>
        <w:drawing>
          <wp:inline distT="0" distB="0" distL="0" distR="0" wp14:anchorId="2EBE53F5" wp14:editId="0333A89B">
            <wp:extent cx="5950585" cy="180848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0585" cy="1808480"/>
                    </a:xfrm>
                    <a:prstGeom prst="rect">
                      <a:avLst/>
                    </a:prstGeom>
                    <a:noFill/>
                    <a:ln>
                      <a:noFill/>
                    </a:ln>
                  </pic:spPr>
                </pic:pic>
              </a:graphicData>
            </a:graphic>
          </wp:inline>
        </w:drawing>
      </w:r>
    </w:p>
    <w:p w14:paraId="75781EB2" w14:textId="77777777" w:rsidR="00AB0B8D" w:rsidRDefault="00AB0B8D" w:rsidP="000316EA">
      <w:pPr>
        <w:pStyle w:val="NoSpacing"/>
        <w:rPr>
          <w:noProof/>
        </w:rPr>
      </w:pPr>
    </w:p>
    <w:p w14:paraId="1C3E7FFD" w14:textId="77777777" w:rsidR="00AB0B8D" w:rsidRDefault="00AB0B8D" w:rsidP="000316EA">
      <w:pPr>
        <w:pStyle w:val="NoSpacing"/>
        <w:rPr>
          <w:noProof/>
        </w:rPr>
      </w:pPr>
    </w:p>
    <w:p w14:paraId="24C0C0FD" w14:textId="77777777" w:rsidR="00AB0B8D" w:rsidRDefault="00AB0B8D" w:rsidP="000316EA">
      <w:pPr>
        <w:pStyle w:val="NoSpacing"/>
        <w:rPr>
          <w:noProof/>
        </w:rPr>
      </w:pPr>
      <w:r>
        <w:rPr>
          <w:noProof/>
        </w:rPr>
        <w:t>Output screenshot:</w:t>
      </w:r>
    </w:p>
    <w:p w14:paraId="11B8669B" w14:textId="77777777" w:rsidR="00AB0B8D" w:rsidRDefault="00AB0B8D" w:rsidP="000316EA">
      <w:pPr>
        <w:pStyle w:val="NoSpacing"/>
        <w:rPr>
          <w:noProof/>
        </w:rPr>
      </w:pPr>
    </w:p>
    <w:p w14:paraId="6A4500BA" w14:textId="0157B935" w:rsidR="00AB0B8D" w:rsidRDefault="00D821C9" w:rsidP="000316EA">
      <w:pPr>
        <w:pStyle w:val="NoSpacing"/>
        <w:rPr>
          <w:rFonts w:ascii="Times New Roman" w:eastAsia="Times New Roman" w:hAnsi="Times New Roman"/>
          <w:sz w:val="24"/>
          <w:szCs w:val="24"/>
        </w:rPr>
      </w:pPr>
      <w:r w:rsidRPr="00C52616">
        <w:rPr>
          <w:noProof/>
        </w:rPr>
        <w:drawing>
          <wp:inline distT="0" distB="0" distL="0" distR="0" wp14:anchorId="56A7A615" wp14:editId="3305D20B">
            <wp:extent cx="5943600" cy="529526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295265"/>
                    </a:xfrm>
                    <a:prstGeom prst="rect">
                      <a:avLst/>
                    </a:prstGeom>
                    <a:noFill/>
                    <a:ln>
                      <a:noFill/>
                    </a:ln>
                  </pic:spPr>
                </pic:pic>
              </a:graphicData>
            </a:graphic>
          </wp:inline>
        </w:drawing>
      </w:r>
    </w:p>
    <w:p w14:paraId="7439D727" w14:textId="77777777" w:rsidR="009D5127" w:rsidRPr="00822C53" w:rsidRDefault="00081A0E" w:rsidP="00607D6D">
      <w:pPr>
        <w:spacing w:after="0" w:line="240" w:lineRule="auto"/>
        <w:rPr>
          <w:rFonts w:ascii="Times New Roman" w:eastAsia="Times New Roman" w:hAnsi="Times New Roman"/>
          <w:sz w:val="24"/>
          <w:szCs w:val="24"/>
          <w:u w:val="single"/>
        </w:rPr>
      </w:pPr>
      <w:r w:rsidRPr="00072333">
        <w:rPr>
          <w:rFonts w:ascii="Times New Roman" w:eastAsia="Times New Roman" w:hAnsi="Times New Roman"/>
          <w:sz w:val="24"/>
          <w:szCs w:val="24"/>
          <w:u w:val="single"/>
        </w:rPr>
        <w:t xml:space="preserve">Submit a single document </w:t>
      </w:r>
      <w:r w:rsidR="00E46065" w:rsidRPr="00072333">
        <w:rPr>
          <w:rFonts w:ascii="Times New Roman" w:eastAsia="Times New Roman" w:hAnsi="Times New Roman"/>
          <w:sz w:val="24"/>
          <w:szCs w:val="24"/>
          <w:u w:val="single"/>
        </w:rPr>
        <w:t>containing your written answers.</w:t>
      </w:r>
      <w:r w:rsidR="00072333">
        <w:rPr>
          <w:rFonts w:ascii="Times New Roman" w:eastAsia="Times New Roman" w:hAnsi="Times New Roman"/>
          <w:sz w:val="24"/>
          <w:szCs w:val="24"/>
          <w:u w:val="single"/>
        </w:rPr>
        <w:t xml:space="preserve">  Be sure that this document contains your name and “CSC </w:t>
      </w:r>
      <w:r w:rsidR="000D1944">
        <w:rPr>
          <w:rFonts w:ascii="Times New Roman" w:eastAsia="Times New Roman" w:hAnsi="Times New Roman"/>
          <w:sz w:val="24"/>
          <w:szCs w:val="24"/>
          <w:u w:val="single"/>
        </w:rPr>
        <w:t>55</w:t>
      </w:r>
      <w:r w:rsidR="004F01E1">
        <w:rPr>
          <w:rFonts w:ascii="Times New Roman" w:eastAsia="Times New Roman" w:hAnsi="Times New Roman"/>
          <w:sz w:val="24"/>
          <w:szCs w:val="24"/>
          <w:u w:val="single"/>
        </w:rPr>
        <w:t>5</w:t>
      </w:r>
      <w:r w:rsidR="00072333">
        <w:rPr>
          <w:rFonts w:ascii="Times New Roman" w:eastAsia="Times New Roman" w:hAnsi="Times New Roman"/>
          <w:sz w:val="24"/>
          <w:szCs w:val="24"/>
          <w:u w:val="single"/>
        </w:rPr>
        <w:t xml:space="preserve"> Assignment </w:t>
      </w:r>
      <w:r w:rsidR="00441FD8">
        <w:rPr>
          <w:rFonts w:ascii="Times New Roman" w:eastAsia="Times New Roman" w:hAnsi="Times New Roman"/>
          <w:sz w:val="24"/>
          <w:szCs w:val="24"/>
          <w:u w:val="single"/>
        </w:rPr>
        <w:t>6</w:t>
      </w:r>
      <w:r w:rsidR="00072333">
        <w:rPr>
          <w:rFonts w:ascii="Times New Roman" w:eastAsia="Times New Roman" w:hAnsi="Times New Roman"/>
          <w:sz w:val="24"/>
          <w:szCs w:val="24"/>
          <w:u w:val="single"/>
        </w:rPr>
        <w:t>”</w:t>
      </w:r>
      <w:r w:rsidR="006F6C4C">
        <w:rPr>
          <w:rFonts w:ascii="Times New Roman" w:eastAsia="Times New Roman" w:hAnsi="Times New Roman"/>
          <w:sz w:val="24"/>
          <w:szCs w:val="24"/>
          <w:u w:val="single"/>
        </w:rPr>
        <w:t xml:space="preserve"> at the top</w:t>
      </w:r>
      <w:r w:rsidR="00072333">
        <w:rPr>
          <w:rFonts w:ascii="Times New Roman" w:eastAsia="Times New Roman" w:hAnsi="Times New Roman"/>
          <w:sz w:val="24"/>
          <w:szCs w:val="24"/>
          <w:u w:val="single"/>
        </w:rPr>
        <w:t>.</w:t>
      </w:r>
    </w:p>
    <w:sectPr w:rsidR="009D5127" w:rsidRPr="00822C53" w:rsidSect="00571F6B">
      <w:headerReference w:type="even" r:id="rId29"/>
      <w:headerReference w:type="default" r:id="rId30"/>
      <w:footerReference w:type="even" r:id="rId31"/>
      <w:footerReference w:type="default" r:id="rId32"/>
      <w:headerReference w:type="first" r:id="rId33"/>
      <w:footerReference w:type="first" r:id="rId34"/>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C59E2" w14:textId="77777777" w:rsidR="003D58A5" w:rsidRDefault="003D58A5" w:rsidP="00A83831">
      <w:pPr>
        <w:spacing w:after="0" w:line="240" w:lineRule="auto"/>
      </w:pPr>
      <w:r>
        <w:separator/>
      </w:r>
    </w:p>
  </w:endnote>
  <w:endnote w:type="continuationSeparator" w:id="0">
    <w:p w14:paraId="729194E7" w14:textId="77777777" w:rsidR="003D58A5" w:rsidRDefault="003D58A5" w:rsidP="00A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0071F" w14:textId="77777777" w:rsidR="00202A0F" w:rsidRDefault="00202A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84662" w14:textId="77777777" w:rsidR="00202A0F" w:rsidRDefault="00202A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2EDD3" w14:textId="77777777" w:rsidR="00202A0F" w:rsidRDefault="00202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36E70" w14:textId="77777777" w:rsidR="003D58A5" w:rsidRDefault="003D58A5" w:rsidP="00A83831">
      <w:pPr>
        <w:spacing w:after="0" w:line="240" w:lineRule="auto"/>
      </w:pPr>
      <w:r>
        <w:separator/>
      </w:r>
    </w:p>
  </w:footnote>
  <w:footnote w:type="continuationSeparator" w:id="0">
    <w:p w14:paraId="184C7A84" w14:textId="77777777" w:rsidR="003D58A5" w:rsidRDefault="003D58A5" w:rsidP="00A83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5598B" w14:textId="77777777" w:rsidR="00202A0F" w:rsidRDefault="00202A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01AB8" w14:textId="77777777" w:rsidR="00202A0F" w:rsidRDefault="00202A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01724" w14:textId="77777777" w:rsidR="00202A0F" w:rsidRDefault="00202A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1CA7"/>
    <w:multiLevelType w:val="hybridMultilevel"/>
    <w:tmpl w:val="F0A80E38"/>
    <w:lvl w:ilvl="0" w:tplc="E9064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653A5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D6087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39D40A7"/>
    <w:multiLevelType w:val="hybridMultilevel"/>
    <w:tmpl w:val="1A1C1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2A69E7"/>
    <w:multiLevelType w:val="hybridMultilevel"/>
    <w:tmpl w:val="46EAE556"/>
    <w:lvl w:ilvl="0" w:tplc="CAA0EB0E">
      <w:start w:val="1"/>
      <w:numFmt w:val="bullet"/>
      <w:lvlText w:val="•"/>
      <w:lvlJc w:val="left"/>
      <w:pPr>
        <w:tabs>
          <w:tab w:val="num" w:pos="720"/>
        </w:tabs>
        <w:ind w:left="720" w:hanging="360"/>
      </w:pPr>
      <w:rPr>
        <w:rFonts w:ascii="Arial" w:hAnsi="Arial" w:hint="default"/>
      </w:rPr>
    </w:lvl>
    <w:lvl w:ilvl="1" w:tplc="1952B282" w:tentative="1">
      <w:start w:val="1"/>
      <w:numFmt w:val="bullet"/>
      <w:lvlText w:val="•"/>
      <w:lvlJc w:val="left"/>
      <w:pPr>
        <w:tabs>
          <w:tab w:val="num" w:pos="1440"/>
        </w:tabs>
        <w:ind w:left="1440" w:hanging="360"/>
      </w:pPr>
      <w:rPr>
        <w:rFonts w:ascii="Arial" w:hAnsi="Arial" w:hint="default"/>
      </w:rPr>
    </w:lvl>
    <w:lvl w:ilvl="2" w:tplc="94B0D2CC" w:tentative="1">
      <w:start w:val="1"/>
      <w:numFmt w:val="bullet"/>
      <w:lvlText w:val="•"/>
      <w:lvlJc w:val="left"/>
      <w:pPr>
        <w:tabs>
          <w:tab w:val="num" w:pos="2160"/>
        </w:tabs>
        <w:ind w:left="2160" w:hanging="360"/>
      </w:pPr>
      <w:rPr>
        <w:rFonts w:ascii="Arial" w:hAnsi="Arial" w:hint="default"/>
      </w:rPr>
    </w:lvl>
    <w:lvl w:ilvl="3" w:tplc="99829B74" w:tentative="1">
      <w:start w:val="1"/>
      <w:numFmt w:val="bullet"/>
      <w:lvlText w:val="•"/>
      <w:lvlJc w:val="left"/>
      <w:pPr>
        <w:tabs>
          <w:tab w:val="num" w:pos="2880"/>
        </w:tabs>
        <w:ind w:left="2880" w:hanging="360"/>
      </w:pPr>
      <w:rPr>
        <w:rFonts w:ascii="Arial" w:hAnsi="Arial" w:hint="default"/>
      </w:rPr>
    </w:lvl>
    <w:lvl w:ilvl="4" w:tplc="238AD97A" w:tentative="1">
      <w:start w:val="1"/>
      <w:numFmt w:val="bullet"/>
      <w:lvlText w:val="•"/>
      <w:lvlJc w:val="left"/>
      <w:pPr>
        <w:tabs>
          <w:tab w:val="num" w:pos="3600"/>
        </w:tabs>
        <w:ind w:left="3600" w:hanging="360"/>
      </w:pPr>
      <w:rPr>
        <w:rFonts w:ascii="Arial" w:hAnsi="Arial" w:hint="default"/>
      </w:rPr>
    </w:lvl>
    <w:lvl w:ilvl="5" w:tplc="CE9A99CC" w:tentative="1">
      <w:start w:val="1"/>
      <w:numFmt w:val="bullet"/>
      <w:lvlText w:val="•"/>
      <w:lvlJc w:val="left"/>
      <w:pPr>
        <w:tabs>
          <w:tab w:val="num" w:pos="4320"/>
        </w:tabs>
        <w:ind w:left="4320" w:hanging="360"/>
      </w:pPr>
      <w:rPr>
        <w:rFonts w:ascii="Arial" w:hAnsi="Arial" w:hint="default"/>
      </w:rPr>
    </w:lvl>
    <w:lvl w:ilvl="6" w:tplc="CECE693E" w:tentative="1">
      <w:start w:val="1"/>
      <w:numFmt w:val="bullet"/>
      <w:lvlText w:val="•"/>
      <w:lvlJc w:val="left"/>
      <w:pPr>
        <w:tabs>
          <w:tab w:val="num" w:pos="5040"/>
        </w:tabs>
        <w:ind w:left="5040" w:hanging="360"/>
      </w:pPr>
      <w:rPr>
        <w:rFonts w:ascii="Arial" w:hAnsi="Arial" w:hint="default"/>
      </w:rPr>
    </w:lvl>
    <w:lvl w:ilvl="7" w:tplc="EC8E8E24" w:tentative="1">
      <w:start w:val="1"/>
      <w:numFmt w:val="bullet"/>
      <w:lvlText w:val="•"/>
      <w:lvlJc w:val="left"/>
      <w:pPr>
        <w:tabs>
          <w:tab w:val="num" w:pos="5760"/>
        </w:tabs>
        <w:ind w:left="5760" w:hanging="360"/>
      </w:pPr>
      <w:rPr>
        <w:rFonts w:ascii="Arial" w:hAnsi="Arial" w:hint="default"/>
      </w:rPr>
    </w:lvl>
    <w:lvl w:ilvl="8" w:tplc="931AEE0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4528F5"/>
    <w:multiLevelType w:val="hybridMultilevel"/>
    <w:tmpl w:val="D9CC1C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352158E"/>
    <w:multiLevelType w:val="hybridMultilevel"/>
    <w:tmpl w:val="57B8AE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0456464"/>
    <w:multiLevelType w:val="hybridMultilevel"/>
    <w:tmpl w:val="186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4"/>
  </w:num>
  <w:num w:numId="5">
    <w:abstractNumId w:val="6"/>
  </w:num>
  <w:num w:numId="6">
    <w:abstractNumId w:val="1"/>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0E"/>
    <w:rsid w:val="00000044"/>
    <w:rsid w:val="00002556"/>
    <w:rsid w:val="00003500"/>
    <w:rsid w:val="00007AE8"/>
    <w:rsid w:val="00007D1A"/>
    <w:rsid w:val="00011BE3"/>
    <w:rsid w:val="000157DC"/>
    <w:rsid w:val="00016AC7"/>
    <w:rsid w:val="00023E05"/>
    <w:rsid w:val="00024272"/>
    <w:rsid w:val="00024AE5"/>
    <w:rsid w:val="000316EA"/>
    <w:rsid w:val="00035C7C"/>
    <w:rsid w:val="00041001"/>
    <w:rsid w:val="00043AB5"/>
    <w:rsid w:val="00043E2B"/>
    <w:rsid w:val="00044E27"/>
    <w:rsid w:val="0004585F"/>
    <w:rsid w:val="00046B8D"/>
    <w:rsid w:val="00047366"/>
    <w:rsid w:val="00050777"/>
    <w:rsid w:val="00057332"/>
    <w:rsid w:val="000622E2"/>
    <w:rsid w:val="00062997"/>
    <w:rsid w:val="000666BD"/>
    <w:rsid w:val="00072333"/>
    <w:rsid w:val="00077676"/>
    <w:rsid w:val="00077B92"/>
    <w:rsid w:val="000802F8"/>
    <w:rsid w:val="00081A0E"/>
    <w:rsid w:val="00082433"/>
    <w:rsid w:val="00083808"/>
    <w:rsid w:val="000853BF"/>
    <w:rsid w:val="0008592B"/>
    <w:rsid w:val="00087CA9"/>
    <w:rsid w:val="00091AD8"/>
    <w:rsid w:val="00094CA3"/>
    <w:rsid w:val="000A1B93"/>
    <w:rsid w:val="000A1E42"/>
    <w:rsid w:val="000A4210"/>
    <w:rsid w:val="000A5C34"/>
    <w:rsid w:val="000A77C9"/>
    <w:rsid w:val="000B05FA"/>
    <w:rsid w:val="000B128A"/>
    <w:rsid w:val="000B1F64"/>
    <w:rsid w:val="000B249B"/>
    <w:rsid w:val="000C0066"/>
    <w:rsid w:val="000C21AB"/>
    <w:rsid w:val="000C6852"/>
    <w:rsid w:val="000C7B25"/>
    <w:rsid w:val="000D16F1"/>
    <w:rsid w:val="000D1924"/>
    <w:rsid w:val="000D1944"/>
    <w:rsid w:val="000E2DD1"/>
    <w:rsid w:val="000E60F3"/>
    <w:rsid w:val="000F079B"/>
    <w:rsid w:val="00100F79"/>
    <w:rsid w:val="00126D26"/>
    <w:rsid w:val="00127A5A"/>
    <w:rsid w:val="00131C99"/>
    <w:rsid w:val="001322BE"/>
    <w:rsid w:val="001338E1"/>
    <w:rsid w:val="00134FC5"/>
    <w:rsid w:val="0013641C"/>
    <w:rsid w:val="0013680D"/>
    <w:rsid w:val="00143000"/>
    <w:rsid w:val="00144928"/>
    <w:rsid w:val="0014563C"/>
    <w:rsid w:val="00147A76"/>
    <w:rsid w:val="0015381E"/>
    <w:rsid w:val="00156411"/>
    <w:rsid w:val="00156442"/>
    <w:rsid w:val="00160A0E"/>
    <w:rsid w:val="00165E8C"/>
    <w:rsid w:val="001710EC"/>
    <w:rsid w:val="0017359B"/>
    <w:rsid w:val="001917E5"/>
    <w:rsid w:val="001A5EDD"/>
    <w:rsid w:val="001A72E0"/>
    <w:rsid w:val="001B3B7E"/>
    <w:rsid w:val="001B7C48"/>
    <w:rsid w:val="001C1300"/>
    <w:rsid w:val="001C21F5"/>
    <w:rsid w:val="001C6313"/>
    <w:rsid w:val="001C750D"/>
    <w:rsid w:val="001D3F62"/>
    <w:rsid w:val="001D4F6B"/>
    <w:rsid w:val="001D70CE"/>
    <w:rsid w:val="001E02D1"/>
    <w:rsid w:val="001E30FE"/>
    <w:rsid w:val="001E6A85"/>
    <w:rsid w:val="001F3DB3"/>
    <w:rsid w:val="001F592F"/>
    <w:rsid w:val="001F5BA0"/>
    <w:rsid w:val="001F6AC2"/>
    <w:rsid w:val="001F71A9"/>
    <w:rsid w:val="00202A0F"/>
    <w:rsid w:val="002047F8"/>
    <w:rsid w:val="00204DC4"/>
    <w:rsid w:val="00206CDA"/>
    <w:rsid w:val="002123D4"/>
    <w:rsid w:val="00214091"/>
    <w:rsid w:val="00217E27"/>
    <w:rsid w:val="0022208A"/>
    <w:rsid w:val="002257EB"/>
    <w:rsid w:val="00230889"/>
    <w:rsid w:val="00230F44"/>
    <w:rsid w:val="002405E4"/>
    <w:rsid w:val="002419C7"/>
    <w:rsid w:val="00264513"/>
    <w:rsid w:val="002734F1"/>
    <w:rsid w:val="002745DB"/>
    <w:rsid w:val="00274C54"/>
    <w:rsid w:val="002764C2"/>
    <w:rsid w:val="00276D86"/>
    <w:rsid w:val="002772C6"/>
    <w:rsid w:val="002879C2"/>
    <w:rsid w:val="002905B1"/>
    <w:rsid w:val="002912A3"/>
    <w:rsid w:val="00296256"/>
    <w:rsid w:val="00296C73"/>
    <w:rsid w:val="00296DF4"/>
    <w:rsid w:val="002971B9"/>
    <w:rsid w:val="002A2238"/>
    <w:rsid w:val="002A35AF"/>
    <w:rsid w:val="002B23C9"/>
    <w:rsid w:val="002C1D5F"/>
    <w:rsid w:val="002D233C"/>
    <w:rsid w:val="002D3CFC"/>
    <w:rsid w:val="002D6757"/>
    <w:rsid w:val="002E49B4"/>
    <w:rsid w:val="002E6F71"/>
    <w:rsid w:val="002F334B"/>
    <w:rsid w:val="002F6D0E"/>
    <w:rsid w:val="00300E5D"/>
    <w:rsid w:val="0031408D"/>
    <w:rsid w:val="00321190"/>
    <w:rsid w:val="00325F06"/>
    <w:rsid w:val="00336EBE"/>
    <w:rsid w:val="00336EE4"/>
    <w:rsid w:val="00337D3A"/>
    <w:rsid w:val="003401C9"/>
    <w:rsid w:val="00347F8E"/>
    <w:rsid w:val="00355065"/>
    <w:rsid w:val="00362B1B"/>
    <w:rsid w:val="00364175"/>
    <w:rsid w:val="00364BF5"/>
    <w:rsid w:val="003655E6"/>
    <w:rsid w:val="003706BD"/>
    <w:rsid w:val="00381626"/>
    <w:rsid w:val="00384DC4"/>
    <w:rsid w:val="00394228"/>
    <w:rsid w:val="0039500C"/>
    <w:rsid w:val="003A1DC9"/>
    <w:rsid w:val="003A3214"/>
    <w:rsid w:val="003A4C8A"/>
    <w:rsid w:val="003A6CF2"/>
    <w:rsid w:val="003B093D"/>
    <w:rsid w:val="003B1EDD"/>
    <w:rsid w:val="003B4963"/>
    <w:rsid w:val="003C4526"/>
    <w:rsid w:val="003C4B6C"/>
    <w:rsid w:val="003D58A5"/>
    <w:rsid w:val="003F1111"/>
    <w:rsid w:val="003F2B09"/>
    <w:rsid w:val="003F3B8E"/>
    <w:rsid w:val="003F401E"/>
    <w:rsid w:val="0040146C"/>
    <w:rsid w:val="0040735F"/>
    <w:rsid w:val="00411A4D"/>
    <w:rsid w:val="004133A6"/>
    <w:rsid w:val="00421713"/>
    <w:rsid w:val="00435917"/>
    <w:rsid w:val="00436782"/>
    <w:rsid w:val="00437050"/>
    <w:rsid w:val="00441FD8"/>
    <w:rsid w:val="004429F7"/>
    <w:rsid w:val="0044754F"/>
    <w:rsid w:val="004529B5"/>
    <w:rsid w:val="004538F2"/>
    <w:rsid w:val="00453EB5"/>
    <w:rsid w:val="00453FD7"/>
    <w:rsid w:val="00454C97"/>
    <w:rsid w:val="00456354"/>
    <w:rsid w:val="00457B17"/>
    <w:rsid w:val="00461D25"/>
    <w:rsid w:val="00470F63"/>
    <w:rsid w:val="004711DC"/>
    <w:rsid w:val="00471C87"/>
    <w:rsid w:val="00475D46"/>
    <w:rsid w:val="004760F2"/>
    <w:rsid w:val="00481BDF"/>
    <w:rsid w:val="00487D79"/>
    <w:rsid w:val="00490450"/>
    <w:rsid w:val="00491CCD"/>
    <w:rsid w:val="00495C8D"/>
    <w:rsid w:val="00495CC7"/>
    <w:rsid w:val="004A0462"/>
    <w:rsid w:val="004A0924"/>
    <w:rsid w:val="004A0DEA"/>
    <w:rsid w:val="004A250A"/>
    <w:rsid w:val="004A29B7"/>
    <w:rsid w:val="004A7EED"/>
    <w:rsid w:val="004C10C6"/>
    <w:rsid w:val="004C3DE9"/>
    <w:rsid w:val="004C65B5"/>
    <w:rsid w:val="004D2836"/>
    <w:rsid w:val="004D6D31"/>
    <w:rsid w:val="004E25FD"/>
    <w:rsid w:val="004E324B"/>
    <w:rsid w:val="004E4280"/>
    <w:rsid w:val="004E7232"/>
    <w:rsid w:val="004F01E1"/>
    <w:rsid w:val="004F0319"/>
    <w:rsid w:val="004F3819"/>
    <w:rsid w:val="004F424B"/>
    <w:rsid w:val="004F4A58"/>
    <w:rsid w:val="004F603E"/>
    <w:rsid w:val="004F71F5"/>
    <w:rsid w:val="00500CC9"/>
    <w:rsid w:val="00505D71"/>
    <w:rsid w:val="00507065"/>
    <w:rsid w:val="00520AD5"/>
    <w:rsid w:val="00523473"/>
    <w:rsid w:val="005247B3"/>
    <w:rsid w:val="00535122"/>
    <w:rsid w:val="00535B2D"/>
    <w:rsid w:val="00536B31"/>
    <w:rsid w:val="005474F6"/>
    <w:rsid w:val="005566AA"/>
    <w:rsid w:val="00560A10"/>
    <w:rsid w:val="00564920"/>
    <w:rsid w:val="00565473"/>
    <w:rsid w:val="00571F6B"/>
    <w:rsid w:val="0057649E"/>
    <w:rsid w:val="00583C29"/>
    <w:rsid w:val="00585E65"/>
    <w:rsid w:val="00586E34"/>
    <w:rsid w:val="00596CEA"/>
    <w:rsid w:val="005A529F"/>
    <w:rsid w:val="005B2331"/>
    <w:rsid w:val="005B5E73"/>
    <w:rsid w:val="005B69D4"/>
    <w:rsid w:val="005C0B40"/>
    <w:rsid w:val="005C2934"/>
    <w:rsid w:val="005C40C7"/>
    <w:rsid w:val="005C42D2"/>
    <w:rsid w:val="005C48A8"/>
    <w:rsid w:val="005D1337"/>
    <w:rsid w:val="005E07D6"/>
    <w:rsid w:val="005F1685"/>
    <w:rsid w:val="005F4288"/>
    <w:rsid w:val="00600CDF"/>
    <w:rsid w:val="006059A2"/>
    <w:rsid w:val="00607D6D"/>
    <w:rsid w:val="00624439"/>
    <w:rsid w:val="00635373"/>
    <w:rsid w:val="00636D41"/>
    <w:rsid w:val="00636D99"/>
    <w:rsid w:val="00640099"/>
    <w:rsid w:val="00641961"/>
    <w:rsid w:val="00642DEF"/>
    <w:rsid w:val="00643074"/>
    <w:rsid w:val="00643958"/>
    <w:rsid w:val="006532DC"/>
    <w:rsid w:val="00654961"/>
    <w:rsid w:val="0065658D"/>
    <w:rsid w:val="0066004B"/>
    <w:rsid w:val="0066445C"/>
    <w:rsid w:val="00666E4E"/>
    <w:rsid w:val="006675F1"/>
    <w:rsid w:val="00667BC4"/>
    <w:rsid w:val="006801B3"/>
    <w:rsid w:val="00684B93"/>
    <w:rsid w:val="00685ED5"/>
    <w:rsid w:val="00691B13"/>
    <w:rsid w:val="00693846"/>
    <w:rsid w:val="006954B8"/>
    <w:rsid w:val="00695853"/>
    <w:rsid w:val="006969D1"/>
    <w:rsid w:val="00696CEC"/>
    <w:rsid w:val="006A035A"/>
    <w:rsid w:val="006A05E2"/>
    <w:rsid w:val="006A2837"/>
    <w:rsid w:val="006A3B50"/>
    <w:rsid w:val="006A76A0"/>
    <w:rsid w:val="006B0563"/>
    <w:rsid w:val="006C14D5"/>
    <w:rsid w:val="006C5C0A"/>
    <w:rsid w:val="006C5CC6"/>
    <w:rsid w:val="006D1C53"/>
    <w:rsid w:val="006D4BD2"/>
    <w:rsid w:val="006D73B7"/>
    <w:rsid w:val="006D7451"/>
    <w:rsid w:val="006E31F6"/>
    <w:rsid w:val="006F6C4C"/>
    <w:rsid w:val="00704594"/>
    <w:rsid w:val="00706A65"/>
    <w:rsid w:val="0070782D"/>
    <w:rsid w:val="007144E3"/>
    <w:rsid w:val="007150DE"/>
    <w:rsid w:val="00716899"/>
    <w:rsid w:val="00722C41"/>
    <w:rsid w:val="00723FBB"/>
    <w:rsid w:val="00735AD6"/>
    <w:rsid w:val="00742F9B"/>
    <w:rsid w:val="0074743F"/>
    <w:rsid w:val="0074777F"/>
    <w:rsid w:val="0075021F"/>
    <w:rsid w:val="0075593C"/>
    <w:rsid w:val="00756153"/>
    <w:rsid w:val="0075700B"/>
    <w:rsid w:val="00757977"/>
    <w:rsid w:val="007626DF"/>
    <w:rsid w:val="00771B2F"/>
    <w:rsid w:val="00772B6A"/>
    <w:rsid w:val="00774406"/>
    <w:rsid w:val="00775795"/>
    <w:rsid w:val="007759B8"/>
    <w:rsid w:val="007845EA"/>
    <w:rsid w:val="00784B3B"/>
    <w:rsid w:val="007876C1"/>
    <w:rsid w:val="00790694"/>
    <w:rsid w:val="00791CA7"/>
    <w:rsid w:val="007923E5"/>
    <w:rsid w:val="007944E1"/>
    <w:rsid w:val="00794FCD"/>
    <w:rsid w:val="00797536"/>
    <w:rsid w:val="007A59BB"/>
    <w:rsid w:val="007B099A"/>
    <w:rsid w:val="007C1811"/>
    <w:rsid w:val="007C34A1"/>
    <w:rsid w:val="007D43DB"/>
    <w:rsid w:val="007E01E3"/>
    <w:rsid w:val="007E0390"/>
    <w:rsid w:val="007E2077"/>
    <w:rsid w:val="007E7CB5"/>
    <w:rsid w:val="0080081C"/>
    <w:rsid w:val="00802327"/>
    <w:rsid w:val="00802783"/>
    <w:rsid w:val="00802FBB"/>
    <w:rsid w:val="00803212"/>
    <w:rsid w:val="00810B8C"/>
    <w:rsid w:val="00812E9F"/>
    <w:rsid w:val="00814967"/>
    <w:rsid w:val="00822C53"/>
    <w:rsid w:val="0082462C"/>
    <w:rsid w:val="00824A6B"/>
    <w:rsid w:val="0083222A"/>
    <w:rsid w:val="00846B3D"/>
    <w:rsid w:val="00847CFA"/>
    <w:rsid w:val="00851617"/>
    <w:rsid w:val="008561E2"/>
    <w:rsid w:val="0086404D"/>
    <w:rsid w:val="008671D1"/>
    <w:rsid w:val="008760F1"/>
    <w:rsid w:val="008829B3"/>
    <w:rsid w:val="00882B8D"/>
    <w:rsid w:val="00886E48"/>
    <w:rsid w:val="008871D3"/>
    <w:rsid w:val="00890F2A"/>
    <w:rsid w:val="0089166A"/>
    <w:rsid w:val="00893473"/>
    <w:rsid w:val="00894806"/>
    <w:rsid w:val="008A657B"/>
    <w:rsid w:val="008C386F"/>
    <w:rsid w:val="008C4876"/>
    <w:rsid w:val="008C49B4"/>
    <w:rsid w:val="008C5CA6"/>
    <w:rsid w:val="008D0081"/>
    <w:rsid w:val="008D413A"/>
    <w:rsid w:val="008E601B"/>
    <w:rsid w:val="008E7194"/>
    <w:rsid w:val="008F18DB"/>
    <w:rsid w:val="008F540B"/>
    <w:rsid w:val="008F5DF2"/>
    <w:rsid w:val="008F62AA"/>
    <w:rsid w:val="008F7757"/>
    <w:rsid w:val="008F7BA1"/>
    <w:rsid w:val="00901D66"/>
    <w:rsid w:val="00902AEA"/>
    <w:rsid w:val="009051AD"/>
    <w:rsid w:val="00907559"/>
    <w:rsid w:val="00910B9F"/>
    <w:rsid w:val="00910F0E"/>
    <w:rsid w:val="009216C2"/>
    <w:rsid w:val="009270B5"/>
    <w:rsid w:val="0092741F"/>
    <w:rsid w:val="00934CF8"/>
    <w:rsid w:val="00937209"/>
    <w:rsid w:val="009425AC"/>
    <w:rsid w:val="0094498C"/>
    <w:rsid w:val="00955CE6"/>
    <w:rsid w:val="00961283"/>
    <w:rsid w:val="00961395"/>
    <w:rsid w:val="00964D2E"/>
    <w:rsid w:val="00967034"/>
    <w:rsid w:val="0097072B"/>
    <w:rsid w:val="00971A8A"/>
    <w:rsid w:val="00980087"/>
    <w:rsid w:val="00981927"/>
    <w:rsid w:val="0098210F"/>
    <w:rsid w:val="00982BE6"/>
    <w:rsid w:val="0098300E"/>
    <w:rsid w:val="009842B9"/>
    <w:rsid w:val="00992748"/>
    <w:rsid w:val="009938C4"/>
    <w:rsid w:val="00995419"/>
    <w:rsid w:val="009A22EF"/>
    <w:rsid w:val="009B167E"/>
    <w:rsid w:val="009B38BC"/>
    <w:rsid w:val="009B3BCF"/>
    <w:rsid w:val="009C017F"/>
    <w:rsid w:val="009C2263"/>
    <w:rsid w:val="009C3DB9"/>
    <w:rsid w:val="009C4229"/>
    <w:rsid w:val="009C5B8E"/>
    <w:rsid w:val="009C6849"/>
    <w:rsid w:val="009D0FE1"/>
    <w:rsid w:val="009D2604"/>
    <w:rsid w:val="009D314A"/>
    <w:rsid w:val="009D5127"/>
    <w:rsid w:val="009E21E0"/>
    <w:rsid w:val="009E4D36"/>
    <w:rsid w:val="009E5578"/>
    <w:rsid w:val="00A0010F"/>
    <w:rsid w:val="00A02AFE"/>
    <w:rsid w:val="00A03A39"/>
    <w:rsid w:val="00A10435"/>
    <w:rsid w:val="00A16A4C"/>
    <w:rsid w:val="00A22467"/>
    <w:rsid w:val="00A25929"/>
    <w:rsid w:val="00A4198B"/>
    <w:rsid w:val="00A4247A"/>
    <w:rsid w:val="00A4348B"/>
    <w:rsid w:val="00A44AD1"/>
    <w:rsid w:val="00A451D2"/>
    <w:rsid w:val="00A46F2E"/>
    <w:rsid w:val="00A50493"/>
    <w:rsid w:val="00A5350B"/>
    <w:rsid w:val="00A610C5"/>
    <w:rsid w:val="00A61AE2"/>
    <w:rsid w:val="00A61BD3"/>
    <w:rsid w:val="00A62006"/>
    <w:rsid w:val="00A64B43"/>
    <w:rsid w:val="00A72650"/>
    <w:rsid w:val="00A72E75"/>
    <w:rsid w:val="00A737C8"/>
    <w:rsid w:val="00A81990"/>
    <w:rsid w:val="00A819EC"/>
    <w:rsid w:val="00A83741"/>
    <w:rsid w:val="00A83831"/>
    <w:rsid w:val="00A92A70"/>
    <w:rsid w:val="00A9599B"/>
    <w:rsid w:val="00A970B4"/>
    <w:rsid w:val="00AA2EC2"/>
    <w:rsid w:val="00AA5F2F"/>
    <w:rsid w:val="00AA71A9"/>
    <w:rsid w:val="00AA73FA"/>
    <w:rsid w:val="00AB0B8D"/>
    <w:rsid w:val="00AB295F"/>
    <w:rsid w:val="00AB2CBA"/>
    <w:rsid w:val="00AB3D4B"/>
    <w:rsid w:val="00AB7D97"/>
    <w:rsid w:val="00AC0EDF"/>
    <w:rsid w:val="00AD2289"/>
    <w:rsid w:val="00AD5052"/>
    <w:rsid w:val="00AE2CF6"/>
    <w:rsid w:val="00AE3080"/>
    <w:rsid w:val="00AE707E"/>
    <w:rsid w:val="00AF162C"/>
    <w:rsid w:val="00B06E4A"/>
    <w:rsid w:val="00B07930"/>
    <w:rsid w:val="00B07D6D"/>
    <w:rsid w:val="00B1053E"/>
    <w:rsid w:val="00B11B59"/>
    <w:rsid w:val="00B153F4"/>
    <w:rsid w:val="00B17384"/>
    <w:rsid w:val="00B2385C"/>
    <w:rsid w:val="00B23EB0"/>
    <w:rsid w:val="00B33FB1"/>
    <w:rsid w:val="00B4453C"/>
    <w:rsid w:val="00B445B2"/>
    <w:rsid w:val="00B51251"/>
    <w:rsid w:val="00B515E5"/>
    <w:rsid w:val="00B61F3D"/>
    <w:rsid w:val="00B635D4"/>
    <w:rsid w:val="00B6389C"/>
    <w:rsid w:val="00B645F2"/>
    <w:rsid w:val="00B6654C"/>
    <w:rsid w:val="00B73218"/>
    <w:rsid w:val="00B73C03"/>
    <w:rsid w:val="00B8642E"/>
    <w:rsid w:val="00B86E76"/>
    <w:rsid w:val="00B93011"/>
    <w:rsid w:val="00BA4C90"/>
    <w:rsid w:val="00BA6AD3"/>
    <w:rsid w:val="00BB037A"/>
    <w:rsid w:val="00BB75B4"/>
    <w:rsid w:val="00BB76E4"/>
    <w:rsid w:val="00BC2FAB"/>
    <w:rsid w:val="00BD028E"/>
    <w:rsid w:val="00BE38FE"/>
    <w:rsid w:val="00BE4F36"/>
    <w:rsid w:val="00BF2457"/>
    <w:rsid w:val="00BF4E1E"/>
    <w:rsid w:val="00C01C24"/>
    <w:rsid w:val="00C01F64"/>
    <w:rsid w:val="00C03AA5"/>
    <w:rsid w:val="00C058C3"/>
    <w:rsid w:val="00C12337"/>
    <w:rsid w:val="00C14301"/>
    <w:rsid w:val="00C15DD7"/>
    <w:rsid w:val="00C24469"/>
    <w:rsid w:val="00C34C32"/>
    <w:rsid w:val="00C355C7"/>
    <w:rsid w:val="00C36AC9"/>
    <w:rsid w:val="00C43054"/>
    <w:rsid w:val="00C61002"/>
    <w:rsid w:val="00C65017"/>
    <w:rsid w:val="00C655B9"/>
    <w:rsid w:val="00C676B3"/>
    <w:rsid w:val="00C714E7"/>
    <w:rsid w:val="00C72948"/>
    <w:rsid w:val="00C74D26"/>
    <w:rsid w:val="00C76AA7"/>
    <w:rsid w:val="00C8060F"/>
    <w:rsid w:val="00C81755"/>
    <w:rsid w:val="00C82E0A"/>
    <w:rsid w:val="00C84272"/>
    <w:rsid w:val="00C8761A"/>
    <w:rsid w:val="00C918A9"/>
    <w:rsid w:val="00C92B8B"/>
    <w:rsid w:val="00CA0FC5"/>
    <w:rsid w:val="00CA4E6B"/>
    <w:rsid w:val="00CA5BB1"/>
    <w:rsid w:val="00CA6709"/>
    <w:rsid w:val="00CC2719"/>
    <w:rsid w:val="00CC4D64"/>
    <w:rsid w:val="00CC5DBA"/>
    <w:rsid w:val="00CD1C57"/>
    <w:rsid w:val="00CD1E7E"/>
    <w:rsid w:val="00CD728E"/>
    <w:rsid w:val="00CE0136"/>
    <w:rsid w:val="00CE1C4A"/>
    <w:rsid w:val="00CE38DF"/>
    <w:rsid w:val="00CF4E5D"/>
    <w:rsid w:val="00CF7E3F"/>
    <w:rsid w:val="00D004F5"/>
    <w:rsid w:val="00D0258B"/>
    <w:rsid w:val="00D07242"/>
    <w:rsid w:val="00D1500D"/>
    <w:rsid w:val="00D22640"/>
    <w:rsid w:val="00D26598"/>
    <w:rsid w:val="00D27477"/>
    <w:rsid w:val="00D3125C"/>
    <w:rsid w:val="00D31B68"/>
    <w:rsid w:val="00D34FAA"/>
    <w:rsid w:val="00D4095E"/>
    <w:rsid w:val="00D4119F"/>
    <w:rsid w:val="00D434A1"/>
    <w:rsid w:val="00D4508F"/>
    <w:rsid w:val="00D56376"/>
    <w:rsid w:val="00D60325"/>
    <w:rsid w:val="00D60DBC"/>
    <w:rsid w:val="00D61898"/>
    <w:rsid w:val="00D71C7C"/>
    <w:rsid w:val="00D7639E"/>
    <w:rsid w:val="00D821C9"/>
    <w:rsid w:val="00D822C6"/>
    <w:rsid w:val="00D82B7E"/>
    <w:rsid w:val="00D83BED"/>
    <w:rsid w:val="00D85886"/>
    <w:rsid w:val="00D8644F"/>
    <w:rsid w:val="00D9345E"/>
    <w:rsid w:val="00D95104"/>
    <w:rsid w:val="00DB5F5E"/>
    <w:rsid w:val="00DB6217"/>
    <w:rsid w:val="00DC2F08"/>
    <w:rsid w:val="00DC3AC5"/>
    <w:rsid w:val="00DC7112"/>
    <w:rsid w:val="00DD6094"/>
    <w:rsid w:val="00DE2CDF"/>
    <w:rsid w:val="00DE4E28"/>
    <w:rsid w:val="00DE650F"/>
    <w:rsid w:val="00DF02F3"/>
    <w:rsid w:val="00DF0391"/>
    <w:rsid w:val="00DF090E"/>
    <w:rsid w:val="00DF27E5"/>
    <w:rsid w:val="00DF4B4D"/>
    <w:rsid w:val="00E020A5"/>
    <w:rsid w:val="00E06417"/>
    <w:rsid w:val="00E131FE"/>
    <w:rsid w:val="00E251E0"/>
    <w:rsid w:val="00E312F9"/>
    <w:rsid w:val="00E33975"/>
    <w:rsid w:val="00E33E98"/>
    <w:rsid w:val="00E35200"/>
    <w:rsid w:val="00E412AE"/>
    <w:rsid w:val="00E417C7"/>
    <w:rsid w:val="00E435CA"/>
    <w:rsid w:val="00E46065"/>
    <w:rsid w:val="00E460E9"/>
    <w:rsid w:val="00E463C0"/>
    <w:rsid w:val="00E52FE8"/>
    <w:rsid w:val="00E544A2"/>
    <w:rsid w:val="00E54630"/>
    <w:rsid w:val="00E7047A"/>
    <w:rsid w:val="00E7096E"/>
    <w:rsid w:val="00E715C2"/>
    <w:rsid w:val="00E7449C"/>
    <w:rsid w:val="00E75BB3"/>
    <w:rsid w:val="00E7792F"/>
    <w:rsid w:val="00E83343"/>
    <w:rsid w:val="00E918C0"/>
    <w:rsid w:val="00E953E4"/>
    <w:rsid w:val="00E962DB"/>
    <w:rsid w:val="00E9669B"/>
    <w:rsid w:val="00EA24CD"/>
    <w:rsid w:val="00EA3AFE"/>
    <w:rsid w:val="00EA61D1"/>
    <w:rsid w:val="00EA7001"/>
    <w:rsid w:val="00EA7206"/>
    <w:rsid w:val="00EC1D56"/>
    <w:rsid w:val="00EC272C"/>
    <w:rsid w:val="00EC5154"/>
    <w:rsid w:val="00EC6FAA"/>
    <w:rsid w:val="00ED6074"/>
    <w:rsid w:val="00ED624D"/>
    <w:rsid w:val="00EE4082"/>
    <w:rsid w:val="00EF0B15"/>
    <w:rsid w:val="00EF2CD5"/>
    <w:rsid w:val="00EF7B7B"/>
    <w:rsid w:val="00F002BB"/>
    <w:rsid w:val="00F0361D"/>
    <w:rsid w:val="00F04678"/>
    <w:rsid w:val="00F3496F"/>
    <w:rsid w:val="00F47CDB"/>
    <w:rsid w:val="00F50756"/>
    <w:rsid w:val="00F50C39"/>
    <w:rsid w:val="00F513EF"/>
    <w:rsid w:val="00F546B2"/>
    <w:rsid w:val="00F65FCB"/>
    <w:rsid w:val="00F73E99"/>
    <w:rsid w:val="00F77C49"/>
    <w:rsid w:val="00F77E04"/>
    <w:rsid w:val="00F80B49"/>
    <w:rsid w:val="00F87DC6"/>
    <w:rsid w:val="00F91696"/>
    <w:rsid w:val="00FA3F56"/>
    <w:rsid w:val="00FA495A"/>
    <w:rsid w:val="00FA561A"/>
    <w:rsid w:val="00FB7669"/>
    <w:rsid w:val="00FC1D08"/>
    <w:rsid w:val="00FC4143"/>
    <w:rsid w:val="00FC458C"/>
    <w:rsid w:val="00FC6614"/>
    <w:rsid w:val="00FD29B4"/>
    <w:rsid w:val="00FD5EF1"/>
    <w:rsid w:val="00FD6978"/>
    <w:rsid w:val="00FE3959"/>
    <w:rsid w:val="00FF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54525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755"/>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paragraph" w:styleId="HTMLPreformatted">
    <w:name w:val="HTML Preformatted"/>
    <w:basedOn w:val="Normal"/>
    <w:link w:val="HTMLPreformattedChar"/>
    <w:uiPriority w:val="99"/>
    <w:unhideWhenUsed/>
    <w:rsid w:val="006A0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6A035A"/>
    <w:rPr>
      <w:rFonts w:ascii="Courier New" w:eastAsia="Times New Roman" w:hAnsi="Courier New" w:cs="Courier New"/>
    </w:rPr>
  </w:style>
  <w:style w:type="table" w:styleId="TableGrid">
    <w:name w:val="Table Grid"/>
    <w:basedOn w:val="TableNormal"/>
    <w:uiPriority w:val="59"/>
    <w:rsid w:val="00824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6065">
      <w:bodyDiv w:val="1"/>
      <w:marLeft w:val="0"/>
      <w:marRight w:val="0"/>
      <w:marTop w:val="0"/>
      <w:marBottom w:val="0"/>
      <w:divBdr>
        <w:top w:val="none" w:sz="0" w:space="0" w:color="auto"/>
        <w:left w:val="none" w:sz="0" w:space="0" w:color="auto"/>
        <w:bottom w:val="none" w:sz="0" w:space="0" w:color="auto"/>
        <w:right w:val="none" w:sz="0" w:space="0" w:color="auto"/>
      </w:divBdr>
    </w:div>
    <w:div w:id="58485781">
      <w:bodyDiv w:val="1"/>
      <w:marLeft w:val="0"/>
      <w:marRight w:val="0"/>
      <w:marTop w:val="0"/>
      <w:marBottom w:val="0"/>
      <w:divBdr>
        <w:top w:val="none" w:sz="0" w:space="0" w:color="auto"/>
        <w:left w:val="none" w:sz="0" w:space="0" w:color="auto"/>
        <w:bottom w:val="none" w:sz="0" w:space="0" w:color="auto"/>
        <w:right w:val="none" w:sz="0" w:space="0" w:color="auto"/>
      </w:divBdr>
    </w:div>
    <w:div w:id="245917144">
      <w:bodyDiv w:val="1"/>
      <w:marLeft w:val="0"/>
      <w:marRight w:val="0"/>
      <w:marTop w:val="0"/>
      <w:marBottom w:val="0"/>
      <w:divBdr>
        <w:top w:val="none" w:sz="0" w:space="0" w:color="auto"/>
        <w:left w:val="none" w:sz="0" w:space="0" w:color="auto"/>
        <w:bottom w:val="none" w:sz="0" w:space="0" w:color="auto"/>
        <w:right w:val="none" w:sz="0" w:space="0" w:color="auto"/>
      </w:divBdr>
      <w:divsChild>
        <w:div w:id="1146050760">
          <w:marLeft w:val="547"/>
          <w:marRight w:val="0"/>
          <w:marTop w:val="134"/>
          <w:marBottom w:val="0"/>
          <w:divBdr>
            <w:top w:val="none" w:sz="0" w:space="0" w:color="auto"/>
            <w:left w:val="none" w:sz="0" w:space="0" w:color="auto"/>
            <w:bottom w:val="none" w:sz="0" w:space="0" w:color="auto"/>
            <w:right w:val="none" w:sz="0" w:space="0" w:color="auto"/>
          </w:divBdr>
        </w:div>
      </w:divsChild>
    </w:div>
    <w:div w:id="857932138">
      <w:bodyDiv w:val="1"/>
      <w:marLeft w:val="0"/>
      <w:marRight w:val="0"/>
      <w:marTop w:val="0"/>
      <w:marBottom w:val="0"/>
      <w:divBdr>
        <w:top w:val="none" w:sz="0" w:space="0" w:color="auto"/>
        <w:left w:val="none" w:sz="0" w:space="0" w:color="auto"/>
        <w:bottom w:val="none" w:sz="0" w:space="0" w:color="auto"/>
        <w:right w:val="none" w:sz="0" w:space="0" w:color="auto"/>
      </w:divBdr>
    </w:div>
    <w:div w:id="916595756">
      <w:bodyDiv w:val="1"/>
      <w:marLeft w:val="0"/>
      <w:marRight w:val="0"/>
      <w:marTop w:val="0"/>
      <w:marBottom w:val="0"/>
      <w:divBdr>
        <w:top w:val="none" w:sz="0" w:space="0" w:color="auto"/>
        <w:left w:val="none" w:sz="0" w:space="0" w:color="auto"/>
        <w:bottom w:val="none" w:sz="0" w:space="0" w:color="auto"/>
        <w:right w:val="none" w:sz="0" w:space="0" w:color="auto"/>
      </w:divBdr>
    </w:div>
    <w:div w:id="1650867501">
      <w:bodyDiv w:val="1"/>
      <w:marLeft w:val="0"/>
      <w:marRight w:val="0"/>
      <w:marTop w:val="0"/>
      <w:marBottom w:val="0"/>
      <w:divBdr>
        <w:top w:val="none" w:sz="0" w:space="0" w:color="auto"/>
        <w:left w:val="none" w:sz="0" w:space="0" w:color="auto"/>
        <w:bottom w:val="none" w:sz="0" w:space="0" w:color="auto"/>
        <w:right w:val="none" w:sz="0" w:space="0" w:color="auto"/>
      </w:divBdr>
    </w:div>
    <w:div w:id="206676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oleObject" Target="embeddings/Microsoft_Word_97_-_2003_Document3.doc"/><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Microsoft_Word_97_-_2003_Document.doc"/><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Microsoft_Word_97_-_2003_Document2.doc"/><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dbgroup.cdm.depaul.edu/Courses/CSC555/spark-2.1.0-bin-hadoop2.6.tar"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Microsoft_Word_97_-_2003_Document1.doc"/><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AEF51-2B53-4DC5-AA6B-F4788823E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10270</CharactersWithSpaces>
  <SharedDoc>false</SharedDoc>
  <HLinks>
    <vt:vector size="6" baseType="variant">
      <vt:variant>
        <vt:i4>4063269</vt:i4>
      </vt:variant>
      <vt:variant>
        <vt:i4>9</vt:i4>
      </vt:variant>
      <vt:variant>
        <vt:i4>0</vt:i4>
      </vt:variant>
      <vt:variant>
        <vt:i4>5</vt:i4>
      </vt:variant>
      <vt:variant>
        <vt:lpwstr>http://dbgroup.cdm.depaul.edu/Courses/CSC555/spark-2.1.0-bin-hadoop2.6.tar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2021-11-17T03:01:00Z</dcterms:created>
  <dcterms:modified xsi:type="dcterms:W3CDTF">2021-11-17T03:01:00Z</dcterms:modified>
</cp:coreProperties>
</file>