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091" w:rsidRDefault="001B4D82" w:rsidP="00A17481">
      <w:bookmarkStart w:id="0" w:name="_GoBack"/>
      <w:r w:rsidRPr="001B4D82">
        <w:t>"Design and Development of a Mobile Application for Real-Time Emergency Tracking and Response"</w:t>
      </w:r>
    </w:p>
    <w:p w:rsidR="001B4D82" w:rsidRDefault="00AF3713" w:rsidP="00A17481">
      <w:r w:rsidRPr="00AF3713">
        <w:t>"Design and Implementation of an Android-Based Class Attendance Monitoring Application using Barcode Technology"</w:t>
      </w:r>
    </w:p>
    <w:p w:rsidR="00AF3713" w:rsidRPr="00AF3713" w:rsidRDefault="00A17481" w:rsidP="00A17481">
      <w:r w:rsidRPr="00AF3713">
        <w:t xml:space="preserve">"Design and Implementation of an Android-Based </w:t>
      </w:r>
      <w:r w:rsidRPr="00A17481">
        <w:t>School Event Attendance</w:t>
      </w:r>
      <w:r w:rsidRPr="00A17481">
        <w:rPr>
          <w:rFonts w:ascii="Arial" w:hAnsi="Arial" w:cs="Arial"/>
          <w:color w:val="3F3F3F"/>
          <w:shd w:val="clear" w:color="auto" w:fill="FFFFFF"/>
        </w:rPr>
        <w:t xml:space="preserve"> </w:t>
      </w:r>
      <w:r w:rsidRPr="00AF3713">
        <w:t>Monitoring Application using Barcode Technology"</w:t>
      </w:r>
      <w:bookmarkEnd w:id="0"/>
    </w:p>
    <w:sectPr w:rsidR="00AF3713" w:rsidRPr="00AF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175"/>
    <w:multiLevelType w:val="hybridMultilevel"/>
    <w:tmpl w:val="0EC0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2"/>
    <w:rsid w:val="001B4D82"/>
    <w:rsid w:val="00892091"/>
    <w:rsid w:val="00A17481"/>
    <w:rsid w:val="00A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33BD"/>
  <w15:chartTrackingRefBased/>
  <w15:docId w15:val="{DF485C08-FE03-4419-8F18-27E954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SARIGUMBA</dc:creator>
  <cp:keywords/>
  <dc:description/>
  <cp:lastModifiedBy>LAURICE SARIGUMBA</cp:lastModifiedBy>
  <cp:revision>1</cp:revision>
  <dcterms:created xsi:type="dcterms:W3CDTF">2023-06-15T21:46:00Z</dcterms:created>
  <dcterms:modified xsi:type="dcterms:W3CDTF">2023-06-15T22:32:00Z</dcterms:modified>
</cp:coreProperties>
</file>