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A105C" w:rsidRPr="00770481" w:rsidRDefault="00DA105C" w:rsidP="002917EC">
      <w:pPr>
        <w:spacing w:after="0" w:line="480" w:lineRule="auto"/>
        <w:jc w:val="center"/>
        <w:rPr>
          <w:rFonts w:ascii="Courier New" w:hAnsi="Courier New" w:cs="Courier New"/>
          <w:b/>
          <w:sz w:val="24"/>
          <w:szCs w:val="24"/>
        </w:rPr>
      </w:pPr>
      <w:r w:rsidRPr="00770481">
        <w:rPr>
          <w:rFonts w:ascii="Courier New" w:hAnsi="Courier New" w:cs="Courier New"/>
          <w:b/>
          <w:sz w:val="24"/>
          <w:szCs w:val="24"/>
        </w:rPr>
        <w:t>"</w:t>
      </w:r>
      <w:proofErr w:type="spellStart"/>
      <w:r w:rsidR="009B59DD">
        <w:rPr>
          <w:rFonts w:ascii="Courier New" w:hAnsi="Courier New" w:cs="Courier New"/>
          <w:b/>
          <w:bCs/>
          <w:sz w:val="24"/>
          <w:szCs w:val="24"/>
        </w:rPr>
        <w:t>Larga</w:t>
      </w:r>
      <w:proofErr w:type="spellEnd"/>
      <w:r w:rsidRPr="00770481">
        <w:rPr>
          <w:rFonts w:ascii="Courier New" w:hAnsi="Courier New" w:cs="Courier New"/>
          <w:b/>
          <w:sz w:val="24"/>
          <w:szCs w:val="24"/>
        </w:rPr>
        <w:t>: A Mobile Application Enhancing Motorcycle Transportation Services for Efficient Travel in Butuan City"</w:t>
      </w:r>
    </w:p>
    <w:p w:rsidR="00DA105C" w:rsidRPr="00770481" w:rsidRDefault="00DA105C" w:rsidP="002917EC">
      <w:pPr>
        <w:spacing w:after="0" w:line="480" w:lineRule="auto"/>
        <w:jc w:val="center"/>
        <w:rPr>
          <w:rFonts w:ascii="Courier New" w:hAnsi="Courier New" w:cs="Courier New"/>
          <w:sz w:val="24"/>
          <w:szCs w:val="24"/>
        </w:rPr>
      </w:pPr>
    </w:p>
    <w:p w:rsidR="00DA105C" w:rsidRPr="00770481" w:rsidRDefault="00DA105C" w:rsidP="002917EC">
      <w:pPr>
        <w:spacing w:after="0" w:line="480" w:lineRule="auto"/>
        <w:jc w:val="center"/>
        <w:rPr>
          <w:rFonts w:ascii="Courier New" w:hAnsi="Courier New" w:cs="Courier New"/>
          <w:sz w:val="24"/>
          <w:szCs w:val="24"/>
        </w:rPr>
      </w:pPr>
      <w:r w:rsidRPr="00770481">
        <w:rPr>
          <w:rFonts w:ascii="Courier New" w:hAnsi="Courier New" w:cs="Courier New"/>
          <w:sz w:val="24"/>
          <w:szCs w:val="24"/>
        </w:rPr>
        <w:t>A Capstone Project Presented to</w:t>
      </w:r>
    </w:p>
    <w:p w:rsidR="00DA105C" w:rsidRPr="00770481" w:rsidRDefault="00DA105C" w:rsidP="002917EC">
      <w:pPr>
        <w:spacing w:after="0" w:line="480" w:lineRule="auto"/>
        <w:jc w:val="center"/>
        <w:rPr>
          <w:rFonts w:ascii="Courier New" w:hAnsi="Courier New" w:cs="Courier New"/>
          <w:sz w:val="24"/>
          <w:szCs w:val="24"/>
        </w:rPr>
      </w:pPr>
      <w:r w:rsidRPr="00770481">
        <w:rPr>
          <w:rFonts w:ascii="Courier New" w:hAnsi="Courier New" w:cs="Courier New"/>
          <w:sz w:val="24"/>
          <w:szCs w:val="24"/>
        </w:rPr>
        <w:t>The Faculty of Computer Studies Program</w:t>
      </w:r>
    </w:p>
    <w:p w:rsidR="00DA105C" w:rsidRPr="00770481" w:rsidRDefault="00DA105C" w:rsidP="002917EC">
      <w:pPr>
        <w:spacing w:after="0" w:line="480" w:lineRule="auto"/>
        <w:jc w:val="center"/>
        <w:rPr>
          <w:rFonts w:ascii="Courier New" w:hAnsi="Courier New" w:cs="Courier New"/>
          <w:sz w:val="24"/>
          <w:szCs w:val="24"/>
        </w:rPr>
      </w:pPr>
      <w:r w:rsidRPr="00770481">
        <w:rPr>
          <w:rFonts w:ascii="Courier New" w:hAnsi="Courier New" w:cs="Courier New"/>
          <w:sz w:val="24"/>
          <w:szCs w:val="24"/>
        </w:rPr>
        <w:t xml:space="preserve">Father </w:t>
      </w:r>
      <w:proofErr w:type="spellStart"/>
      <w:r w:rsidRPr="00770481">
        <w:rPr>
          <w:rFonts w:ascii="Courier New" w:hAnsi="Courier New" w:cs="Courier New"/>
          <w:sz w:val="24"/>
          <w:szCs w:val="24"/>
        </w:rPr>
        <w:t>Saturnino</w:t>
      </w:r>
      <w:proofErr w:type="spellEnd"/>
      <w:r w:rsidRPr="00770481">
        <w:rPr>
          <w:rFonts w:ascii="Courier New" w:hAnsi="Courier New" w:cs="Courier New"/>
          <w:sz w:val="24"/>
          <w:szCs w:val="24"/>
        </w:rPr>
        <w:t xml:space="preserve"> </w:t>
      </w:r>
      <w:proofErr w:type="spellStart"/>
      <w:r w:rsidRPr="00770481">
        <w:rPr>
          <w:rFonts w:ascii="Courier New" w:hAnsi="Courier New" w:cs="Courier New"/>
          <w:sz w:val="24"/>
          <w:szCs w:val="24"/>
        </w:rPr>
        <w:t>Urios</w:t>
      </w:r>
      <w:proofErr w:type="spellEnd"/>
      <w:r w:rsidRPr="00770481">
        <w:rPr>
          <w:rFonts w:ascii="Courier New" w:hAnsi="Courier New" w:cs="Courier New"/>
          <w:sz w:val="24"/>
          <w:szCs w:val="24"/>
        </w:rPr>
        <w:t xml:space="preserve"> University</w:t>
      </w:r>
    </w:p>
    <w:p w:rsidR="00DA105C" w:rsidRPr="00770481" w:rsidRDefault="00DA105C" w:rsidP="002917EC">
      <w:pPr>
        <w:spacing w:after="0" w:line="480" w:lineRule="auto"/>
        <w:jc w:val="center"/>
        <w:rPr>
          <w:rFonts w:ascii="Courier New" w:hAnsi="Courier New" w:cs="Courier New"/>
          <w:sz w:val="24"/>
          <w:szCs w:val="24"/>
        </w:rPr>
      </w:pPr>
      <w:r w:rsidRPr="00770481">
        <w:rPr>
          <w:rFonts w:ascii="Courier New" w:hAnsi="Courier New" w:cs="Courier New"/>
          <w:sz w:val="24"/>
          <w:szCs w:val="24"/>
        </w:rPr>
        <w:t>Butuan City, Philippine</w:t>
      </w:r>
      <w:r w:rsidR="00512802" w:rsidRPr="00770481">
        <w:rPr>
          <w:rFonts w:ascii="Courier New" w:hAnsi="Courier New" w:cs="Courier New"/>
          <w:sz w:val="24"/>
          <w:szCs w:val="24"/>
        </w:rPr>
        <w:t>s</w:t>
      </w:r>
    </w:p>
    <w:p w:rsidR="00DA105C" w:rsidRPr="00770481" w:rsidRDefault="00DA105C" w:rsidP="002917EC">
      <w:pPr>
        <w:spacing w:after="0" w:line="480" w:lineRule="auto"/>
        <w:jc w:val="center"/>
        <w:rPr>
          <w:rFonts w:ascii="Courier New" w:hAnsi="Courier New" w:cs="Courier New"/>
          <w:sz w:val="24"/>
          <w:szCs w:val="24"/>
        </w:rPr>
      </w:pPr>
    </w:p>
    <w:p w:rsidR="00DA105C" w:rsidRPr="00770481" w:rsidRDefault="00DA105C" w:rsidP="002917EC">
      <w:pPr>
        <w:spacing w:after="0" w:line="480" w:lineRule="auto"/>
        <w:jc w:val="center"/>
        <w:rPr>
          <w:rFonts w:ascii="Courier New" w:hAnsi="Courier New" w:cs="Courier New"/>
          <w:sz w:val="24"/>
          <w:szCs w:val="24"/>
        </w:rPr>
      </w:pPr>
      <w:r w:rsidRPr="00770481">
        <w:rPr>
          <w:rFonts w:ascii="Courier New" w:hAnsi="Courier New" w:cs="Courier New"/>
          <w:sz w:val="24"/>
          <w:szCs w:val="24"/>
        </w:rPr>
        <w:t>In Partial Fulfillment</w:t>
      </w:r>
    </w:p>
    <w:p w:rsidR="00DA105C" w:rsidRPr="00770481" w:rsidRDefault="00DA105C" w:rsidP="002917EC">
      <w:pPr>
        <w:spacing w:after="0" w:line="480" w:lineRule="auto"/>
        <w:jc w:val="center"/>
        <w:rPr>
          <w:rFonts w:ascii="Courier New" w:hAnsi="Courier New" w:cs="Courier New"/>
          <w:sz w:val="24"/>
          <w:szCs w:val="24"/>
        </w:rPr>
      </w:pPr>
      <w:r w:rsidRPr="00770481">
        <w:rPr>
          <w:rFonts w:ascii="Courier New" w:hAnsi="Courier New" w:cs="Courier New"/>
          <w:sz w:val="24"/>
          <w:szCs w:val="24"/>
        </w:rPr>
        <w:t xml:space="preserve">Of the </w:t>
      </w:r>
      <w:r w:rsidR="00512802" w:rsidRPr="00770481">
        <w:rPr>
          <w:rFonts w:ascii="Courier New" w:hAnsi="Courier New" w:cs="Courier New"/>
          <w:sz w:val="24"/>
          <w:szCs w:val="24"/>
        </w:rPr>
        <w:t>Requirements</w:t>
      </w:r>
      <w:r w:rsidRPr="00770481">
        <w:rPr>
          <w:rFonts w:ascii="Courier New" w:hAnsi="Courier New" w:cs="Courier New"/>
          <w:sz w:val="24"/>
          <w:szCs w:val="24"/>
        </w:rPr>
        <w:t xml:space="preserve"> for the degree</w:t>
      </w:r>
    </w:p>
    <w:p w:rsidR="00DA105C" w:rsidRPr="00770481" w:rsidRDefault="00DA105C" w:rsidP="002917EC">
      <w:pPr>
        <w:spacing w:after="0" w:line="480" w:lineRule="auto"/>
        <w:jc w:val="center"/>
        <w:rPr>
          <w:rFonts w:ascii="Courier New" w:hAnsi="Courier New" w:cs="Courier New"/>
          <w:sz w:val="24"/>
          <w:szCs w:val="24"/>
        </w:rPr>
      </w:pPr>
      <w:r w:rsidRPr="00770481">
        <w:rPr>
          <w:rFonts w:ascii="Courier New" w:hAnsi="Courier New" w:cs="Courier New"/>
          <w:sz w:val="24"/>
          <w:szCs w:val="24"/>
        </w:rPr>
        <w:t>BACHELOR SCIENCE IN INFORMATION TECHNOLOGY</w:t>
      </w:r>
    </w:p>
    <w:p w:rsidR="008776EC" w:rsidRPr="00770481" w:rsidRDefault="008776EC" w:rsidP="002917EC">
      <w:pPr>
        <w:spacing w:after="0" w:line="480" w:lineRule="auto"/>
        <w:jc w:val="center"/>
        <w:rPr>
          <w:rFonts w:ascii="Courier New" w:hAnsi="Courier New" w:cs="Courier New"/>
          <w:sz w:val="24"/>
          <w:szCs w:val="24"/>
        </w:rPr>
      </w:pPr>
    </w:p>
    <w:p w:rsidR="008776EC" w:rsidRPr="00770481" w:rsidRDefault="008776EC" w:rsidP="002917EC">
      <w:pPr>
        <w:spacing w:after="0" w:line="480" w:lineRule="auto"/>
        <w:jc w:val="center"/>
        <w:rPr>
          <w:rFonts w:ascii="Courier New" w:hAnsi="Courier New" w:cs="Courier New"/>
          <w:sz w:val="24"/>
          <w:szCs w:val="24"/>
        </w:rPr>
      </w:pPr>
    </w:p>
    <w:p w:rsidR="00DA105C" w:rsidRPr="00770481" w:rsidRDefault="00DA105C" w:rsidP="002917EC">
      <w:pPr>
        <w:spacing w:after="0" w:line="480" w:lineRule="auto"/>
        <w:jc w:val="center"/>
        <w:rPr>
          <w:rFonts w:ascii="Courier New" w:hAnsi="Courier New" w:cs="Courier New"/>
          <w:sz w:val="24"/>
          <w:szCs w:val="24"/>
        </w:rPr>
      </w:pPr>
      <w:r w:rsidRPr="00770481">
        <w:rPr>
          <w:rFonts w:ascii="Courier New" w:hAnsi="Courier New" w:cs="Courier New"/>
          <w:sz w:val="24"/>
          <w:szCs w:val="24"/>
        </w:rPr>
        <w:t>By</w:t>
      </w:r>
    </w:p>
    <w:p w:rsidR="00DA105C" w:rsidRPr="00770481" w:rsidRDefault="00DA105C" w:rsidP="002917EC">
      <w:pPr>
        <w:spacing w:after="0" w:line="480" w:lineRule="auto"/>
        <w:jc w:val="center"/>
        <w:rPr>
          <w:rFonts w:ascii="Courier New" w:hAnsi="Courier New" w:cs="Courier New"/>
          <w:sz w:val="24"/>
          <w:szCs w:val="24"/>
        </w:rPr>
      </w:pPr>
      <w:r w:rsidRPr="00770481">
        <w:rPr>
          <w:rFonts w:ascii="Courier New" w:hAnsi="Courier New" w:cs="Courier New"/>
          <w:sz w:val="24"/>
          <w:szCs w:val="24"/>
        </w:rPr>
        <w:t>Sala</w:t>
      </w:r>
      <w:r w:rsidR="008777F0" w:rsidRPr="00770481">
        <w:rPr>
          <w:rFonts w:ascii="Courier New" w:hAnsi="Courier New" w:cs="Courier New"/>
          <w:sz w:val="24"/>
          <w:szCs w:val="24"/>
        </w:rPr>
        <w:t>z</w:t>
      </w:r>
      <w:r w:rsidRPr="00770481">
        <w:rPr>
          <w:rFonts w:ascii="Courier New" w:hAnsi="Courier New" w:cs="Courier New"/>
          <w:sz w:val="24"/>
          <w:szCs w:val="24"/>
        </w:rPr>
        <w:t xml:space="preserve">ar, </w:t>
      </w:r>
      <w:proofErr w:type="spellStart"/>
      <w:r w:rsidRPr="00770481">
        <w:rPr>
          <w:rFonts w:ascii="Courier New" w:hAnsi="Courier New" w:cs="Courier New"/>
          <w:sz w:val="24"/>
          <w:szCs w:val="24"/>
        </w:rPr>
        <w:t>Jeza</w:t>
      </w:r>
      <w:proofErr w:type="spellEnd"/>
      <w:r w:rsidRPr="00770481">
        <w:rPr>
          <w:rFonts w:ascii="Courier New" w:hAnsi="Courier New" w:cs="Courier New"/>
          <w:sz w:val="24"/>
          <w:szCs w:val="24"/>
        </w:rPr>
        <w:t xml:space="preserve"> Mae R.</w:t>
      </w:r>
    </w:p>
    <w:p w:rsidR="00DA105C" w:rsidRPr="00770481" w:rsidRDefault="00DA105C" w:rsidP="002917EC">
      <w:pPr>
        <w:spacing w:after="0" w:line="480" w:lineRule="auto"/>
        <w:jc w:val="center"/>
        <w:rPr>
          <w:rFonts w:ascii="Courier New" w:hAnsi="Courier New" w:cs="Courier New"/>
          <w:sz w:val="24"/>
          <w:szCs w:val="24"/>
        </w:rPr>
      </w:pPr>
      <w:proofErr w:type="spellStart"/>
      <w:r w:rsidRPr="00770481">
        <w:rPr>
          <w:rFonts w:ascii="Courier New" w:hAnsi="Courier New" w:cs="Courier New"/>
          <w:sz w:val="24"/>
          <w:szCs w:val="24"/>
        </w:rPr>
        <w:t>Sarigumba</w:t>
      </w:r>
      <w:proofErr w:type="spellEnd"/>
      <w:r w:rsidRPr="00770481">
        <w:rPr>
          <w:rFonts w:ascii="Courier New" w:hAnsi="Courier New" w:cs="Courier New"/>
          <w:sz w:val="24"/>
          <w:szCs w:val="24"/>
        </w:rPr>
        <w:t>, Ron Albert C.</w:t>
      </w:r>
    </w:p>
    <w:p w:rsidR="008776EC" w:rsidRPr="00770481" w:rsidRDefault="00DA105C" w:rsidP="002917EC">
      <w:pPr>
        <w:spacing w:after="0" w:line="480" w:lineRule="auto"/>
        <w:jc w:val="center"/>
        <w:rPr>
          <w:rFonts w:ascii="Courier New" w:hAnsi="Courier New" w:cs="Courier New"/>
          <w:sz w:val="24"/>
          <w:szCs w:val="24"/>
        </w:rPr>
      </w:pPr>
      <w:r w:rsidRPr="00770481">
        <w:rPr>
          <w:rFonts w:ascii="Courier New" w:hAnsi="Courier New" w:cs="Courier New"/>
          <w:sz w:val="24"/>
          <w:szCs w:val="24"/>
        </w:rPr>
        <w:t xml:space="preserve">Tutor, John </w:t>
      </w:r>
      <w:proofErr w:type="spellStart"/>
      <w:r w:rsidRPr="00770481">
        <w:rPr>
          <w:rFonts w:ascii="Courier New" w:hAnsi="Courier New" w:cs="Courier New"/>
          <w:sz w:val="24"/>
          <w:szCs w:val="24"/>
        </w:rPr>
        <w:t>Mhico</w:t>
      </w:r>
      <w:proofErr w:type="spellEnd"/>
    </w:p>
    <w:p w:rsidR="008776EC" w:rsidRPr="00770481" w:rsidRDefault="008776EC" w:rsidP="002917EC">
      <w:pPr>
        <w:spacing w:after="0" w:line="480" w:lineRule="auto"/>
        <w:jc w:val="center"/>
        <w:rPr>
          <w:rFonts w:ascii="Courier New" w:hAnsi="Courier New" w:cs="Courier New"/>
          <w:sz w:val="24"/>
          <w:szCs w:val="24"/>
        </w:rPr>
      </w:pPr>
    </w:p>
    <w:p w:rsidR="008776EC" w:rsidRPr="00770481" w:rsidRDefault="008776EC" w:rsidP="002917EC">
      <w:pPr>
        <w:spacing w:after="0" w:line="480" w:lineRule="auto"/>
        <w:jc w:val="center"/>
        <w:rPr>
          <w:rFonts w:ascii="Courier New" w:hAnsi="Courier New" w:cs="Courier New"/>
          <w:sz w:val="24"/>
          <w:szCs w:val="24"/>
        </w:rPr>
      </w:pPr>
    </w:p>
    <w:p w:rsidR="008776EC" w:rsidRPr="00770481" w:rsidRDefault="008776EC" w:rsidP="002917EC">
      <w:pPr>
        <w:spacing w:after="0" w:line="480" w:lineRule="auto"/>
        <w:jc w:val="center"/>
        <w:rPr>
          <w:rFonts w:ascii="Courier New" w:hAnsi="Courier New" w:cs="Courier New"/>
          <w:sz w:val="24"/>
          <w:szCs w:val="24"/>
        </w:rPr>
      </w:pPr>
    </w:p>
    <w:p w:rsidR="00F47F8B" w:rsidRPr="00770481" w:rsidRDefault="00AC353B" w:rsidP="002917EC">
      <w:pPr>
        <w:spacing w:after="0" w:line="480" w:lineRule="auto"/>
        <w:jc w:val="center"/>
        <w:rPr>
          <w:rFonts w:ascii="Courier New" w:hAnsi="Courier New" w:cs="Courier New"/>
          <w:sz w:val="24"/>
          <w:szCs w:val="24"/>
        </w:rPr>
      </w:pPr>
      <w:r w:rsidRPr="00770481">
        <w:rPr>
          <w:rFonts w:ascii="Courier New" w:hAnsi="Courier New" w:cs="Courier New"/>
          <w:noProof/>
          <w:sz w:val="24"/>
          <w:szCs w:val="24"/>
          <w14:ligatures w14:val="none"/>
        </w:rPr>
        <w:drawing>
          <wp:anchor distT="0" distB="0" distL="114300" distR="114300" simplePos="0" relativeHeight="251662336" behindDoc="0" locked="0" layoutInCell="1" allowOverlap="1" wp14:anchorId="58A84832">
            <wp:simplePos x="0" y="0"/>
            <wp:positionH relativeFrom="column">
              <wp:posOffset>463550</wp:posOffset>
            </wp:positionH>
            <wp:positionV relativeFrom="paragraph">
              <wp:posOffset>149827615</wp:posOffset>
            </wp:positionV>
            <wp:extent cx="1828800" cy="3613150"/>
            <wp:effectExtent l="0" t="0" r="0" b="63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3268" t="1032" r="2610" b="1085"/>
                    <a:stretch/>
                  </pic:blipFill>
                  <pic:spPr bwMode="auto">
                    <a:xfrm>
                      <a:off x="0" y="0"/>
                      <a:ext cx="1828800" cy="3613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6A8F" w:rsidRPr="00770481">
        <w:rPr>
          <w:rFonts w:ascii="Courier New" w:hAnsi="Courier New" w:cs="Courier New"/>
          <w:sz w:val="24"/>
          <w:szCs w:val="24"/>
        </w:rPr>
        <w:t>December</w:t>
      </w:r>
      <w:r w:rsidR="00512802" w:rsidRPr="00770481">
        <w:rPr>
          <w:rFonts w:ascii="Courier New" w:hAnsi="Courier New" w:cs="Courier New"/>
          <w:sz w:val="24"/>
          <w:szCs w:val="24"/>
        </w:rPr>
        <w:t xml:space="preserve"> 2023</w:t>
      </w:r>
    </w:p>
    <w:p w:rsidR="00BB7384" w:rsidRPr="00770481" w:rsidRDefault="00BB7384" w:rsidP="00BB7384">
      <w:pPr>
        <w:spacing w:after="0" w:line="480" w:lineRule="auto"/>
        <w:jc w:val="center"/>
        <w:rPr>
          <w:rFonts w:ascii="Courier New" w:hAnsi="Courier New" w:cs="Courier New"/>
          <w:b/>
          <w:sz w:val="24"/>
          <w:szCs w:val="24"/>
        </w:rPr>
      </w:pPr>
      <w:r w:rsidRPr="00770481">
        <w:rPr>
          <w:rFonts w:ascii="Courier New" w:hAnsi="Courier New" w:cs="Courier New"/>
          <w:noProof/>
          <w:sz w:val="24"/>
          <w:szCs w:val="24"/>
        </w:rPr>
        <w:lastRenderedPageBreak/>
        <w:drawing>
          <wp:anchor distT="0" distB="0" distL="114300" distR="114300" simplePos="0" relativeHeight="251675648" behindDoc="0" locked="0" layoutInCell="1" hidden="0" allowOverlap="1" wp14:anchorId="1A6AC7C7" wp14:editId="0D7ED8CA">
            <wp:simplePos x="0" y="0"/>
            <wp:positionH relativeFrom="column">
              <wp:posOffset>4406900</wp:posOffset>
            </wp:positionH>
            <wp:positionV relativeFrom="paragraph">
              <wp:posOffset>94615</wp:posOffset>
            </wp:positionV>
            <wp:extent cx="914400" cy="914400"/>
            <wp:effectExtent l="0" t="0" r="0" b="0"/>
            <wp:wrapNone/>
            <wp:docPr id="33" name="image2.png" descr="C:\Users\Charl Sumayod\Downloads\Computer Studies.png"/>
            <wp:cNvGraphicFramePr/>
            <a:graphic xmlns:a="http://schemas.openxmlformats.org/drawingml/2006/main">
              <a:graphicData uri="http://schemas.openxmlformats.org/drawingml/2006/picture">
                <pic:pic xmlns:pic="http://schemas.openxmlformats.org/drawingml/2006/picture">
                  <pic:nvPicPr>
                    <pic:cNvPr id="0" name="image2.png" descr="C:\Users\Charl Sumayod\Downloads\Computer Studies.png"/>
                    <pic:cNvPicPr preferRelativeResize="0"/>
                  </pic:nvPicPr>
                  <pic:blipFill>
                    <a:blip r:embed="rId8"/>
                    <a:srcRect/>
                    <a:stretch>
                      <a:fillRect/>
                    </a:stretch>
                  </pic:blipFill>
                  <pic:spPr>
                    <a:xfrm>
                      <a:off x="0" y="0"/>
                      <a:ext cx="914400" cy="914400"/>
                    </a:xfrm>
                    <a:prstGeom prst="rect">
                      <a:avLst/>
                    </a:prstGeom>
                    <a:ln/>
                  </pic:spPr>
                </pic:pic>
              </a:graphicData>
            </a:graphic>
            <wp14:sizeRelH relativeFrom="margin">
              <wp14:pctWidth>0</wp14:pctWidth>
            </wp14:sizeRelH>
            <wp14:sizeRelV relativeFrom="margin">
              <wp14:pctHeight>0</wp14:pctHeight>
            </wp14:sizeRelV>
          </wp:anchor>
        </w:drawing>
      </w:r>
      <w:r w:rsidRPr="00770481">
        <w:rPr>
          <w:rFonts w:ascii="Courier New" w:hAnsi="Courier New" w:cs="Courier New"/>
          <w:noProof/>
          <w:sz w:val="24"/>
          <w:szCs w:val="24"/>
        </w:rPr>
        <w:drawing>
          <wp:anchor distT="0" distB="0" distL="114300" distR="114300" simplePos="0" relativeHeight="251676672" behindDoc="0" locked="0" layoutInCell="1" hidden="0" allowOverlap="1" wp14:anchorId="564F7966" wp14:editId="41F12ADA">
            <wp:simplePos x="0" y="0"/>
            <wp:positionH relativeFrom="column">
              <wp:posOffset>6350</wp:posOffset>
            </wp:positionH>
            <wp:positionV relativeFrom="paragraph">
              <wp:posOffset>62230</wp:posOffset>
            </wp:positionV>
            <wp:extent cx="1022350" cy="1022350"/>
            <wp:effectExtent l="0" t="0" r="0" b="0"/>
            <wp:wrapNone/>
            <wp:docPr id="32" name="image1.png" descr="D:\Users\Charl Sumayod\Documents\2020-2022 Files\FSUU Logo.png"/>
            <wp:cNvGraphicFramePr/>
            <a:graphic xmlns:a="http://schemas.openxmlformats.org/drawingml/2006/main">
              <a:graphicData uri="http://schemas.openxmlformats.org/drawingml/2006/picture">
                <pic:pic xmlns:pic="http://schemas.openxmlformats.org/drawingml/2006/picture">
                  <pic:nvPicPr>
                    <pic:cNvPr id="0" name="image1.png" descr="D:\Users\Charl Sumayod\Documents\2020-2022 Files\FSUU Logo.png"/>
                    <pic:cNvPicPr preferRelativeResize="0"/>
                  </pic:nvPicPr>
                  <pic:blipFill>
                    <a:blip r:embed="rId9"/>
                    <a:srcRect/>
                    <a:stretch>
                      <a:fillRect/>
                    </a:stretch>
                  </pic:blipFill>
                  <pic:spPr>
                    <a:xfrm>
                      <a:off x="0" y="0"/>
                      <a:ext cx="1022350" cy="1022350"/>
                    </a:xfrm>
                    <a:prstGeom prst="rect">
                      <a:avLst/>
                    </a:prstGeom>
                    <a:ln/>
                  </pic:spPr>
                </pic:pic>
              </a:graphicData>
            </a:graphic>
            <wp14:sizeRelH relativeFrom="margin">
              <wp14:pctWidth>0</wp14:pctWidth>
            </wp14:sizeRelH>
            <wp14:sizeRelV relativeFrom="margin">
              <wp14:pctHeight>0</wp14:pctHeight>
            </wp14:sizeRelV>
          </wp:anchor>
        </w:drawing>
      </w:r>
      <w:r w:rsidRPr="00770481">
        <w:rPr>
          <w:rFonts w:ascii="Courier New" w:hAnsi="Courier New" w:cs="Courier New"/>
          <w:b/>
          <w:sz w:val="24"/>
          <w:szCs w:val="24"/>
        </w:rPr>
        <w:t>APPROVAL SHEET</w:t>
      </w:r>
    </w:p>
    <w:p w:rsidR="00BB7384" w:rsidRPr="00770481" w:rsidRDefault="00BB7384" w:rsidP="00BB7384">
      <w:pPr>
        <w:spacing w:after="0" w:line="480" w:lineRule="auto"/>
        <w:jc w:val="center"/>
        <w:rPr>
          <w:rFonts w:ascii="Courier New" w:hAnsi="Courier New" w:cs="Courier New"/>
          <w:b/>
          <w:sz w:val="24"/>
          <w:szCs w:val="24"/>
        </w:rPr>
      </w:pPr>
    </w:p>
    <w:p w:rsidR="00BB7384" w:rsidRPr="00770481" w:rsidRDefault="00BB7384" w:rsidP="00BB7384">
      <w:pPr>
        <w:spacing w:after="0" w:line="480" w:lineRule="auto"/>
        <w:jc w:val="center"/>
        <w:rPr>
          <w:rFonts w:ascii="Courier New" w:hAnsi="Courier New" w:cs="Courier New"/>
          <w:b/>
          <w:sz w:val="24"/>
          <w:szCs w:val="24"/>
        </w:rPr>
      </w:pPr>
    </w:p>
    <w:p w:rsidR="00BB7384" w:rsidRPr="00770481" w:rsidRDefault="00BB7384" w:rsidP="00BB7384">
      <w:pPr>
        <w:spacing w:after="0" w:line="480" w:lineRule="auto"/>
        <w:jc w:val="center"/>
        <w:rPr>
          <w:rFonts w:ascii="Courier New" w:hAnsi="Courier New" w:cs="Courier New"/>
          <w:b/>
          <w:sz w:val="24"/>
          <w:szCs w:val="24"/>
        </w:rPr>
      </w:pPr>
    </w:p>
    <w:p w:rsidR="00BB7384" w:rsidRPr="00770481" w:rsidRDefault="00BB7384" w:rsidP="00BB7384">
      <w:pPr>
        <w:spacing w:after="0" w:line="480" w:lineRule="auto"/>
        <w:jc w:val="both"/>
        <w:rPr>
          <w:rFonts w:ascii="Courier New" w:hAnsi="Courier New" w:cs="Courier New"/>
          <w:sz w:val="24"/>
          <w:szCs w:val="24"/>
        </w:rPr>
      </w:pPr>
      <w:r w:rsidRPr="00770481">
        <w:rPr>
          <w:rFonts w:ascii="Courier New" w:hAnsi="Courier New" w:cs="Courier New"/>
          <w:b/>
          <w:sz w:val="24"/>
          <w:szCs w:val="24"/>
        </w:rPr>
        <w:tab/>
      </w:r>
      <w:r w:rsidRPr="00770481">
        <w:rPr>
          <w:rFonts w:ascii="Courier New" w:hAnsi="Courier New" w:cs="Courier New"/>
          <w:sz w:val="24"/>
          <w:szCs w:val="24"/>
        </w:rPr>
        <w:t>The Capstone Project attached here entitled “</w:t>
      </w:r>
      <w:proofErr w:type="spellStart"/>
      <w:r w:rsidR="009B59DD">
        <w:rPr>
          <w:rFonts w:ascii="Courier New" w:hAnsi="Courier New" w:cs="Courier New"/>
          <w:b/>
          <w:bCs/>
          <w:sz w:val="24"/>
          <w:szCs w:val="24"/>
        </w:rPr>
        <w:t>Larga</w:t>
      </w:r>
      <w:proofErr w:type="spellEnd"/>
      <w:r w:rsidRPr="00770481">
        <w:rPr>
          <w:rFonts w:ascii="Courier New" w:hAnsi="Courier New" w:cs="Courier New"/>
          <w:b/>
          <w:sz w:val="24"/>
          <w:szCs w:val="24"/>
        </w:rPr>
        <w:t xml:space="preserve">: A Mobile Application Enhancing Motorcycle Transportation Services for Efficient Travel in Butuan City” </w:t>
      </w:r>
      <w:r w:rsidRPr="00770481">
        <w:rPr>
          <w:rFonts w:ascii="Courier New" w:hAnsi="Courier New" w:cs="Courier New"/>
          <w:sz w:val="24"/>
          <w:szCs w:val="24"/>
        </w:rPr>
        <w:t>prepared and submitted by SALAZAR, JEZA MAE R.; SARIGUMBA, RON ALBERT C.; TUTOR, JOHN MHICO in partial fulfillment for the degree of Bachelor of Science in Information Technology is hereby recommended for approval.</w:t>
      </w:r>
    </w:p>
    <w:p w:rsidR="00BB7384" w:rsidRPr="00770481" w:rsidRDefault="00BB7384" w:rsidP="00BB7384">
      <w:pPr>
        <w:spacing w:after="0" w:line="480" w:lineRule="auto"/>
        <w:jc w:val="both"/>
        <w:rPr>
          <w:rFonts w:ascii="Courier New" w:hAnsi="Courier New" w:cs="Courier New"/>
          <w:sz w:val="24"/>
          <w:szCs w:val="24"/>
        </w:rPr>
      </w:pPr>
    </w:p>
    <w:p w:rsidR="00BB7384" w:rsidRPr="00770481" w:rsidRDefault="0082206A" w:rsidP="00BB7384">
      <w:pPr>
        <w:spacing w:after="0" w:line="240" w:lineRule="auto"/>
        <w:jc w:val="center"/>
        <w:rPr>
          <w:rFonts w:ascii="Courier New" w:hAnsi="Courier New" w:cs="Courier New"/>
          <w:sz w:val="24"/>
          <w:szCs w:val="24"/>
          <w:u w:val="single"/>
        </w:rPr>
      </w:pPr>
      <w:r>
        <w:rPr>
          <w:rFonts w:ascii="Courier New" w:hAnsi="Courier New" w:cs="Courier New"/>
          <w:sz w:val="24"/>
          <w:szCs w:val="24"/>
          <w:u w:val="single"/>
        </w:rPr>
        <w:t xml:space="preserve">Mr. Dominic R. </w:t>
      </w:r>
      <w:proofErr w:type="spellStart"/>
      <w:r>
        <w:rPr>
          <w:rFonts w:ascii="Courier New" w:hAnsi="Courier New" w:cs="Courier New"/>
          <w:sz w:val="24"/>
          <w:szCs w:val="24"/>
          <w:u w:val="single"/>
        </w:rPr>
        <w:t>Guiritan</w:t>
      </w:r>
      <w:proofErr w:type="spellEnd"/>
    </w:p>
    <w:p w:rsidR="00BB7384" w:rsidRPr="00770481" w:rsidRDefault="00BB7384" w:rsidP="00BB7384">
      <w:pPr>
        <w:spacing w:after="0" w:line="240" w:lineRule="auto"/>
        <w:jc w:val="center"/>
        <w:rPr>
          <w:rFonts w:ascii="Courier New" w:hAnsi="Courier New" w:cs="Courier New"/>
          <w:sz w:val="24"/>
          <w:szCs w:val="24"/>
        </w:rPr>
      </w:pPr>
      <w:r w:rsidRPr="00770481">
        <w:rPr>
          <w:rFonts w:ascii="Courier New" w:hAnsi="Courier New" w:cs="Courier New"/>
          <w:sz w:val="24"/>
          <w:szCs w:val="24"/>
        </w:rPr>
        <w:t>Panelist</w:t>
      </w:r>
    </w:p>
    <w:p w:rsidR="00BB7384" w:rsidRPr="00770481" w:rsidRDefault="00BB7384" w:rsidP="00BB7384">
      <w:pPr>
        <w:spacing w:after="0" w:line="240" w:lineRule="auto"/>
        <w:jc w:val="both"/>
        <w:rPr>
          <w:rFonts w:ascii="Courier New" w:hAnsi="Courier New" w:cs="Courier New"/>
          <w:sz w:val="24"/>
          <w:szCs w:val="24"/>
        </w:rPr>
      </w:pPr>
    </w:p>
    <w:p w:rsidR="00BB7384" w:rsidRPr="00770481" w:rsidRDefault="00BB7384" w:rsidP="00BB7384">
      <w:pPr>
        <w:spacing w:after="0" w:line="240" w:lineRule="auto"/>
        <w:jc w:val="center"/>
        <w:rPr>
          <w:rFonts w:ascii="Courier New" w:hAnsi="Courier New" w:cs="Courier New"/>
          <w:sz w:val="24"/>
          <w:szCs w:val="24"/>
          <w:u w:val="single"/>
        </w:rPr>
      </w:pPr>
      <w:r w:rsidRPr="00770481">
        <w:rPr>
          <w:rFonts w:ascii="Courier New" w:hAnsi="Courier New" w:cs="Courier New"/>
          <w:sz w:val="24"/>
          <w:szCs w:val="24"/>
          <w:u w:val="single"/>
        </w:rPr>
        <w:t>(Name of Panelist)</w:t>
      </w:r>
      <w:r w:rsidRPr="00770481">
        <w:rPr>
          <w:rFonts w:ascii="Courier New" w:hAnsi="Courier New" w:cs="Courier New"/>
          <w:sz w:val="24"/>
          <w:szCs w:val="24"/>
          <w:u w:val="single"/>
        </w:rPr>
        <w:tab/>
      </w:r>
      <w:r w:rsidRPr="00770481">
        <w:rPr>
          <w:rFonts w:ascii="Courier New" w:hAnsi="Courier New" w:cs="Courier New"/>
          <w:sz w:val="24"/>
          <w:szCs w:val="24"/>
        </w:rPr>
        <w:tab/>
      </w:r>
      <w:r w:rsidRPr="00770481">
        <w:rPr>
          <w:rFonts w:ascii="Courier New" w:hAnsi="Courier New" w:cs="Courier New"/>
          <w:sz w:val="24"/>
          <w:szCs w:val="24"/>
        </w:rPr>
        <w:tab/>
      </w:r>
      <w:r w:rsidRPr="00770481">
        <w:rPr>
          <w:rFonts w:ascii="Courier New" w:hAnsi="Courier New" w:cs="Courier New"/>
          <w:sz w:val="24"/>
          <w:szCs w:val="24"/>
        </w:rPr>
        <w:tab/>
      </w:r>
      <w:r w:rsidRPr="00770481">
        <w:rPr>
          <w:rFonts w:ascii="Courier New" w:hAnsi="Courier New" w:cs="Courier New"/>
          <w:sz w:val="24"/>
          <w:szCs w:val="24"/>
        </w:rPr>
        <w:tab/>
      </w:r>
      <w:r w:rsidRPr="00770481">
        <w:rPr>
          <w:rFonts w:ascii="Courier New" w:hAnsi="Courier New" w:cs="Courier New"/>
          <w:sz w:val="24"/>
          <w:szCs w:val="24"/>
          <w:u w:val="single"/>
        </w:rPr>
        <w:t>(Name of Panelist)</w:t>
      </w:r>
    </w:p>
    <w:p w:rsidR="00BB7384" w:rsidRPr="00770481" w:rsidRDefault="00BB7384" w:rsidP="00BB7384">
      <w:pPr>
        <w:spacing w:after="0" w:line="240" w:lineRule="auto"/>
        <w:jc w:val="center"/>
        <w:rPr>
          <w:rFonts w:ascii="Courier New" w:hAnsi="Courier New" w:cs="Courier New"/>
          <w:sz w:val="24"/>
          <w:szCs w:val="24"/>
        </w:rPr>
      </w:pPr>
      <w:r w:rsidRPr="00770481">
        <w:rPr>
          <w:rFonts w:ascii="Courier New" w:hAnsi="Courier New" w:cs="Courier New"/>
          <w:sz w:val="24"/>
          <w:szCs w:val="24"/>
        </w:rPr>
        <w:t>Panelist</w:t>
      </w:r>
      <w:r w:rsidRPr="00770481">
        <w:rPr>
          <w:rFonts w:ascii="Courier New" w:hAnsi="Courier New" w:cs="Courier New"/>
          <w:sz w:val="24"/>
          <w:szCs w:val="24"/>
        </w:rPr>
        <w:tab/>
      </w:r>
      <w:r w:rsidRPr="00770481">
        <w:rPr>
          <w:rFonts w:ascii="Courier New" w:hAnsi="Courier New" w:cs="Courier New"/>
          <w:sz w:val="24"/>
          <w:szCs w:val="24"/>
        </w:rPr>
        <w:tab/>
      </w:r>
      <w:r w:rsidRPr="00770481">
        <w:rPr>
          <w:rFonts w:ascii="Courier New" w:hAnsi="Courier New" w:cs="Courier New"/>
          <w:sz w:val="24"/>
          <w:szCs w:val="24"/>
        </w:rPr>
        <w:tab/>
      </w:r>
      <w:r w:rsidRPr="00770481">
        <w:rPr>
          <w:rFonts w:ascii="Courier New" w:hAnsi="Courier New" w:cs="Courier New"/>
          <w:sz w:val="24"/>
          <w:szCs w:val="24"/>
        </w:rPr>
        <w:tab/>
      </w:r>
      <w:r w:rsidRPr="00770481">
        <w:rPr>
          <w:rFonts w:ascii="Courier New" w:hAnsi="Courier New" w:cs="Courier New"/>
          <w:sz w:val="24"/>
          <w:szCs w:val="24"/>
        </w:rPr>
        <w:tab/>
      </w:r>
      <w:r w:rsidRPr="00770481">
        <w:rPr>
          <w:rFonts w:ascii="Courier New" w:hAnsi="Courier New" w:cs="Courier New"/>
          <w:sz w:val="24"/>
          <w:szCs w:val="24"/>
        </w:rPr>
        <w:tab/>
      </w:r>
      <w:r w:rsidRPr="00770481">
        <w:rPr>
          <w:rFonts w:ascii="Courier New" w:hAnsi="Courier New" w:cs="Courier New"/>
          <w:sz w:val="24"/>
          <w:szCs w:val="24"/>
        </w:rPr>
        <w:tab/>
      </w:r>
      <w:proofErr w:type="spellStart"/>
      <w:r w:rsidRPr="00770481">
        <w:rPr>
          <w:rFonts w:ascii="Courier New" w:hAnsi="Courier New" w:cs="Courier New"/>
          <w:sz w:val="24"/>
          <w:szCs w:val="24"/>
        </w:rPr>
        <w:t>Panelist</w:t>
      </w:r>
      <w:proofErr w:type="spellEnd"/>
    </w:p>
    <w:p w:rsidR="00BB7384" w:rsidRPr="00770481" w:rsidRDefault="00BB7384" w:rsidP="00BB7384">
      <w:pPr>
        <w:spacing w:after="0" w:line="480" w:lineRule="auto"/>
        <w:jc w:val="both"/>
        <w:rPr>
          <w:rFonts w:ascii="Courier New" w:hAnsi="Courier New" w:cs="Courier New"/>
          <w:sz w:val="24"/>
          <w:szCs w:val="24"/>
        </w:rPr>
      </w:pPr>
    </w:p>
    <w:p w:rsidR="00BB7384" w:rsidRPr="00770481" w:rsidRDefault="00BB7384" w:rsidP="00BB7384">
      <w:pPr>
        <w:spacing w:after="0" w:line="240" w:lineRule="auto"/>
        <w:jc w:val="center"/>
        <w:rPr>
          <w:rFonts w:ascii="Courier New" w:hAnsi="Courier New" w:cs="Courier New"/>
          <w:sz w:val="24"/>
          <w:szCs w:val="24"/>
          <w:u w:val="single"/>
        </w:rPr>
      </w:pPr>
      <w:r w:rsidRPr="00770481">
        <w:rPr>
          <w:rFonts w:ascii="Courier New" w:hAnsi="Courier New" w:cs="Courier New"/>
          <w:sz w:val="24"/>
          <w:szCs w:val="24"/>
          <w:u w:val="single"/>
        </w:rPr>
        <w:t xml:space="preserve">Mr. </w:t>
      </w:r>
      <w:proofErr w:type="spellStart"/>
      <w:r w:rsidRPr="00770481">
        <w:rPr>
          <w:rFonts w:ascii="Courier New" w:hAnsi="Courier New" w:cs="Courier New"/>
          <w:sz w:val="24"/>
          <w:szCs w:val="24"/>
          <w:u w:val="single"/>
        </w:rPr>
        <w:t>Melquizedek</w:t>
      </w:r>
      <w:proofErr w:type="spellEnd"/>
      <w:r w:rsidRPr="00770481">
        <w:rPr>
          <w:rFonts w:ascii="Courier New" w:hAnsi="Courier New" w:cs="Courier New"/>
          <w:sz w:val="24"/>
          <w:szCs w:val="24"/>
          <w:u w:val="single"/>
        </w:rPr>
        <w:t xml:space="preserve"> G. </w:t>
      </w:r>
      <w:proofErr w:type="spellStart"/>
      <w:r w:rsidRPr="00770481">
        <w:rPr>
          <w:rFonts w:ascii="Courier New" w:hAnsi="Courier New" w:cs="Courier New"/>
          <w:sz w:val="24"/>
          <w:szCs w:val="24"/>
          <w:u w:val="single"/>
        </w:rPr>
        <w:t>Borbon</w:t>
      </w:r>
      <w:proofErr w:type="spellEnd"/>
      <w:r w:rsidRPr="00770481">
        <w:rPr>
          <w:rFonts w:ascii="Courier New" w:hAnsi="Courier New" w:cs="Courier New"/>
          <w:sz w:val="24"/>
          <w:szCs w:val="24"/>
          <w:u w:val="single"/>
        </w:rPr>
        <w:t>, MSCS</w:t>
      </w:r>
    </w:p>
    <w:p w:rsidR="00BB7384" w:rsidRPr="00770481" w:rsidRDefault="00BB7384" w:rsidP="00BB7384">
      <w:pPr>
        <w:spacing w:after="0" w:line="240" w:lineRule="auto"/>
        <w:jc w:val="center"/>
        <w:rPr>
          <w:rFonts w:ascii="Courier New" w:hAnsi="Courier New" w:cs="Courier New"/>
          <w:sz w:val="24"/>
          <w:szCs w:val="24"/>
          <w:u w:val="single"/>
        </w:rPr>
      </w:pPr>
      <w:r w:rsidRPr="00770481">
        <w:rPr>
          <w:rFonts w:ascii="Courier New" w:hAnsi="Courier New" w:cs="Courier New"/>
          <w:sz w:val="24"/>
          <w:szCs w:val="24"/>
          <w:u w:val="single"/>
        </w:rPr>
        <w:t>Adviser</w:t>
      </w:r>
    </w:p>
    <w:p w:rsidR="00BB7384" w:rsidRPr="00770481" w:rsidRDefault="00BB7384" w:rsidP="00BB7384">
      <w:pPr>
        <w:spacing w:after="0" w:line="480" w:lineRule="auto"/>
        <w:jc w:val="both"/>
        <w:rPr>
          <w:rFonts w:ascii="Courier New" w:hAnsi="Courier New" w:cs="Courier New"/>
          <w:sz w:val="24"/>
          <w:szCs w:val="24"/>
        </w:rPr>
      </w:pPr>
    </w:p>
    <w:p w:rsidR="00BB7384" w:rsidRPr="00770481" w:rsidRDefault="00BB7384" w:rsidP="00BB7384">
      <w:pPr>
        <w:spacing w:after="0" w:line="480" w:lineRule="auto"/>
        <w:jc w:val="both"/>
        <w:rPr>
          <w:rFonts w:ascii="Courier New" w:hAnsi="Courier New" w:cs="Courier New"/>
          <w:sz w:val="24"/>
          <w:szCs w:val="24"/>
        </w:rPr>
      </w:pPr>
      <w:r w:rsidRPr="00770481">
        <w:rPr>
          <w:rFonts w:ascii="Courier New" w:hAnsi="Courier New" w:cs="Courier New"/>
          <w:sz w:val="24"/>
          <w:szCs w:val="24"/>
        </w:rPr>
        <w:tab/>
        <w:t>This Capstone Project is approved in partial fulfillment on the degree of Bachelor of Science in Information Technology</w:t>
      </w:r>
    </w:p>
    <w:p w:rsidR="00BB7384" w:rsidRPr="00770481" w:rsidRDefault="00BB7384" w:rsidP="00BB7384">
      <w:pPr>
        <w:spacing w:after="0" w:line="480" w:lineRule="auto"/>
        <w:jc w:val="both"/>
        <w:rPr>
          <w:rFonts w:ascii="Courier New" w:hAnsi="Courier New" w:cs="Courier New"/>
          <w:sz w:val="24"/>
          <w:szCs w:val="24"/>
        </w:rPr>
      </w:pPr>
    </w:p>
    <w:p w:rsidR="00BB7384" w:rsidRPr="00770481" w:rsidRDefault="00BB7384" w:rsidP="00BB7384">
      <w:pPr>
        <w:spacing w:after="0" w:line="240" w:lineRule="auto"/>
        <w:jc w:val="center"/>
        <w:rPr>
          <w:rFonts w:ascii="Courier New" w:hAnsi="Courier New" w:cs="Courier New"/>
          <w:sz w:val="24"/>
          <w:szCs w:val="24"/>
          <w:u w:val="single"/>
        </w:rPr>
      </w:pPr>
      <w:r w:rsidRPr="00770481">
        <w:rPr>
          <w:rFonts w:ascii="Courier New" w:hAnsi="Courier New" w:cs="Courier New"/>
          <w:sz w:val="24"/>
          <w:szCs w:val="24"/>
          <w:u w:val="single"/>
        </w:rPr>
        <w:t xml:space="preserve">Mr. </w:t>
      </w:r>
      <w:proofErr w:type="spellStart"/>
      <w:r w:rsidRPr="00770481">
        <w:rPr>
          <w:rFonts w:ascii="Courier New" w:hAnsi="Courier New" w:cs="Courier New"/>
          <w:sz w:val="24"/>
          <w:szCs w:val="24"/>
          <w:u w:val="single"/>
        </w:rPr>
        <w:t>Lamberto</w:t>
      </w:r>
      <w:proofErr w:type="spellEnd"/>
      <w:r w:rsidRPr="00770481">
        <w:rPr>
          <w:rFonts w:ascii="Courier New" w:hAnsi="Courier New" w:cs="Courier New"/>
          <w:sz w:val="24"/>
          <w:szCs w:val="24"/>
          <w:u w:val="single"/>
        </w:rPr>
        <w:t xml:space="preserve"> C. </w:t>
      </w:r>
      <w:proofErr w:type="spellStart"/>
      <w:r w:rsidRPr="00770481">
        <w:rPr>
          <w:rFonts w:ascii="Courier New" w:hAnsi="Courier New" w:cs="Courier New"/>
          <w:sz w:val="24"/>
          <w:szCs w:val="24"/>
          <w:u w:val="single"/>
        </w:rPr>
        <w:t>Boligor</w:t>
      </w:r>
      <w:proofErr w:type="spellEnd"/>
      <w:r w:rsidRPr="00770481">
        <w:rPr>
          <w:rFonts w:ascii="Courier New" w:hAnsi="Courier New" w:cs="Courier New"/>
          <w:sz w:val="24"/>
          <w:szCs w:val="24"/>
          <w:u w:val="single"/>
        </w:rPr>
        <w:t>, MSIT</w:t>
      </w:r>
    </w:p>
    <w:p w:rsidR="00BB7384" w:rsidRPr="00770481" w:rsidRDefault="00BB7384" w:rsidP="00BB7384">
      <w:pPr>
        <w:spacing w:after="0" w:line="240" w:lineRule="auto"/>
        <w:jc w:val="center"/>
        <w:rPr>
          <w:rFonts w:ascii="Courier New" w:hAnsi="Courier New" w:cs="Courier New"/>
          <w:sz w:val="24"/>
          <w:szCs w:val="24"/>
        </w:rPr>
      </w:pPr>
      <w:r w:rsidRPr="00770481">
        <w:rPr>
          <w:rFonts w:ascii="Courier New" w:hAnsi="Courier New" w:cs="Courier New"/>
          <w:sz w:val="24"/>
          <w:szCs w:val="24"/>
        </w:rPr>
        <w:t>Dean</w:t>
      </w:r>
    </w:p>
    <w:p w:rsidR="00BB7384" w:rsidRPr="00770481" w:rsidRDefault="00BB7384" w:rsidP="00BB7384">
      <w:pPr>
        <w:pStyle w:val="Subtitle"/>
        <w:jc w:val="center"/>
        <w:rPr>
          <w:rFonts w:ascii="Courier New" w:hAnsi="Courier New" w:cs="Courier New"/>
          <w:b/>
          <w:color w:val="auto"/>
          <w:sz w:val="24"/>
          <w:szCs w:val="24"/>
        </w:rPr>
      </w:pPr>
      <w:r w:rsidRPr="00770481">
        <w:rPr>
          <w:rFonts w:ascii="Courier New" w:hAnsi="Courier New" w:cs="Courier New"/>
          <w:b/>
          <w:color w:val="auto"/>
          <w:sz w:val="24"/>
          <w:szCs w:val="24"/>
        </w:rPr>
        <w:lastRenderedPageBreak/>
        <w:t>EXECUTIVE SUMMARY</w:t>
      </w:r>
    </w:p>
    <w:p w:rsidR="00BB7384" w:rsidRPr="00770481" w:rsidRDefault="00BB7384" w:rsidP="00BB7384">
      <w:pPr>
        <w:jc w:val="both"/>
        <w:rPr>
          <w:rFonts w:ascii="Courier New" w:hAnsi="Courier New" w:cs="Courier New"/>
          <w:sz w:val="24"/>
        </w:rPr>
      </w:pPr>
    </w:p>
    <w:p w:rsidR="00BB7384" w:rsidRPr="00770481" w:rsidRDefault="00BB7384" w:rsidP="00BB7384">
      <w:pPr>
        <w:spacing w:line="480" w:lineRule="auto"/>
        <w:jc w:val="both"/>
        <w:rPr>
          <w:rFonts w:ascii="Courier New" w:hAnsi="Courier New" w:cs="Courier New"/>
          <w:sz w:val="24"/>
        </w:rPr>
      </w:pPr>
      <w:r w:rsidRPr="00770481">
        <w:rPr>
          <w:rFonts w:ascii="Courier New" w:hAnsi="Courier New" w:cs="Courier New"/>
          <w:sz w:val="24"/>
        </w:rPr>
        <w:tab/>
        <w:t>Public transportation is essential for those who lack personal vehicles, as it is the only means to reach their desired destinations efficiently and affordably. It provides accessibility, saves time, reduces environmental impact, and fosters community connection. This study is about developing a ride-hailing mobile application also, determining the insights of respondents about the existing public transportation system in Butuan City.</w:t>
      </w:r>
    </w:p>
    <w:p w:rsidR="00BB7384" w:rsidRPr="00770481" w:rsidRDefault="00BB7384" w:rsidP="00BB7384">
      <w:pPr>
        <w:spacing w:line="480" w:lineRule="auto"/>
        <w:jc w:val="both"/>
        <w:rPr>
          <w:rFonts w:ascii="Courier New" w:hAnsi="Courier New" w:cs="Courier New"/>
          <w:sz w:val="24"/>
        </w:rPr>
      </w:pPr>
      <w:r w:rsidRPr="00770481">
        <w:rPr>
          <w:rFonts w:ascii="Courier New" w:hAnsi="Courier New" w:cs="Courier New"/>
          <w:b/>
          <w:sz w:val="24"/>
        </w:rPr>
        <w:t xml:space="preserve">Keywords: </w:t>
      </w:r>
      <w:r w:rsidRPr="00770481">
        <w:rPr>
          <w:rFonts w:ascii="Courier New" w:hAnsi="Courier New" w:cs="Courier New"/>
          <w:sz w:val="24"/>
        </w:rPr>
        <w:t xml:space="preserve">ride-hailing, </w:t>
      </w:r>
      <w:proofErr w:type="spellStart"/>
      <w:r w:rsidR="009B59DD">
        <w:rPr>
          <w:rFonts w:ascii="Courier New" w:hAnsi="Courier New" w:cs="Courier New"/>
          <w:sz w:val="24"/>
        </w:rPr>
        <w:t>l</w:t>
      </w:r>
      <w:r w:rsidRPr="00770481">
        <w:rPr>
          <w:rFonts w:ascii="Courier New" w:hAnsi="Courier New" w:cs="Courier New"/>
          <w:sz w:val="24"/>
        </w:rPr>
        <w:t>a</w:t>
      </w:r>
      <w:r w:rsidR="009B59DD">
        <w:rPr>
          <w:rFonts w:ascii="Courier New" w:hAnsi="Courier New" w:cs="Courier New"/>
          <w:sz w:val="24"/>
        </w:rPr>
        <w:t>rga</w:t>
      </w:r>
      <w:proofErr w:type="spellEnd"/>
      <w:r w:rsidRPr="00770481">
        <w:rPr>
          <w:rFonts w:ascii="Courier New" w:hAnsi="Courier New" w:cs="Courier New"/>
          <w:sz w:val="24"/>
        </w:rPr>
        <w:t xml:space="preserve">, </w:t>
      </w:r>
      <w:proofErr w:type="spellStart"/>
      <w:r w:rsidRPr="00770481">
        <w:rPr>
          <w:rFonts w:ascii="Courier New" w:hAnsi="Courier New" w:cs="Courier New"/>
          <w:sz w:val="24"/>
        </w:rPr>
        <w:t>papalit</w:t>
      </w:r>
      <w:proofErr w:type="spellEnd"/>
      <w:r w:rsidRPr="00770481">
        <w:rPr>
          <w:rFonts w:ascii="Courier New" w:hAnsi="Courier New" w:cs="Courier New"/>
          <w:sz w:val="24"/>
        </w:rPr>
        <w:t xml:space="preserve">, </w:t>
      </w:r>
      <w:proofErr w:type="spellStart"/>
      <w:r w:rsidRPr="00770481">
        <w:rPr>
          <w:rFonts w:ascii="Courier New" w:hAnsi="Courier New" w:cs="Courier New"/>
          <w:sz w:val="24"/>
        </w:rPr>
        <w:t>pilian</w:t>
      </w:r>
      <w:proofErr w:type="spellEnd"/>
      <w:r w:rsidRPr="00770481">
        <w:rPr>
          <w:rFonts w:ascii="Courier New" w:hAnsi="Courier New" w:cs="Courier New"/>
          <w:sz w:val="24"/>
        </w:rPr>
        <w:t xml:space="preserve">, </w:t>
      </w:r>
      <w:proofErr w:type="spellStart"/>
      <w:r w:rsidRPr="00770481">
        <w:rPr>
          <w:rFonts w:ascii="Courier New" w:hAnsi="Courier New" w:cs="Courier New"/>
          <w:sz w:val="24"/>
        </w:rPr>
        <w:t>pasundo</w:t>
      </w:r>
      <w:proofErr w:type="spellEnd"/>
    </w:p>
    <w:p w:rsidR="00BB7384" w:rsidRPr="00770481" w:rsidRDefault="00BB7384" w:rsidP="00BB7384">
      <w:pPr>
        <w:spacing w:after="0" w:line="480" w:lineRule="auto"/>
        <w:jc w:val="both"/>
        <w:rPr>
          <w:rFonts w:ascii="Courier New" w:hAnsi="Courier New" w:cs="Courier New"/>
          <w:sz w:val="24"/>
          <w:szCs w:val="24"/>
        </w:rPr>
      </w:pPr>
      <w:r w:rsidRPr="00770481">
        <w:rPr>
          <w:rFonts w:ascii="Courier New" w:hAnsi="Courier New" w:cs="Courier New"/>
          <w:sz w:val="24"/>
          <w:szCs w:val="24"/>
        </w:rPr>
        <w:tab/>
      </w:r>
    </w:p>
    <w:p w:rsidR="00BB7384" w:rsidRPr="00770481" w:rsidRDefault="00BB7384" w:rsidP="00BB7384">
      <w:pPr>
        <w:spacing w:after="0" w:line="480" w:lineRule="auto"/>
        <w:jc w:val="both"/>
        <w:rPr>
          <w:rFonts w:ascii="Courier New" w:hAnsi="Courier New" w:cs="Courier New"/>
          <w:sz w:val="24"/>
          <w:szCs w:val="24"/>
        </w:rPr>
      </w:pPr>
    </w:p>
    <w:p w:rsidR="00BB7384" w:rsidRPr="00770481" w:rsidRDefault="00BB7384" w:rsidP="00BB7384">
      <w:pPr>
        <w:spacing w:after="0" w:line="480" w:lineRule="auto"/>
        <w:jc w:val="center"/>
        <w:rPr>
          <w:rFonts w:ascii="Courier New" w:hAnsi="Courier New" w:cs="Courier New"/>
          <w:sz w:val="24"/>
          <w:szCs w:val="24"/>
        </w:rPr>
      </w:pPr>
    </w:p>
    <w:p w:rsidR="00BB7384" w:rsidRPr="00770481" w:rsidRDefault="00BB7384" w:rsidP="00BB7384">
      <w:pPr>
        <w:spacing w:after="0" w:line="480" w:lineRule="auto"/>
        <w:jc w:val="center"/>
        <w:rPr>
          <w:rFonts w:ascii="Courier New" w:hAnsi="Courier New" w:cs="Courier New"/>
          <w:sz w:val="24"/>
          <w:szCs w:val="24"/>
        </w:rPr>
      </w:pPr>
    </w:p>
    <w:p w:rsidR="00BB7384" w:rsidRPr="00770481" w:rsidRDefault="00BB7384" w:rsidP="00BB7384">
      <w:pPr>
        <w:spacing w:after="0" w:line="480" w:lineRule="auto"/>
        <w:jc w:val="center"/>
        <w:rPr>
          <w:rFonts w:ascii="Courier New" w:hAnsi="Courier New" w:cs="Courier New"/>
          <w:sz w:val="24"/>
          <w:szCs w:val="24"/>
        </w:rPr>
      </w:pPr>
    </w:p>
    <w:p w:rsidR="00BB7384" w:rsidRPr="00770481" w:rsidRDefault="00BB7384" w:rsidP="00BB7384">
      <w:pPr>
        <w:spacing w:after="0" w:line="480" w:lineRule="auto"/>
        <w:jc w:val="center"/>
        <w:rPr>
          <w:rFonts w:ascii="Courier New" w:hAnsi="Courier New" w:cs="Courier New"/>
          <w:sz w:val="24"/>
          <w:szCs w:val="24"/>
        </w:rPr>
      </w:pPr>
    </w:p>
    <w:p w:rsidR="00BB7384" w:rsidRPr="00770481" w:rsidRDefault="00BB7384" w:rsidP="00BB7384">
      <w:pPr>
        <w:spacing w:after="0" w:line="480" w:lineRule="auto"/>
        <w:jc w:val="center"/>
        <w:rPr>
          <w:rFonts w:ascii="Courier New" w:hAnsi="Courier New" w:cs="Courier New"/>
          <w:sz w:val="24"/>
          <w:szCs w:val="24"/>
        </w:rPr>
      </w:pPr>
    </w:p>
    <w:p w:rsidR="00BB7384" w:rsidRPr="00770481" w:rsidRDefault="00BB7384" w:rsidP="00BB7384">
      <w:pPr>
        <w:spacing w:after="0" w:line="480" w:lineRule="auto"/>
        <w:jc w:val="center"/>
        <w:rPr>
          <w:rFonts w:ascii="Courier New" w:hAnsi="Courier New" w:cs="Courier New"/>
          <w:sz w:val="24"/>
          <w:szCs w:val="24"/>
        </w:rPr>
      </w:pPr>
    </w:p>
    <w:p w:rsidR="00BB7384" w:rsidRPr="00770481" w:rsidRDefault="00BB7384" w:rsidP="00BB7384">
      <w:pPr>
        <w:spacing w:after="0" w:line="480" w:lineRule="auto"/>
        <w:jc w:val="center"/>
        <w:rPr>
          <w:rFonts w:ascii="Courier New" w:hAnsi="Courier New" w:cs="Courier New"/>
          <w:sz w:val="24"/>
          <w:szCs w:val="24"/>
        </w:rPr>
      </w:pPr>
    </w:p>
    <w:p w:rsidR="00BB7384" w:rsidRPr="00770481" w:rsidRDefault="00BB7384" w:rsidP="00BB7384">
      <w:pPr>
        <w:spacing w:after="0" w:line="480" w:lineRule="auto"/>
        <w:jc w:val="center"/>
        <w:rPr>
          <w:rFonts w:ascii="Courier New" w:hAnsi="Courier New" w:cs="Courier New"/>
          <w:sz w:val="24"/>
          <w:szCs w:val="24"/>
        </w:rPr>
      </w:pPr>
    </w:p>
    <w:p w:rsidR="00BB7384" w:rsidRPr="00770481" w:rsidRDefault="00BB7384" w:rsidP="00BB7384">
      <w:pPr>
        <w:spacing w:after="0" w:line="480" w:lineRule="auto"/>
        <w:jc w:val="center"/>
        <w:rPr>
          <w:rFonts w:ascii="Courier New" w:hAnsi="Courier New" w:cs="Courier New"/>
          <w:b/>
          <w:sz w:val="24"/>
          <w:szCs w:val="24"/>
        </w:rPr>
      </w:pPr>
      <w:r w:rsidRPr="00770481">
        <w:rPr>
          <w:rFonts w:ascii="Courier New" w:hAnsi="Courier New" w:cs="Courier New"/>
          <w:b/>
          <w:sz w:val="24"/>
          <w:szCs w:val="24"/>
        </w:rPr>
        <w:lastRenderedPageBreak/>
        <w:t>DEDICATION</w:t>
      </w:r>
    </w:p>
    <w:p w:rsidR="00BB7384" w:rsidRDefault="00BB7384" w:rsidP="00BB7384">
      <w:pPr>
        <w:spacing w:after="0" w:line="480" w:lineRule="auto"/>
        <w:jc w:val="center"/>
        <w:rPr>
          <w:rFonts w:ascii="Courier New" w:hAnsi="Courier New" w:cs="Courier New"/>
          <w:b/>
          <w:sz w:val="24"/>
          <w:szCs w:val="24"/>
        </w:rPr>
      </w:pPr>
    </w:p>
    <w:p w:rsidR="00B16235" w:rsidRDefault="00B16235" w:rsidP="00B16235">
      <w:pPr>
        <w:spacing w:line="480" w:lineRule="auto"/>
        <w:jc w:val="both"/>
        <w:rPr>
          <w:rFonts w:ascii="Courier New" w:hAnsi="Courier New" w:cs="Courier New"/>
          <w:sz w:val="24"/>
        </w:rPr>
      </w:pPr>
      <w:r w:rsidRPr="00AC78E9">
        <w:rPr>
          <w:rFonts w:ascii="Courier New" w:hAnsi="Courier New" w:cs="Courier New"/>
          <w:sz w:val="24"/>
        </w:rPr>
        <w:t>We dedicate this project to God Almighty the creator of all, our strength, source of inspiration, knowledge, wisdom and understanding. He is our strength throughout pursuing to complete this study</w:t>
      </w:r>
      <w:r>
        <w:rPr>
          <w:rFonts w:ascii="Courier New" w:hAnsi="Courier New" w:cs="Courier New"/>
          <w:sz w:val="24"/>
        </w:rPr>
        <w:t>.</w:t>
      </w:r>
    </w:p>
    <w:p w:rsidR="00BB7384" w:rsidRDefault="00B16235" w:rsidP="00B16235">
      <w:pPr>
        <w:spacing w:line="480" w:lineRule="auto"/>
        <w:jc w:val="both"/>
        <w:rPr>
          <w:rFonts w:ascii="Courier New" w:hAnsi="Courier New" w:cs="Courier New"/>
          <w:sz w:val="24"/>
        </w:rPr>
      </w:pPr>
      <w:r>
        <w:rPr>
          <w:rFonts w:ascii="Courier New" w:hAnsi="Courier New" w:cs="Courier New"/>
          <w:sz w:val="24"/>
        </w:rPr>
        <w:t>We</w:t>
      </w:r>
      <w:r w:rsidRPr="00B16235">
        <w:rPr>
          <w:rFonts w:ascii="Courier New" w:hAnsi="Courier New" w:cs="Courier New"/>
          <w:sz w:val="24"/>
        </w:rPr>
        <w:t xml:space="preserve"> </w:t>
      </w:r>
      <w:r>
        <w:rPr>
          <w:rFonts w:ascii="Courier New" w:hAnsi="Courier New" w:cs="Courier New"/>
          <w:sz w:val="24"/>
        </w:rPr>
        <w:t>dedicate this study</w:t>
      </w:r>
      <w:r w:rsidRPr="00B16235">
        <w:rPr>
          <w:rFonts w:ascii="Courier New" w:hAnsi="Courier New" w:cs="Courier New"/>
          <w:sz w:val="24"/>
        </w:rPr>
        <w:t xml:space="preserve"> to the commuters of Butuan, who deserve a reliable, secure, and streamlined commuting experience. By focusing on their needs, we aim to contribute to the establishment of a transportation system that ensures stability, safety, and efficiency in their daily journeys. </w:t>
      </w:r>
    </w:p>
    <w:p w:rsidR="00BB7384" w:rsidRPr="00285180" w:rsidRDefault="00285180" w:rsidP="00285180">
      <w:pPr>
        <w:spacing w:line="480" w:lineRule="auto"/>
        <w:jc w:val="both"/>
        <w:rPr>
          <w:rFonts w:ascii="Courier New" w:hAnsi="Courier New" w:cs="Courier New"/>
          <w:sz w:val="24"/>
        </w:rPr>
      </w:pPr>
      <w:r w:rsidRPr="00285180">
        <w:rPr>
          <w:rFonts w:ascii="Courier New" w:hAnsi="Courier New" w:cs="Courier New"/>
          <w:sz w:val="24"/>
        </w:rPr>
        <w:t xml:space="preserve">We dedicate this study to the researchers' families and friends who have supported us through both challenging and positive times during the course of this research. Your assistance and guidance have always been greatly appreciated. Special recognition goes to Mr. </w:t>
      </w:r>
      <w:proofErr w:type="spellStart"/>
      <w:r w:rsidRPr="00285180">
        <w:rPr>
          <w:rFonts w:ascii="Courier New" w:hAnsi="Courier New" w:cs="Courier New"/>
          <w:sz w:val="24"/>
        </w:rPr>
        <w:t>Melquizedek</w:t>
      </w:r>
      <w:proofErr w:type="spellEnd"/>
      <w:r w:rsidRPr="00285180">
        <w:rPr>
          <w:rFonts w:ascii="Courier New" w:hAnsi="Courier New" w:cs="Courier New"/>
          <w:sz w:val="24"/>
        </w:rPr>
        <w:t xml:space="preserve"> G. </w:t>
      </w:r>
      <w:proofErr w:type="spellStart"/>
      <w:r w:rsidRPr="00285180">
        <w:rPr>
          <w:rFonts w:ascii="Courier New" w:hAnsi="Courier New" w:cs="Courier New"/>
          <w:sz w:val="24"/>
        </w:rPr>
        <w:t>Borbon</w:t>
      </w:r>
      <w:proofErr w:type="spellEnd"/>
      <w:r w:rsidRPr="00285180">
        <w:rPr>
          <w:rFonts w:ascii="Courier New" w:hAnsi="Courier New" w:cs="Courier New"/>
          <w:sz w:val="24"/>
        </w:rPr>
        <w:t>, MSCS, for his specific contributions to the production of this study and for his invaluable guidance that led to the successful completion of this research.</w:t>
      </w:r>
    </w:p>
    <w:p w:rsidR="00BB7384" w:rsidRDefault="00BB7384" w:rsidP="00BB7384">
      <w:pPr>
        <w:spacing w:after="0" w:line="480" w:lineRule="auto"/>
        <w:jc w:val="center"/>
        <w:rPr>
          <w:rFonts w:ascii="Courier New" w:hAnsi="Courier New" w:cs="Courier New"/>
          <w:b/>
          <w:sz w:val="24"/>
          <w:szCs w:val="24"/>
        </w:rPr>
      </w:pPr>
    </w:p>
    <w:p w:rsidR="00285180" w:rsidRPr="00770481" w:rsidRDefault="00285180" w:rsidP="00BB7384">
      <w:pPr>
        <w:spacing w:after="0" w:line="480" w:lineRule="auto"/>
        <w:jc w:val="center"/>
        <w:rPr>
          <w:rFonts w:ascii="Courier New" w:hAnsi="Courier New" w:cs="Courier New"/>
          <w:b/>
          <w:sz w:val="24"/>
          <w:szCs w:val="24"/>
        </w:rPr>
      </w:pPr>
    </w:p>
    <w:p w:rsidR="00BB7384" w:rsidRDefault="00BB7384" w:rsidP="00BB7384">
      <w:pPr>
        <w:spacing w:after="0" w:line="480" w:lineRule="auto"/>
        <w:jc w:val="center"/>
        <w:rPr>
          <w:rFonts w:ascii="Courier New" w:hAnsi="Courier New" w:cs="Courier New"/>
          <w:b/>
          <w:sz w:val="24"/>
          <w:szCs w:val="24"/>
        </w:rPr>
      </w:pPr>
      <w:r w:rsidRPr="00770481">
        <w:rPr>
          <w:rFonts w:ascii="Courier New" w:hAnsi="Courier New" w:cs="Courier New"/>
          <w:b/>
          <w:sz w:val="24"/>
          <w:szCs w:val="24"/>
        </w:rPr>
        <w:lastRenderedPageBreak/>
        <w:t>ACKNOWLEDGEMENT</w:t>
      </w:r>
    </w:p>
    <w:p w:rsidR="007B1335" w:rsidRPr="00770481" w:rsidRDefault="007B1335" w:rsidP="00BB7384">
      <w:pPr>
        <w:spacing w:after="0" w:line="480" w:lineRule="auto"/>
        <w:jc w:val="center"/>
        <w:rPr>
          <w:rFonts w:ascii="Courier New" w:hAnsi="Courier New" w:cs="Courier New"/>
          <w:b/>
          <w:sz w:val="24"/>
          <w:szCs w:val="24"/>
        </w:rPr>
      </w:pPr>
    </w:p>
    <w:p w:rsidR="00BB7384" w:rsidRPr="007B1335" w:rsidRDefault="00A764BE" w:rsidP="007B1335">
      <w:pPr>
        <w:spacing w:line="480" w:lineRule="auto"/>
        <w:jc w:val="both"/>
        <w:rPr>
          <w:rFonts w:ascii="Courier New" w:hAnsi="Courier New" w:cs="Courier New"/>
          <w:sz w:val="24"/>
        </w:rPr>
      </w:pPr>
      <w:bookmarkStart w:id="0" w:name="_Hlk142902138"/>
      <w:r w:rsidRPr="00AC78E9">
        <w:rPr>
          <w:rFonts w:ascii="Courier New" w:hAnsi="Courier New" w:cs="Courier New"/>
          <w:sz w:val="24"/>
        </w:rPr>
        <w:t>The researchers thank all the following individuals and offices for their valuable assistance, contributions and support towards the successful realization of this research paper.</w:t>
      </w:r>
    </w:p>
    <w:p w:rsidR="007B1335" w:rsidRPr="007B1335" w:rsidRDefault="007B1335" w:rsidP="007B1335">
      <w:pPr>
        <w:spacing w:line="480" w:lineRule="auto"/>
        <w:jc w:val="both"/>
        <w:rPr>
          <w:rFonts w:ascii="Courier New" w:hAnsi="Courier New" w:cs="Courier New"/>
          <w:sz w:val="24"/>
        </w:rPr>
      </w:pPr>
      <w:r w:rsidRPr="007B1335">
        <w:rPr>
          <w:rFonts w:ascii="Courier New" w:hAnsi="Courier New" w:cs="Courier New"/>
          <w:sz w:val="24"/>
        </w:rPr>
        <w:t xml:space="preserve">To Mr. </w:t>
      </w:r>
      <w:proofErr w:type="spellStart"/>
      <w:r w:rsidRPr="007B1335">
        <w:rPr>
          <w:rFonts w:ascii="Courier New" w:hAnsi="Courier New" w:cs="Courier New"/>
          <w:sz w:val="24"/>
        </w:rPr>
        <w:t>Melquizedek</w:t>
      </w:r>
      <w:proofErr w:type="spellEnd"/>
      <w:r w:rsidRPr="007B1335">
        <w:rPr>
          <w:rFonts w:ascii="Courier New" w:hAnsi="Courier New" w:cs="Courier New"/>
          <w:sz w:val="24"/>
        </w:rPr>
        <w:t xml:space="preserve"> G. </w:t>
      </w:r>
      <w:proofErr w:type="spellStart"/>
      <w:r w:rsidRPr="007B1335">
        <w:rPr>
          <w:rFonts w:ascii="Courier New" w:hAnsi="Courier New" w:cs="Courier New"/>
          <w:sz w:val="24"/>
        </w:rPr>
        <w:t>Borbon</w:t>
      </w:r>
      <w:proofErr w:type="spellEnd"/>
      <w:r w:rsidRPr="007B1335">
        <w:rPr>
          <w:rFonts w:ascii="Courier New" w:hAnsi="Courier New" w:cs="Courier New"/>
          <w:sz w:val="24"/>
        </w:rPr>
        <w:t>, MSCS, our instructor and adviser in Capstone 2, thank you for your assistance and guidance throughout the development of our research work. Your insights and direction have been invaluable in ensuring the correct methodology and proper writing process for our research."</w:t>
      </w:r>
    </w:p>
    <w:p w:rsidR="007B1335" w:rsidRPr="00AC78E9" w:rsidRDefault="007B1335" w:rsidP="007B1335">
      <w:pPr>
        <w:spacing w:line="480" w:lineRule="auto"/>
        <w:jc w:val="both"/>
        <w:rPr>
          <w:rFonts w:ascii="Courier New" w:hAnsi="Courier New" w:cs="Courier New"/>
          <w:sz w:val="24"/>
        </w:rPr>
      </w:pPr>
      <w:r w:rsidRPr="00AC78E9">
        <w:rPr>
          <w:rFonts w:ascii="Courier New" w:hAnsi="Courier New" w:cs="Courier New"/>
          <w:sz w:val="24"/>
        </w:rPr>
        <w:t>To our friends and respondents who supported and helped us always in the growth of this research,</w:t>
      </w:r>
    </w:p>
    <w:p w:rsidR="007B1335" w:rsidRPr="00AC78E9" w:rsidRDefault="007B1335" w:rsidP="007B1335">
      <w:pPr>
        <w:spacing w:line="480" w:lineRule="auto"/>
        <w:jc w:val="both"/>
        <w:rPr>
          <w:rFonts w:ascii="Courier New" w:hAnsi="Courier New" w:cs="Courier New"/>
          <w:sz w:val="24"/>
        </w:rPr>
      </w:pPr>
      <w:r w:rsidRPr="00AC78E9">
        <w:rPr>
          <w:rFonts w:ascii="Courier New" w:hAnsi="Courier New" w:cs="Courier New"/>
          <w:sz w:val="24"/>
        </w:rPr>
        <w:t>To the family of researchers who support especially in financial needs and in the understanding and affection given always, and above all,</w:t>
      </w:r>
    </w:p>
    <w:p w:rsidR="00BB7384" w:rsidRPr="00285180" w:rsidRDefault="007B1335" w:rsidP="00285180">
      <w:pPr>
        <w:spacing w:line="480" w:lineRule="auto"/>
        <w:jc w:val="both"/>
        <w:rPr>
          <w:rFonts w:ascii="Courier New" w:hAnsi="Courier New" w:cs="Courier New"/>
          <w:sz w:val="24"/>
        </w:rPr>
      </w:pPr>
      <w:r w:rsidRPr="00AC78E9">
        <w:rPr>
          <w:rFonts w:ascii="Courier New" w:hAnsi="Courier New" w:cs="Courier New"/>
          <w:sz w:val="24"/>
        </w:rPr>
        <w:t>And finally, to our Almighty God, for hearing our prayers especially when we are struggling with hopes that we will finish it at a fixed time.</w:t>
      </w:r>
      <w:bookmarkEnd w:id="0"/>
    </w:p>
    <w:p w:rsidR="006E7F58" w:rsidRPr="00770481" w:rsidRDefault="008C6FFC" w:rsidP="002917EC">
      <w:pPr>
        <w:spacing w:after="0" w:line="480" w:lineRule="auto"/>
        <w:jc w:val="center"/>
        <w:rPr>
          <w:rFonts w:ascii="Courier New" w:hAnsi="Courier New" w:cs="Courier New"/>
          <w:sz w:val="24"/>
          <w:szCs w:val="24"/>
        </w:rPr>
      </w:pPr>
      <w:r w:rsidRPr="00770481">
        <w:rPr>
          <w:rFonts w:ascii="Courier New" w:hAnsi="Courier New" w:cs="Courier New"/>
          <w:b/>
          <w:sz w:val="24"/>
          <w:szCs w:val="24"/>
        </w:rPr>
        <w:lastRenderedPageBreak/>
        <w:t>CHAPTER I</w:t>
      </w:r>
    </w:p>
    <w:p w:rsidR="008C6FFC" w:rsidRPr="00770481" w:rsidRDefault="008C6FFC" w:rsidP="002917EC">
      <w:pPr>
        <w:spacing w:after="0" w:line="480" w:lineRule="auto"/>
        <w:jc w:val="center"/>
        <w:rPr>
          <w:rFonts w:ascii="Courier New" w:hAnsi="Courier New" w:cs="Courier New"/>
          <w:b/>
          <w:sz w:val="24"/>
          <w:szCs w:val="24"/>
        </w:rPr>
      </w:pPr>
      <w:r w:rsidRPr="00770481">
        <w:rPr>
          <w:rFonts w:ascii="Courier New" w:hAnsi="Courier New" w:cs="Courier New"/>
          <w:b/>
          <w:sz w:val="24"/>
          <w:szCs w:val="24"/>
        </w:rPr>
        <w:t>INTRODUCTION</w:t>
      </w:r>
    </w:p>
    <w:p w:rsidR="003D6A8F" w:rsidRPr="00770481" w:rsidRDefault="003D6A8F" w:rsidP="002917EC">
      <w:pPr>
        <w:spacing w:line="480" w:lineRule="auto"/>
        <w:jc w:val="both"/>
        <w:rPr>
          <w:rFonts w:ascii="Courier New" w:hAnsi="Courier New" w:cs="Courier New"/>
          <w:sz w:val="24"/>
          <w:szCs w:val="24"/>
        </w:rPr>
      </w:pPr>
      <w:r w:rsidRPr="00770481">
        <w:rPr>
          <w:rFonts w:ascii="Courier New" w:hAnsi="Courier New" w:cs="Courier New"/>
          <w:sz w:val="24"/>
          <w:szCs w:val="24"/>
        </w:rPr>
        <w:tab/>
        <w:t>This study aims to develop a ride-hailing mobile application in Butuan city, focusing on providing convenient transportation services. The goal is to create a technologically advanced platform that streamlines the process of requesting rides, optimizing routes, and ensuring safety and security. Ultimately, the study aims to revolutionize commuting in Butuan</w:t>
      </w:r>
      <w:r w:rsidR="004945CB" w:rsidRPr="00770481">
        <w:rPr>
          <w:rFonts w:ascii="Courier New" w:hAnsi="Courier New" w:cs="Courier New"/>
          <w:sz w:val="24"/>
          <w:szCs w:val="24"/>
        </w:rPr>
        <w:t xml:space="preserve"> City</w:t>
      </w:r>
      <w:r w:rsidRPr="00770481">
        <w:rPr>
          <w:rFonts w:ascii="Courier New" w:hAnsi="Courier New" w:cs="Courier New"/>
          <w:sz w:val="24"/>
          <w:szCs w:val="24"/>
        </w:rPr>
        <w:t>, making it more efficient and enjoyable for residents and visitors.</w:t>
      </w:r>
    </w:p>
    <w:p w:rsidR="008C6FFC" w:rsidRPr="00770481" w:rsidRDefault="008C6FFC" w:rsidP="002917EC">
      <w:pPr>
        <w:spacing w:after="0" w:line="480" w:lineRule="auto"/>
        <w:jc w:val="both"/>
        <w:rPr>
          <w:rFonts w:ascii="Courier New" w:hAnsi="Courier New" w:cs="Courier New"/>
          <w:b/>
          <w:sz w:val="24"/>
          <w:szCs w:val="24"/>
        </w:rPr>
      </w:pPr>
    </w:p>
    <w:p w:rsidR="008C6FFC" w:rsidRPr="00770481" w:rsidRDefault="003D6A8F" w:rsidP="002917EC">
      <w:pPr>
        <w:pStyle w:val="ListParagraph"/>
        <w:numPr>
          <w:ilvl w:val="1"/>
          <w:numId w:val="11"/>
        </w:numPr>
        <w:spacing w:after="0" w:line="480" w:lineRule="auto"/>
        <w:jc w:val="both"/>
        <w:rPr>
          <w:rFonts w:ascii="Courier New" w:hAnsi="Courier New" w:cs="Courier New"/>
          <w:sz w:val="24"/>
          <w:szCs w:val="24"/>
        </w:rPr>
      </w:pPr>
      <w:r w:rsidRPr="00770481">
        <w:rPr>
          <w:rFonts w:ascii="Courier New" w:hAnsi="Courier New" w:cs="Courier New"/>
          <w:sz w:val="24"/>
          <w:szCs w:val="24"/>
        </w:rPr>
        <w:t>PROJECT CONTEXT</w:t>
      </w:r>
    </w:p>
    <w:p w:rsidR="00F71DDB" w:rsidRPr="00770481" w:rsidRDefault="00F71DDB" w:rsidP="002917EC">
      <w:pPr>
        <w:spacing w:line="480" w:lineRule="auto"/>
        <w:jc w:val="both"/>
        <w:rPr>
          <w:rFonts w:ascii="Courier New" w:hAnsi="Courier New" w:cs="Courier New"/>
          <w:sz w:val="24"/>
          <w:szCs w:val="24"/>
        </w:rPr>
      </w:pPr>
      <w:r w:rsidRPr="00770481">
        <w:rPr>
          <w:rFonts w:ascii="Courier New" w:hAnsi="Courier New" w:cs="Courier New"/>
          <w:sz w:val="24"/>
          <w:szCs w:val="24"/>
        </w:rPr>
        <w:tab/>
        <w:t xml:space="preserve">Public transportation plays a crucial role in keeping societies running smoothly, ensuring efficient transportation systems. In Butuan City, motorcycle transportation holds a significant position in daily commuting, and a revolutionary mobile application called </w:t>
      </w:r>
      <w:proofErr w:type="spellStart"/>
      <w:r w:rsidR="009B59DD" w:rsidRPr="009B59DD">
        <w:rPr>
          <w:rFonts w:ascii="Courier New" w:hAnsi="Courier New" w:cs="Courier New"/>
          <w:bCs/>
          <w:sz w:val="24"/>
          <w:szCs w:val="24"/>
        </w:rPr>
        <w:t>Larga</w:t>
      </w:r>
      <w:proofErr w:type="spellEnd"/>
      <w:r w:rsidRPr="00770481">
        <w:rPr>
          <w:rFonts w:ascii="Courier New" w:hAnsi="Courier New" w:cs="Courier New"/>
          <w:sz w:val="24"/>
          <w:szCs w:val="24"/>
        </w:rPr>
        <w:t xml:space="preserve"> has emerged to transform the way people travel on two wheels.</w:t>
      </w:r>
    </w:p>
    <w:p w:rsidR="00F71DDB" w:rsidRPr="00770481" w:rsidRDefault="00F71DDB" w:rsidP="002917EC">
      <w:pPr>
        <w:spacing w:line="480" w:lineRule="auto"/>
        <w:jc w:val="both"/>
        <w:rPr>
          <w:rFonts w:ascii="Courier New" w:hAnsi="Courier New" w:cs="Courier New"/>
          <w:sz w:val="24"/>
          <w:szCs w:val="24"/>
        </w:rPr>
      </w:pPr>
      <w:r w:rsidRPr="00770481">
        <w:rPr>
          <w:rFonts w:ascii="Courier New" w:hAnsi="Courier New" w:cs="Courier New"/>
          <w:sz w:val="24"/>
          <w:szCs w:val="24"/>
        </w:rPr>
        <w:tab/>
      </w:r>
      <w:proofErr w:type="spellStart"/>
      <w:r w:rsidR="009B59DD" w:rsidRPr="009B59DD">
        <w:rPr>
          <w:rFonts w:ascii="Courier New" w:hAnsi="Courier New" w:cs="Courier New"/>
          <w:bCs/>
          <w:sz w:val="24"/>
          <w:szCs w:val="24"/>
        </w:rPr>
        <w:t>Larga</w:t>
      </w:r>
      <w:proofErr w:type="spellEnd"/>
      <w:r w:rsidRPr="00770481">
        <w:rPr>
          <w:rFonts w:ascii="Courier New" w:hAnsi="Courier New" w:cs="Courier New"/>
          <w:sz w:val="24"/>
          <w:szCs w:val="24"/>
        </w:rPr>
        <w:t xml:space="preserve"> is a cutting-edge mobile application designed to </w:t>
      </w:r>
      <w:r w:rsidR="00862CBF" w:rsidRPr="00770481">
        <w:rPr>
          <w:rFonts w:ascii="Courier New" w:hAnsi="Courier New" w:cs="Courier New"/>
          <w:sz w:val="24"/>
          <w:szCs w:val="24"/>
        </w:rPr>
        <w:t>place</w:t>
      </w:r>
      <w:r w:rsidRPr="00770481">
        <w:rPr>
          <w:rFonts w:ascii="Courier New" w:hAnsi="Courier New" w:cs="Courier New"/>
          <w:sz w:val="24"/>
          <w:szCs w:val="24"/>
        </w:rPr>
        <w:t xml:space="preserve"> motorcycle transportation services and streamline travel in Butuan City. This capstone project aims to develop </w:t>
      </w:r>
      <w:r w:rsidRPr="00770481">
        <w:rPr>
          <w:rFonts w:ascii="Courier New" w:hAnsi="Courier New" w:cs="Courier New"/>
          <w:sz w:val="24"/>
          <w:szCs w:val="24"/>
        </w:rPr>
        <w:lastRenderedPageBreak/>
        <w:t xml:space="preserve">and explore the transformative potential of ride-hailing in the city. By encouraging investors to embrace this change, </w:t>
      </w:r>
      <w:proofErr w:type="spellStart"/>
      <w:r w:rsidR="009B59DD" w:rsidRPr="009B59DD">
        <w:rPr>
          <w:rFonts w:ascii="Courier New" w:hAnsi="Courier New" w:cs="Courier New"/>
          <w:bCs/>
          <w:sz w:val="24"/>
          <w:szCs w:val="24"/>
        </w:rPr>
        <w:t>Larga</w:t>
      </w:r>
      <w:proofErr w:type="spellEnd"/>
      <w:r w:rsidRPr="00770481">
        <w:rPr>
          <w:rFonts w:ascii="Courier New" w:hAnsi="Courier New" w:cs="Courier New"/>
          <w:sz w:val="24"/>
          <w:szCs w:val="24"/>
        </w:rPr>
        <w:t xml:space="preserve"> strives to provide residents and visitors with a reliable, safe, and efficient mode of travel.</w:t>
      </w:r>
    </w:p>
    <w:p w:rsidR="00F71DDB" w:rsidRPr="00770481" w:rsidRDefault="00F71DDB" w:rsidP="002917EC">
      <w:pPr>
        <w:spacing w:line="480" w:lineRule="auto"/>
        <w:jc w:val="both"/>
        <w:rPr>
          <w:rFonts w:ascii="Courier New" w:hAnsi="Courier New" w:cs="Courier New"/>
          <w:sz w:val="24"/>
          <w:szCs w:val="24"/>
        </w:rPr>
      </w:pPr>
      <w:r w:rsidRPr="00770481">
        <w:rPr>
          <w:rFonts w:ascii="Courier New" w:hAnsi="Courier New" w:cs="Courier New"/>
          <w:sz w:val="24"/>
          <w:szCs w:val="24"/>
        </w:rPr>
        <w:tab/>
        <w:t xml:space="preserve">According to Bausch and </w:t>
      </w:r>
      <w:proofErr w:type="spellStart"/>
      <w:r w:rsidRPr="00770481">
        <w:rPr>
          <w:rFonts w:ascii="Courier New" w:hAnsi="Courier New" w:cs="Courier New"/>
          <w:sz w:val="24"/>
          <w:szCs w:val="24"/>
        </w:rPr>
        <w:t>Mesarovic</w:t>
      </w:r>
      <w:proofErr w:type="spellEnd"/>
      <w:r w:rsidRPr="00770481">
        <w:rPr>
          <w:rFonts w:ascii="Courier New" w:hAnsi="Courier New" w:cs="Courier New"/>
          <w:sz w:val="24"/>
          <w:szCs w:val="24"/>
        </w:rPr>
        <w:t xml:space="preserve"> (2018), motorcycle transportation offers affordability, flexibility, and efficiency, especially in congested urban areas. With its ability to navigate through traffic and reach specific destinations quickly, motorcycles present a more cost-effective option compared to traditional four-wheeled transportation choices, making them accessible to a broader range of commuters.</w:t>
      </w:r>
    </w:p>
    <w:p w:rsidR="00862CBF" w:rsidRDefault="00F71DDB" w:rsidP="002917EC">
      <w:pPr>
        <w:spacing w:line="480" w:lineRule="auto"/>
        <w:jc w:val="both"/>
        <w:rPr>
          <w:rFonts w:ascii="Courier New" w:hAnsi="Courier New" w:cs="Courier New"/>
          <w:sz w:val="24"/>
          <w:szCs w:val="24"/>
        </w:rPr>
      </w:pPr>
      <w:r w:rsidRPr="00770481">
        <w:rPr>
          <w:rFonts w:ascii="Courier New" w:hAnsi="Courier New" w:cs="Courier New"/>
          <w:sz w:val="24"/>
          <w:szCs w:val="24"/>
        </w:rPr>
        <w:tab/>
        <w:t xml:space="preserve">Throughout this study, </w:t>
      </w:r>
      <w:r w:rsidR="005B38CA">
        <w:rPr>
          <w:rFonts w:ascii="Courier New" w:hAnsi="Courier New" w:cs="Courier New"/>
          <w:sz w:val="24"/>
          <w:szCs w:val="24"/>
        </w:rPr>
        <w:t>the researchers</w:t>
      </w:r>
      <w:r w:rsidRPr="00770481">
        <w:rPr>
          <w:rFonts w:ascii="Courier New" w:hAnsi="Courier New" w:cs="Courier New"/>
          <w:sz w:val="24"/>
          <w:szCs w:val="24"/>
        </w:rPr>
        <w:t xml:space="preserve"> will d</w:t>
      </w:r>
      <w:r w:rsidR="00862CBF" w:rsidRPr="00770481">
        <w:rPr>
          <w:rFonts w:ascii="Courier New" w:hAnsi="Courier New" w:cs="Courier New"/>
          <w:sz w:val="24"/>
          <w:szCs w:val="24"/>
        </w:rPr>
        <w:t>ig</w:t>
      </w:r>
      <w:r w:rsidRPr="00770481">
        <w:rPr>
          <w:rFonts w:ascii="Courier New" w:hAnsi="Courier New" w:cs="Courier New"/>
          <w:sz w:val="24"/>
          <w:szCs w:val="24"/>
        </w:rPr>
        <w:t xml:space="preserve"> into the features, functionality, and user experience of </w:t>
      </w:r>
      <w:proofErr w:type="spellStart"/>
      <w:r w:rsidR="009B59DD" w:rsidRPr="009B59DD">
        <w:rPr>
          <w:rFonts w:ascii="Courier New" w:hAnsi="Courier New" w:cs="Courier New"/>
          <w:bCs/>
          <w:sz w:val="24"/>
          <w:szCs w:val="24"/>
        </w:rPr>
        <w:t>Larga</w:t>
      </w:r>
      <w:proofErr w:type="spellEnd"/>
      <w:r w:rsidRPr="00770481">
        <w:rPr>
          <w:rFonts w:ascii="Courier New" w:hAnsi="Courier New" w:cs="Courier New"/>
          <w:sz w:val="24"/>
          <w:szCs w:val="24"/>
        </w:rPr>
        <w:t xml:space="preserve">. Our goal is to assess how </w:t>
      </w:r>
      <w:proofErr w:type="spellStart"/>
      <w:r w:rsidR="009B59DD" w:rsidRPr="009B59DD">
        <w:rPr>
          <w:rFonts w:ascii="Courier New" w:hAnsi="Courier New" w:cs="Courier New"/>
          <w:bCs/>
          <w:sz w:val="24"/>
          <w:szCs w:val="24"/>
        </w:rPr>
        <w:t>Larga</w:t>
      </w:r>
      <w:proofErr w:type="spellEnd"/>
      <w:r w:rsidRPr="00770481">
        <w:rPr>
          <w:rFonts w:ascii="Courier New" w:hAnsi="Courier New" w:cs="Courier New"/>
          <w:sz w:val="24"/>
          <w:szCs w:val="24"/>
        </w:rPr>
        <w:t xml:space="preserve"> can enhance the accessibility and convenience of motorcycle transportation services, ultimately improving the overall travel experience for commuters in Butuan City.</w:t>
      </w:r>
    </w:p>
    <w:p w:rsidR="005B38CA" w:rsidRDefault="005B38CA" w:rsidP="002917EC">
      <w:pPr>
        <w:spacing w:line="480" w:lineRule="auto"/>
        <w:jc w:val="both"/>
        <w:rPr>
          <w:rFonts w:ascii="Courier New" w:hAnsi="Courier New" w:cs="Courier New"/>
          <w:sz w:val="24"/>
          <w:szCs w:val="24"/>
        </w:rPr>
      </w:pPr>
    </w:p>
    <w:p w:rsidR="005B38CA" w:rsidRPr="00770481" w:rsidRDefault="005B38CA" w:rsidP="002917EC">
      <w:pPr>
        <w:spacing w:line="480" w:lineRule="auto"/>
        <w:jc w:val="both"/>
        <w:rPr>
          <w:rFonts w:ascii="Courier New" w:hAnsi="Courier New" w:cs="Courier New"/>
          <w:sz w:val="24"/>
          <w:szCs w:val="24"/>
        </w:rPr>
      </w:pPr>
    </w:p>
    <w:p w:rsidR="008823D2" w:rsidRPr="00770481" w:rsidRDefault="003D6A8F" w:rsidP="002917EC">
      <w:pPr>
        <w:pStyle w:val="ListParagraph"/>
        <w:numPr>
          <w:ilvl w:val="1"/>
          <w:numId w:val="11"/>
        </w:numPr>
        <w:spacing w:line="480" w:lineRule="auto"/>
        <w:jc w:val="both"/>
        <w:rPr>
          <w:rFonts w:ascii="Courier New" w:hAnsi="Courier New" w:cs="Courier New"/>
          <w:sz w:val="24"/>
          <w:szCs w:val="24"/>
        </w:rPr>
      </w:pPr>
      <w:r w:rsidRPr="00770481">
        <w:rPr>
          <w:rFonts w:ascii="Courier New" w:hAnsi="Courier New" w:cs="Courier New"/>
          <w:sz w:val="24"/>
          <w:szCs w:val="24"/>
        </w:rPr>
        <w:lastRenderedPageBreak/>
        <w:t>PURPOSE AND DESCRIPTION</w:t>
      </w:r>
      <w:r w:rsidR="00862CBF" w:rsidRPr="00770481">
        <w:rPr>
          <w:rFonts w:ascii="Courier New" w:hAnsi="Courier New" w:cs="Courier New"/>
          <w:sz w:val="24"/>
          <w:szCs w:val="24"/>
        </w:rPr>
        <w:t xml:space="preserve"> </w:t>
      </w:r>
    </w:p>
    <w:p w:rsidR="00F71DDB" w:rsidRPr="00770481" w:rsidRDefault="000B2FC1" w:rsidP="002917EC">
      <w:pPr>
        <w:spacing w:after="0" w:line="480" w:lineRule="auto"/>
        <w:jc w:val="both"/>
        <w:rPr>
          <w:rFonts w:ascii="Courier New" w:hAnsi="Courier New" w:cs="Courier New"/>
          <w:sz w:val="24"/>
          <w:szCs w:val="24"/>
        </w:rPr>
      </w:pPr>
      <w:r w:rsidRPr="00770481">
        <w:rPr>
          <w:rFonts w:ascii="Courier New" w:hAnsi="Courier New" w:cs="Courier New"/>
          <w:sz w:val="24"/>
          <w:szCs w:val="24"/>
        </w:rPr>
        <w:tab/>
        <w:t xml:space="preserve">The aim of the study is to develop a mobile application </w:t>
      </w:r>
      <w:r w:rsidR="004F49DA" w:rsidRPr="00770481">
        <w:rPr>
          <w:rFonts w:ascii="Courier New" w:hAnsi="Courier New" w:cs="Courier New"/>
          <w:sz w:val="24"/>
          <w:szCs w:val="24"/>
        </w:rPr>
        <w:t>that will give efficiency on daily commute to the user</w:t>
      </w:r>
      <w:r w:rsidR="005B38CA">
        <w:rPr>
          <w:rFonts w:ascii="Courier New" w:hAnsi="Courier New" w:cs="Courier New"/>
          <w:sz w:val="24"/>
          <w:szCs w:val="24"/>
        </w:rPr>
        <w:t>s</w:t>
      </w:r>
      <w:r w:rsidR="004F49DA" w:rsidRPr="00770481">
        <w:rPr>
          <w:rFonts w:ascii="Courier New" w:hAnsi="Courier New" w:cs="Courier New"/>
          <w:sz w:val="24"/>
          <w:szCs w:val="24"/>
        </w:rPr>
        <w:t xml:space="preserve"> in Butuan City.</w:t>
      </w:r>
    </w:p>
    <w:p w:rsidR="004F49DA" w:rsidRPr="00770481" w:rsidRDefault="004F49DA" w:rsidP="002917EC">
      <w:pPr>
        <w:spacing w:line="480" w:lineRule="auto"/>
        <w:jc w:val="both"/>
        <w:rPr>
          <w:rFonts w:ascii="Courier New" w:hAnsi="Courier New" w:cs="Courier New"/>
          <w:sz w:val="24"/>
          <w:szCs w:val="24"/>
        </w:rPr>
      </w:pPr>
      <w:r w:rsidRPr="00770481">
        <w:rPr>
          <w:rFonts w:ascii="Courier New" w:hAnsi="Courier New" w:cs="Courier New"/>
          <w:sz w:val="24"/>
          <w:szCs w:val="24"/>
        </w:rPr>
        <w:tab/>
        <w:t>In urban areas, particularly in Butuan City, the issue of expensive and time-consuming travel with traditional taxis becomes prominent, especially during rush hours when traffic congestion is prevalent. Furthermore, the existing jeepney system's limitations, characterized by fixed routes that may not cater to passengers' specific destinations, pose obstacles to effective mobility within the city. Additionally, four-wheel vehicles encounter difficulties in accessing passengers' exact locations, particularly when navigating through small access roads.</w:t>
      </w:r>
    </w:p>
    <w:p w:rsidR="003D5C41" w:rsidRPr="00770481" w:rsidRDefault="004F49DA" w:rsidP="002917EC">
      <w:pPr>
        <w:spacing w:line="480" w:lineRule="auto"/>
        <w:jc w:val="both"/>
        <w:rPr>
          <w:rFonts w:ascii="Courier New" w:hAnsi="Courier New" w:cs="Courier New"/>
          <w:sz w:val="24"/>
          <w:szCs w:val="24"/>
        </w:rPr>
      </w:pPr>
      <w:r w:rsidRPr="00770481">
        <w:rPr>
          <w:rFonts w:ascii="Courier New" w:hAnsi="Courier New" w:cs="Courier New"/>
          <w:sz w:val="24"/>
          <w:szCs w:val="24"/>
        </w:rPr>
        <w:tab/>
        <w:t>The lack of affordable and efficient transportation options for urban mobility in Butuan City significantly contributes to slow travel times and inconvenience, particularly when relying on taxis. The inflexible routes of the current jeepney system further restrict accessibility to specific locations, exacerbating transportation challenges for residents and commuters alike.</w:t>
      </w:r>
    </w:p>
    <w:p w:rsidR="004F49DA" w:rsidRPr="00770481" w:rsidRDefault="003D5C41" w:rsidP="002917EC">
      <w:pPr>
        <w:spacing w:line="480" w:lineRule="auto"/>
        <w:jc w:val="both"/>
        <w:rPr>
          <w:rFonts w:ascii="Courier New" w:hAnsi="Courier New" w:cs="Courier New"/>
          <w:sz w:val="24"/>
          <w:szCs w:val="24"/>
        </w:rPr>
      </w:pPr>
      <w:r w:rsidRPr="00770481">
        <w:rPr>
          <w:rFonts w:ascii="Courier New" w:hAnsi="Courier New" w:cs="Courier New"/>
          <w:sz w:val="24"/>
          <w:szCs w:val="24"/>
        </w:rPr>
        <w:lastRenderedPageBreak/>
        <w:t>1.3</w:t>
      </w:r>
      <w:r w:rsidR="003D6A8F" w:rsidRPr="00770481">
        <w:rPr>
          <w:rFonts w:ascii="Courier New" w:hAnsi="Courier New" w:cs="Courier New"/>
          <w:sz w:val="24"/>
          <w:szCs w:val="24"/>
        </w:rPr>
        <w:t>.</w:t>
      </w:r>
      <w:r w:rsidRPr="00770481">
        <w:rPr>
          <w:rFonts w:ascii="Courier New" w:hAnsi="Courier New" w:cs="Courier New"/>
          <w:sz w:val="24"/>
          <w:szCs w:val="24"/>
        </w:rPr>
        <w:t xml:space="preserve"> </w:t>
      </w:r>
      <w:r w:rsidR="004F49DA" w:rsidRPr="00770481">
        <w:rPr>
          <w:rFonts w:ascii="Courier New" w:hAnsi="Courier New" w:cs="Courier New"/>
          <w:sz w:val="24"/>
          <w:szCs w:val="24"/>
        </w:rPr>
        <w:t>O</w:t>
      </w:r>
      <w:r w:rsidR="003D6A8F" w:rsidRPr="00770481">
        <w:rPr>
          <w:rFonts w:ascii="Courier New" w:hAnsi="Courier New" w:cs="Courier New"/>
          <w:sz w:val="24"/>
          <w:szCs w:val="24"/>
        </w:rPr>
        <w:t>BJECTIVES</w:t>
      </w:r>
      <w:r w:rsidR="004F49DA" w:rsidRPr="00770481">
        <w:rPr>
          <w:rFonts w:ascii="Courier New" w:hAnsi="Courier New" w:cs="Courier New"/>
          <w:sz w:val="24"/>
          <w:szCs w:val="24"/>
        </w:rPr>
        <w:t xml:space="preserve"> </w:t>
      </w:r>
    </w:p>
    <w:p w:rsidR="00D70B44" w:rsidRPr="00770481" w:rsidRDefault="004F49DA" w:rsidP="002917EC">
      <w:pPr>
        <w:pStyle w:val="ListParagraph"/>
        <w:spacing w:line="480" w:lineRule="auto"/>
        <w:ind w:left="0"/>
        <w:jc w:val="both"/>
        <w:rPr>
          <w:rFonts w:ascii="Courier New" w:hAnsi="Courier New" w:cs="Courier New"/>
          <w:sz w:val="24"/>
          <w:szCs w:val="24"/>
        </w:rPr>
      </w:pPr>
      <w:r w:rsidRPr="00770481">
        <w:rPr>
          <w:rFonts w:ascii="Courier New" w:hAnsi="Courier New" w:cs="Courier New"/>
          <w:sz w:val="24"/>
          <w:szCs w:val="24"/>
        </w:rPr>
        <w:tab/>
        <w:t xml:space="preserve">The objective of this study is to create a mobile application called </w:t>
      </w:r>
      <w:proofErr w:type="spellStart"/>
      <w:r w:rsidR="009B59DD" w:rsidRPr="009B59DD">
        <w:rPr>
          <w:rFonts w:ascii="Courier New" w:hAnsi="Courier New" w:cs="Courier New"/>
          <w:bCs/>
          <w:sz w:val="24"/>
          <w:szCs w:val="24"/>
        </w:rPr>
        <w:t>Larga</w:t>
      </w:r>
      <w:proofErr w:type="spellEnd"/>
      <w:r w:rsidRPr="00770481">
        <w:rPr>
          <w:rFonts w:ascii="Courier New" w:hAnsi="Courier New" w:cs="Courier New"/>
          <w:sz w:val="24"/>
          <w:szCs w:val="24"/>
        </w:rPr>
        <w:t xml:space="preserve"> to place motorcycle ride-hailing services in Butuan City </w:t>
      </w:r>
      <w:r w:rsidR="005B38CA">
        <w:rPr>
          <w:rFonts w:ascii="Courier New" w:hAnsi="Courier New" w:cs="Courier New"/>
          <w:sz w:val="24"/>
          <w:szCs w:val="24"/>
        </w:rPr>
        <w:t xml:space="preserve">in order </w:t>
      </w:r>
      <w:r w:rsidRPr="00770481">
        <w:rPr>
          <w:rFonts w:ascii="Courier New" w:hAnsi="Courier New" w:cs="Courier New"/>
          <w:sz w:val="24"/>
          <w:szCs w:val="24"/>
        </w:rPr>
        <w:t>to address the challenges of expensive and time-consuming travel with four-wheel vehicles and the limitations of the current jeepney system. The aim is to improve urban mobility by providing a more affordable, efficient, and flexible transportation option that caters to passengers' specific destinations within the city.</w:t>
      </w:r>
    </w:p>
    <w:p w:rsidR="00D70B44" w:rsidRPr="00770481" w:rsidRDefault="00D70B44" w:rsidP="002917EC">
      <w:pPr>
        <w:pStyle w:val="ListParagraph"/>
        <w:spacing w:line="480" w:lineRule="auto"/>
        <w:ind w:left="0"/>
        <w:jc w:val="both"/>
        <w:rPr>
          <w:rFonts w:ascii="Courier New" w:hAnsi="Courier New" w:cs="Courier New"/>
          <w:sz w:val="24"/>
          <w:szCs w:val="24"/>
        </w:rPr>
      </w:pPr>
    </w:p>
    <w:p w:rsidR="004F49DA" w:rsidRPr="00770481" w:rsidRDefault="00D70B44" w:rsidP="002917EC">
      <w:pPr>
        <w:pStyle w:val="ListParagraph"/>
        <w:spacing w:line="480" w:lineRule="auto"/>
        <w:ind w:left="0"/>
        <w:jc w:val="both"/>
        <w:rPr>
          <w:rFonts w:ascii="Courier New" w:hAnsi="Courier New" w:cs="Courier New"/>
          <w:sz w:val="24"/>
          <w:szCs w:val="24"/>
        </w:rPr>
      </w:pPr>
      <w:r w:rsidRPr="00770481">
        <w:rPr>
          <w:rFonts w:ascii="Courier New" w:hAnsi="Courier New" w:cs="Courier New"/>
          <w:sz w:val="24"/>
          <w:szCs w:val="24"/>
        </w:rPr>
        <w:t>1.3.1</w:t>
      </w:r>
      <w:r w:rsidR="003D6A8F" w:rsidRPr="00770481">
        <w:rPr>
          <w:rFonts w:ascii="Courier New" w:hAnsi="Courier New" w:cs="Courier New"/>
          <w:sz w:val="24"/>
          <w:szCs w:val="24"/>
        </w:rPr>
        <w:t>.</w:t>
      </w:r>
      <w:r w:rsidRPr="00770481">
        <w:rPr>
          <w:rFonts w:ascii="Courier New" w:hAnsi="Courier New" w:cs="Courier New"/>
          <w:sz w:val="24"/>
          <w:szCs w:val="24"/>
        </w:rPr>
        <w:t xml:space="preserve"> </w:t>
      </w:r>
      <w:r w:rsidR="004F49DA" w:rsidRPr="00770481">
        <w:rPr>
          <w:rFonts w:ascii="Courier New" w:hAnsi="Courier New" w:cs="Courier New"/>
          <w:sz w:val="24"/>
          <w:szCs w:val="24"/>
        </w:rPr>
        <w:t>S</w:t>
      </w:r>
      <w:r w:rsidR="003D6A8F" w:rsidRPr="00770481">
        <w:rPr>
          <w:rFonts w:ascii="Courier New" w:hAnsi="Courier New" w:cs="Courier New"/>
          <w:sz w:val="24"/>
          <w:szCs w:val="24"/>
        </w:rPr>
        <w:t xml:space="preserve">PECIFIC </w:t>
      </w:r>
      <w:r w:rsidR="004F49DA" w:rsidRPr="00770481">
        <w:rPr>
          <w:rFonts w:ascii="Courier New" w:hAnsi="Courier New" w:cs="Courier New"/>
          <w:sz w:val="24"/>
          <w:szCs w:val="24"/>
        </w:rPr>
        <w:t>O</w:t>
      </w:r>
      <w:r w:rsidR="003D6A8F" w:rsidRPr="00770481">
        <w:rPr>
          <w:rFonts w:ascii="Courier New" w:hAnsi="Courier New" w:cs="Courier New"/>
          <w:sz w:val="24"/>
          <w:szCs w:val="24"/>
        </w:rPr>
        <w:t>BJECTIVES</w:t>
      </w:r>
    </w:p>
    <w:p w:rsidR="004F49DA" w:rsidRPr="00770481" w:rsidRDefault="004F49DA" w:rsidP="002917EC">
      <w:pPr>
        <w:pStyle w:val="ListParagraph"/>
        <w:numPr>
          <w:ilvl w:val="0"/>
          <w:numId w:val="8"/>
        </w:numPr>
        <w:spacing w:line="480" w:lineRule="auto"/>
        <w:jc w:val="both"/>
        <w:rPr>
          <w:rFonts w:ascii="Courier New" w:hAnsi="Courier New" w:cs="Courier New"/>
          <w:sz w:val="24"/>
          <w:szCs w:val="24"/>
        </w:rPr>
      </w:pPr>
      <w:r w:rsidRPr="00770481">
        <w:rPr>
          <w:rFonts w:ascii="Courier New" w:hAnsi="Courier New" w:cs="Courier New"/>
          <w:sz w:val="24"/>
          <w:szCs w:val="24"/>
        </w:rPr>
        <w:t xml:space="preserve">To develop a mobile application, </w:t>
      </w:r>
      <w:proofErr w:type="spellStart"/>
      <w:r w:rsidR="009B59DD" w:rsidRPr="009B59DD">
        <w:rPr>
          <w:rFonts w:ascii="Courier New" w:hAnsi="Courier New" w:cs="Courier New"/>
          <w:bCs/>
          <w:sz w:val="24"/>
          <w:szCs w:val="24"/>
        </w:rPr>
        <w:t>Larga</w:t>
      </w:r>
      <w:proofErr w:type="spellEnd"/>
      <w:r w:rsidRPr="00770481">
        <w:rPr>
          <w:rFonts w:ascii="Courier New" w:hAnsi="Courier New" w:cs="Courier New"/>
          <w:sz w:val="24"/>
          <w:szCs w:val="24"/>
        </w:rPr>
        <w:t>, that provides efficient motorcycle ride-hailing services in Butuan City, offering an affordable and time-saving alternative to conventional four-wheel vehicle transportation options.</w:t>
      </w:r>
    </w:p>
    <w:p w:rsidR="004F49DA" w:rsidRPr="00770481" w:rsidRDefault="004F49DA" w:rsidP="002917EC">
      <w:pPr>
        <w:pStyle w:val="ListParagraph"/>
        <w:numPr>
          <w:ilvl w:val="0"/>
          <w:numId w:val="8"/>
        </w:numPr>
        <w:spacing w:line="480" w:lineRule="auto"/>
        <w:jc w:val="both"/>
        <w:rPr>
          <w:rFonts w:ascii="Courier New" w:hAnsi="Courier New" w:cs="Courier New"/>
          <w:sz w:val="24"/>
          <w:szCs w:val="24"/>
        </w:rPr>
      </w:pPr>
      <w:r w:rsidRPr="00770481">
        <w:rPr>
          <w:rFonts w:ascii="Courier New" w:hAnsi="Courier New" w:cs="Courier New"/>
          <w:sz w:val="24"/>
          <w:szCs w:val="24"/>
        </w:rPr>
        <w:t xml:space="preserve">To develop a mobile application, </w:t>
      </w:r>
      <w:proofErr w:type="spellStart"/>
      <w:r w:rsidR="009B59DD" w:rsidRPr="009B59DD">
        <w:rPr>
          <w:rFonts w:ascii="Courier New" w:hAnsi="Courier New" w:cs="Courier New"/>
          <w:bCs/>
          <w:sz w:val="24"/>
          <w:szCs w:val="24"/>
        </w:rPr>
        <w:t>Larga</w:t>
      </w:r>
      <w:proofErr w:type="spellEnd"/>
      <w:r w:rsidRPr="00770481">
        <w:rPr>
          <w:rFonts w:ascii="Courier New" w:hAnsi="Courier New" w:cs="Courier New"/>
          <w:sz w:val="24"/>
          <w:szCs w:val="24"/>
        </w:rPr>
        <w:t>, that provides door-to-door motorcycle ride-hailing services in Butuan City, ensuring convenient and direct transportation for users to their specific destinations within the city.</w:t>
      </w:r>
    </w:p>
    <w:p w:rsidR="004F49DA" w:rsidRPr="00770481" w:rsidRDefault="004F49DA" w:rsidP="002917EC">
      <w:pPr>
        <w:pStyle w:val="ListParagraph"/>
        <w:numPr>
          <w:ilvl w:val="0"/>
          <w:numId w:val="8"/>
        </w:numPr>
        <w:spacing w:line="480" w:lineRule="auto"/>
        <w:jc w:val="both"/>
        <w:rPr>
          <w:rFonts w:ascii="Courier New" w:hAnsi="Courier New" w:cs="Courier New"/>
          <w:bCs/>
          <w:sz w:val="24"/>
          <w:szCs w:val="24"/>
        </w:rPr>
      </w:pPr>
      <w:r w:rsidRPr="00770481">
        <w:rPr>
          <w:rFonts w:ascii="Courier New" w:hAnsi="Courier New" w:cs="Courier New"/>
          <w:sz w:val="24"/>
          <w:szCs w:val="24"/>
        </w:rPr>
        <w:lastRenderedPageBreak/>
        <w:t xml:space="preserve">To introduce </w:t>
      </w:r>
      <w:proofErr w:type="spellStart"/>
      <w:r w:rsidR="009B59DD" w:rsidRPr="009B59DD">
        <w:rPr>
          <w:rFonts w:ascii="Courier New" w:hAnsi="Courier New" w:cs="Courier New"/>
          <w:bCs/>
          <w:sz w:val="24"/>
          <w:szCs w:val="24"/>
        </w:rPr>
        <w:t>Larga</w:t>
      </w:r>
      <w:proofErr w:type="spellEnd"/>
      <w:r w:rsidRPr="00770481">
        <w:rPr>
          <w:rFonts w:ascii="Courier New" w:hAnsi="Courier New" w:cs="Courier New"/>
          <w:sz w:val="24"/>
          <w:szCs w:val="24"/>
        </w:rPr>
        <w:t>, a motorcycle service ride-hailing platform, to our city, that will give convenience to the users even in the small area</w:t>
      </w:r>
      <w:bookmarkStart w:id="1" w:name="_GoBack"/>
      <w:bookmarkEnd w:id="1"/>
      <w:r w:rsidRPr="00770481">
        <w:rPr>
          <w:rFonts w:ascii="Courier New" w:hAnsi="Courier New" w:cs="Courier New"/>
          <w:sz w:val="24"/>
          <w:szCs w:val="24"/>
        </w:rPr>
        <w:t xml:space="preserve"> where </w:t>
      </w:r>
      <w:r w:rsidR="005B38CA">
        <w:rPr>
          <w:rFonts w:ascii="Courier New" w:hAnsi="Courier New" w:cs="Courier New"/>
          <w:sz w:val="24"/>
          <w:szCs w:val="24"/>
        </w:rPr>
        <w:t>four</w:t>
      </w:r>
      <w:r w:rsidRPr="00770481">
        <w:rPr>
          <w:rFonts w:ascii="Courier New" w:hAnsi="Courier New" w:cs="Courier New"/>
          <w:sz w:val="24"/>
          <w:szCs w:val="24"/>
        </w:rPr>
        <w:t xml:space="preserve"> wheels cannot enter. </w:t>
      </w:r>
    </w:p>
    <w:p w:rsidR="004F49DA" w:rsidRPr="00770481" w:rsidRDefault="004F49DA" w:rsidP="002917EC">
      <w:pPr>
        <w:pStyle w:val="ListParagraph"/>
        <w:numPr>
          <w:ilvl w:val="0"/>
          <w:numId w:val="8"/>
        </w:numPr>
        <w:spacing w:line="480" w:lineRule="auto"/>
        <w:jc w:val="both"/>
        <w:rPr>
          <w:rFonts w:ascii="Courier New" w:hAnsi="Courier New" w:cs="Courier New"/>
          <w:bCs/>
          <w:sz w:val="24"/>
          <w:szCs w:val="24"/>
        </w:rPr>
      </w:pPr>
      <w:r w:rsidRPr="00770481">
        <w:rPr>
          <w:rFonts w:ascii="Courier New" w:hAnsi="Courier New" w:cs="Courier New"/>
          <w:sz w:val="24"/>
          <w:szCs w:val="24"/>
        </w:rPr>
        <w:t>To develop a ride-hailing application that empowers users to select their desired motorcycle for their transportation needs.</w:t>
      </w:r>
    </w:p>
    <w:p w:rsidR="00D70B44" w:rsidRPr="00770481" w:rsidRDefault="00D70B44" w:rsidP="002917EC">
      <w:pPr>
        <w:spacing w:line="480" w:lineRule="auto"/>
        <w:jc w:val="both"/>
        <w:rPr>
          <w:rFonts w:ascii="Courier New" w:hAnsi="Courier New" w:cs="Courier New"/>
          <w:bCs/>
          <w:sz w:val="24"/>
          <w:szCs w:val="24"/>
        </w:rPr>
      </w:pPr>
    </w:p>
    <w:p w:rsidR="00D43FF9" w:rsidRPr="00770481" w:rsidRDefault="00D43FF9" w:rsidP="002917EC">
      <w:pPr>
        <w:spacing w:line="480" w:lineRule="auto"/>
        <w:jc w:val="both"/>
        <w:rPr>
          <w:rFonts w:ascii="Courier New" w:hAnsi="Courier New" w:cs="Courier New"/>
          <w:sz w:val="24"/>
          <w:szCs w:val="24"/>
        </w:rPr>
      </w:pPr>
      <w:r w:rsidRPr="00770481">
        <w:rPr>
          <w:rFonts w:ascii="Courier New" w:hAnsi="Courier New" w:cs="Courier New"/>
          <w:sz w:val="24"/>
          <w:szCs w:val="24"/>
        </w:rPr>
        <w:t>1.</w:t>
      </w:r>
      <w:r w:rsidR="003D6A8F" w:rsidRPr="00770481">
        <w:rPr>
          <w:rFonts w:ascii="Courier New" w:hAnsi="Courier New" w:cs="Courier New"/>
          <w:sz w:val="24"/>
          <w:szCs w:val="24"/>
        </w:rPr>
        <w:t>4.</w:t>
      </w:r>
      <w:r w:rsidRPr="00770481">
        <w:rPr>
          <w:rFonts w:ascii="Courier New" w:hAnsi="Courier New" w:cs="Courier New"/>
          <w:sz w:val="24"/>
          <w:szCs w:val="24"/>
        </w:rPr>
        <w:t xml:space="preserve"> S</w:t>
      </w:r>
      <w:r w:rsidR="003D6A8F" w:rsidRPr="00770481">
        <w:rPr>
          <w:rFonts w:ascii="Courier New" w:hAnsi="Courier New" w:cs="Courier New"/>
          <w:sz w:val="24"/>
          <w:szCs w:val="24"/>
        </w:rPr>
        <w:t>COPE AND LIMITATION</w:t>
      </w:r>
    </w:p>
    <w:p w:rsidR="003D6A8F" w:rsidRPr="00770481" w:rsidRDefault="00D43FF9" w:rsidP="002917EC">
      <w:pPr>
        <w:spacing w:line="480" w:lineRule="auto"/>
        <w:jc w:val="both"/>
        <w:rPr>
          <w:rFonts w:ascii="Courier New" w:hAnsi="Courier New" w:cs="Courier New"/>
          <w:sz w:val="24"/>
          <w:szCs w:val="24"/>
        </w:rPr>
      </w:pPr>
      <w:r w:rsidRPr="00770481">
        <w:rPr>
          <w:rFonts w:ascii="Courier New" w:hAnsi="Courier New" w:cs="Courier New"/>
          <w:sz w:val="24"/>
          <w:szCs w:val="24"/>
        </w:rPr>
        <w:tab/>
        <w:t xml:space="preserve">The </w:t>
      </w:r>
      <w:r w:rsidR="005B38CA">
        <w:rPr>
          <w:rFonts w:ascii="Courier New" w:hAnsi="Courier New" w:cs="Courier New"/>
          <w:sz w:val="24"/>
          <w:szCs w:val="24"/>
        </w:rPr>
        <w:t>s</w:t>
      </w:r>
      <w:r w:rsidRPr="00770481">
        <w:rPr>
          <w:rFonts w:ascii="Courier New" w:hAnsi="Courier New" w:cs="Courier New"/>
          <w:sz w:val="24"/>
          <w:szCs w:val="24"/>
        </w:rPr>
        <w:t xml:space="preserve">cope of this study and application development project, </w:t>
      </w:r>
      <w:proofErr w:type="spellStart"/>
      <w:r w:rsidR="009B59DD" w:rsidRPr="009B59DD">
        <w:rPr>
          <w:rFonts w:ascii="Courier New" w:hAnsi="Courier New" w:cs="Courier New"/>
          <w:bCs/>
          <w:sz w:val="24"/>
          <w:szCs w:val="24"/>
        </w:rPr>
        <w:t>Larga</w:t>
      </w:r>
      <w:proofErr w:type="spellEnd"/>
      <w:r w:rsidRPr="00770481">
        <w:rPr>
          <w:rFonts w:ascii="Courier New" w:hAnsi="Courier New" w:cs="Courier New"/>
          <w:sz w:val="24"/>
          <w:szCs w:val="24"/>
        </w:rPr>
        <w:t>, is the development of motorcycle ride-hailing services in the city of Butuan. The project's geographic scope includes Butuan City due to the city's unique urban transportation issues and characteristics. With a focus on door-to-door transportation, the project seeks to create a mobile application that enables users to call Riders, monitor the arrival of motorcyclists, Real Time Location of the rider and be driven from their pickup spot to their chosen destination. A real-time tracking, and compliance with local laws and legal requirements governing motorcycle ride-hailing services must be ensured.</w:t>
      </w:r>
    </w:p>
    <w:p w:rsidR="00D43FF9" w:rsidRPr="00770481" w:rsidRDefault="00D43FF9" w:rsidP="002917EC">
      <w:pPr>
        <w:spacing w:line="480" w:lineRule="auto"/>
        <w:jc w:val="both"/>
        <w:rPr>
          <w:rFonts w:ascii="Courier New" w:hAnsi="Courier New" w:cs="Courier New"/>
          <w:sz w:val="24"/>
          <w:szCs w:val="24"/>
        </w:rPr>
      </w:pPr>
      <w:r w:rsidRPr="00770481">
        <w:rPr>
          <w:rFonts w:ascii="Courier New" w:hAnsi="Courier New" w:cs="Courier New"/>
          <w:sz w:val="24"/>
          <w:szCs w:val="24"/>
        </w:rPr>
        <w:lastRenderedPageBreak/>
        <w:tab/>
        <w:t xml:space="preserve">The </w:t>
      </w:r>
      <w:proofErr w:type="spellStart"/>
      <w:r w:rsidR="009B59DD" w:rsidRPr="009B59DD">
        <w:rPr>
          <w:rFonts w:ascii="Courier New" w:hAnsi="Courier New" w:cs="Courier New"/>
          <w:bCs/>
          <w:sz w:val="24"/>
          <w:szCs w:val="24"/>
        </w:rPr>
        <w:t>Larga</w:t>
      </w:r>
      <w:proofErr w:type="spellEnd"/>
      <w:r w:rsidRPr="00770481">
        <w:rPr>
          <w:rFonts w:ascii="Courier New" w:hAnsi="Courier New" w:cs="Courier New"/>
          <w:sz w:val="24"/>
          <w:szCs w:val="24"/>
        </w:rPr>
        <w:t xml:space="preserve"> application has a limitation because it depends on the availability of motorcycles and the participation of riders. The effectiveness of the service relies on having enough active riders who use the application. However, there are additional constraints to consider when implementing this feature, especially the need for a strong and stable internet connection</w:t>
      </w:r>
      <w:r w:rsidR="000012FE">
        <w:rPr>
          <w:rFonts w:ascii="Courier New" w:hAnsi="Courier New" w:cs="Courier New"/>
          <w:sz w:val="24"/>
          <w:szCs w:val="24"/>
        </w:rPr>
        <w:t xml:space="preserve"> or data services</w:t>
      </w:r>
      <w:r w:rsidRPr="00770481">
        <w:rPr>
          <w:rFonts w:ascii="Courier New" w:hAnsi="Courier New" w:cs="Courier New"/>
          <w:sz w:val="24"/>
          <w:szCs w:val="24"/>
        </w:rPr>
        <w:t>. This is essential for both users and riders to receive real-time location updates, which are necessary for smooth navigation towards the desired destination.</w:t>
      </w:r>
      <w:r w:rsidRPr="00770481">
        <w:rPr>
          <w:rFonts w:ascii="Courier New" w:hAnsi="Courier New" w:cs="Courier New"/>
          <w:b/>
          <w:bCs/>
          <w:sz w:val="24"/>
          <w:szCs w:val="24"/>
        </w:rPr>
        <w:t xml:space="preserve"> </w:t>
      </w:r>
      <w:r w:rsidRPr="00770481">
        <w:rPr>
          <w:rFonts w:ascii="Courier New" w:hAnsi="Courier New" w:cs="Courier New"/>
          <w:sz w:val="24"/>
          <w:szCs w:val="24"/>
        </w:rPr>
        <w:t>In areas where the internet connectivity</w:t>
      </w:r>
      <w:r w:rsidR="005B6CD8">
        <w:rPr>
          <w:rFonts w:ascii="Courier New" w:hAnsi="Courier New" w:cs="Courier New"/>
          <w:sz w:val="24"/>
          <w:szCs w:val="24"/>
        </w:rPr>
        <w:t xml:space="preserve"> or data services</w:t>
      </w:r>
      <w:r w:rsidRPr="00770481">
        <w:rPr>
          <w:rFonts w:ascii="Courier New" w:hAnsi="Courier New" w:cs="Courier New"/>
          <w:sz w:val="24"/>
          <w:szCs w:val="24"/>
        </w:rPr>
        <w:t xml:space="preserve"> </w:t>
      </w:r>
      <w:r w:rsidR="005B6CD8">
        <w:rPr>
          <w:rFonts w:ascii="Courier New" w:hAnsi="Courier New" w:cs="Courier New"/>
          <w:sz w:val="24"/>
          <w:szCs w:val="24"/>
        </w:rPr>
        <w:t>are</w:t>
      </w:r>
      <w:r w:rsidRPr="00770481">
        <w:rPr>
          <w:rFonts w:ascii="Courier New" w:hAnsi="Courier New" w:cs="Courier New"/>
          <w:sz w:val="24"/>
          <w:szCs w:val="24"/>
        </w:rPr>
        <w:t xml:space="preserve"> limited or unreliable, both riders and users may encounter difficulties accessing the application, requesting rides, and receiving timely updates.</w:t>
      </w:r>
    </w:p>
    <w:p w:rsidR="00950A08" w:rsidRPr="00770481" w:rsidRDefault="00950A08" w:rsidP="002917EC">
      <w:pPr>
        <w:spacing w:line="480" w:lineRule="auto"/>
        <w:jc w:val="both"/>
        <w:rPr>
          <w:rFonts w:ascii="Courier New" w:hAnsi="Courier New" w:cs="Courier New"/>
          <w:sz w:val="24"/>
          <w:szCs w:val="24"/>
        </w:rPr>
      </w:pPr>
    </w:p>
    <w:p w:rsidR="00950A08" w:rsidRPr="00770481" w:rsidRDefault="00950A08" w:rsidP="002917EC">
      <w:pPr>
        <w:spacing w:line="480" w:lineRule="auto"/>
        <w:jc w:val="both"/>
        <w:rPr>
          <w:rFonts w:ascii="Courier New" w:hAnsi="Courier New" w:cs="Courier New"/>
          <w:sz w:val="24"/>
          <w:szCs w:val="24"/>
        </w:rPr>
      </w:pPr>
      <w:r w:rsidRPr="00770481">
        <w:rPr>
          <w:rFonts w:ascii="Courier New" w:hAnsi="Courier New" w:cs="Courier New"/>
          <w:sz w:val="24"/>
          <w:szCs w:val="24"/>
        </w:rPr>
        <w:t>1.5. SIGNIFICANCE OF THE STUDY</w:t>
      </w:r>
    </w:p>
    <w:p w:rsidR="00950A08" w:rsidRPr="00770481" w:rsidRDefault="00950A08" w:rsidP="002917EC">
      <w:pPr>
        <w:spacing w:line="480" w:lineRule="auto"/>
        <w:jc w:val="both"/>
        <w:rPr>
          <w:rFonts w:ascii="Courier New" w:hAnsi="Courier New" w:cs="Courier New"/>
          <w:sz w:val="24"/>
          <w:szCs w:val="24"/>
        </w:rPr>
      </w:pPr>
      <w:r w:rsidRPr="00770481">
        <w:rPr>
          <w:rFonts w:ascii="Courier New" w:hAnsi="Courier New" w:cs="Courier New"/>
          <w:sz w:val="24"/>
          <w:szCs w:val="24"/>
        </w:rPr>
        <w:tab/>
        <w:t xml:space="preserve">This capstone project carries substantial significance as it aims to promote the widespread adoption of ride-hailing services, thereby enhancing transportation efficiency and addressing the urban mobility challenges faced by Butuan City. Additionally, by leveraging technological innovation, this research seeks to improve accessibility and convenience </w:t>
      </w:r>
      <w:r w:rsidRPr="00770481">
        <w:rPr>
          <w:rFonts w:ascii="Courier New" w:hAnsi="Courier New" w:cs="Courier New"/>
          <w:sz w:val="24"/>
          <w:szCs w:val="24"/>
        </w:rPr>
        <w:lastRenderedPageBreak/>
        <w:t>for both travelers and commuters. The outcomes of this capstone have the potential to yield highly valuable insights, benefiting future researchers in this field.</w:t>
      </w:r>
    </w:p>
    <w:p w:rsidR="00950A08" w:rsidRPr="00770481" w:rsidRDefault="00950A08" w:rsidP="002917EC">
      <w:pPr>
        <w:spacing w:line="480" w:lineRule="auto"/>
        <w:jc w:val="both"/>
        <w:rPr>
          <w:rFonts w:ascii="Courier New" w:hAnsi="Courier New" w:cs="Courier New"/>
          <w:sz w:val="24"/>
          <w:szCs w:val="24"/>
        </w:rPr>
      </w:pPr>
    </w:p>
    <w:p w:rsidR="00950A08" w:rsidRDefault="00950A08" w:rsidP="002917EC">
      <w:pPr>
        <w:spacing w:line="480" w:lineRule="auto"/>
        <w:jc w:val="both"/>
        <w:rPr>
          <w:rFonts w:ascii="Courier New" w:hAnsi="Courier New" w:cs="Courier New"/>
          <w:sz w:val="24"/>
          <w:szCs w:val="24"/>
        </w:rPr>
      </w:pPr>
      <w:r w:rsidRPr="00770481">
        <w:rPr>
          <w:rFonts w:ascii="Courier New" w:hAnsi="Courier New" w:cs="Courier New"/>
          <w:b/>
          <w:sz w:val="24"/>
          <w:szCs w:val="24"/>
        </w:rPr>
        <w:t xml:space="preserve">Future Researchers. </w:t>
      </w:r>
      <w:r w:rsidRPr="00770481">
        <w:rPr>
          <w:rFonts w:ascii="Courier New" w:hAnsi="Courier New" w:cs="Courier New"/>
          <w:sz w:val="24"/>
          <w:szCs w:val="24"/>
        </w:rPr>
        <w:t xml:space="preserve">This study encompasses the comprehensive development of the mobile application called </w:t>
      </w:r>
      <w:proofErr w:type="spellStart"/>
      <w:r w:rsidR="009B59DD" w:rsidRPr="009B59DD">
        <w:rPr>
          <w:rFonts w:ascii="Courier New" w:hAnsi="Courier New" w:cs="Courier New"/>
          <w:bCs/>
          <w:sz w:val="24"/>
          <w:szCs w:val="24"/>
        </w:rPr>
        <w:t>Larga</w:t>
      </w:r>
      <w:proofErr w:type="spellEnd"/>
      <w:r w:rsidRPr="00770481">
        <w:rPr>
          <w:rFonts w:ascii="Courier New" w:hAnsi="Courier New" w:cs="Courier New"/>
          <w:sz w:val="24"/>
          <w:szCs w:val="24"/>
        </w:rPr>
        <w:t>, along with valuable insights from commuters regarding the existing commute system in Butuan City. As a result, the findings of this study hold significant relevance and can serve as a foundation for future discussions and considerations regarding the adoption of ride-hailing services in Butuan City.</w:t>
      </w:r>
      <w:r w:rsidR="009B77A7">
        <w:rPr>
          <w:rFonts w:ascii="Courier New" w:hAnsi="Courier New" w:cs="Courier New"/>
          <w:sz w:val="24"/>
          <w:szCs w:val="24"/>
        </w:rPr>
        <w:t xml:space="preserve"> </w:t>
      </w:r>
      <w:r w:rsidR="009B77A7" w:rsidRPr="009B77A7">
        <w:rPr>
          <w:rFonts w:ascii="Courier New" w:hAnsi="Courier New" w:cs="Courier New"/>
          <w:sz w:val="24"/>
        </w:rPr>
        <w:t>The researchers strongly recommend incorporating the following feature into future studies:</w:t>
      </w:r>
    </w:p>
    <w:p w:rsidR="009B77A7" w:rsidRDefault="009B77A7" w:rsidP="009B77A7">
      <w:pPr>
        <w:pStyle w:val="ListParagraph"/>
        <w:numPr>
          <w:ilvl w:val="0"/>
          <w:numId w:val="15"/>
        </w:numPr>
        <w:spacing w:line="480" w:lineRule="auto"/>
        <w:jc w:val="both"/>
        <w:rPr>
          <w:rFonts w:ascii="Courier New" w:hAnsi="Courier New" w:cs="Courier New"/>
          <w:sz w:val="24"/>
          <w:szCs w:val="24"/>
        </w:rPr>
      </w:pPr>
      <w:r w:rsidRPr="009B77A7">
        <w:rPr>
          <w:rFonts w:ascii="Courier New" w:hAnsi="Courier New" w:cs="Courier New"/>
          <w:sz w:val="24"/>
          <w:szCs w:val="24"/>
        </w:rPr>
        <w:t>Riders Rescue Feature</w:t>
      </w:r>
    </w:p>
    <w:p w:rsidR="009B77A7" w:rsidRDefault="009B77A7" w:rsidP="009B77A7">
      <w:pPr>
        <w:pStyle w:val="ListParagraph"/>
        <w:numPr>
          <w:ilvl w:val="0"/>
          <w:numId w:val="15"/>
        </w:numPr>
        <w:spacing w:line="480" w:lineRule="auto"/>
        <w:jc w:val="both"/>
        <w:rPr>
          <w:rFonts w:ascii="Courier New" w:hAnsi="Courier New" w:cs="Courier New"/>
          <w:sz w:val="24"/>
          <w:szCs w:val="24"/>
        </w:rPr>
      </w:pPr>
      <w:r>
        <w:rPr>
          <w:rFonts w:ascii="Courier New" w:hAnsi="Courier New" w:cs="Courier New"/>
          <w:sz w:val="24"/>
          <w:szCs w:val="24"/>
        </w:rPr>
        <w:t>Rental Feature</w:t>
      </w:r>
    </w:p>
    <w:p w:rsidR="009B77A7" w:rsidRDefault="009B77A7" w:rsidP="009B77A7">
      <w:pPr>
        <w:pStyle w:val="ListParagraph"/>
        <w:numPr>
          <w:ilvl w:val="0"/>
          <w:numId w:val="15"/>
        </w:numPr>
        <w:spacing w:line="480" w:lineRule="auto"/>
        <w:jc w:val="both"/>
        <w:rPr>
          <w:rFonts w:ascii="Courier New" w:hAnsi="Courier New" w:cs="Courier New"/>
          <w:sz w:val="24"/>
          <w:szCs w:val="24"/>
        </w:rPr>
      </w:pPr>
      <w:r>
        <w:rPr>
          <w:rFonts w:ascii="Courier New" w:hAnsi="Courier New" w:cs="Courier New"/>
          <w:sz w:val="24"/>
          <w:szCs w:val="24"/>
        </w:rPr>
        <w:t xml:space="preserve">Checklist on </w:t>
      </w:r>
      <w:proofErr w:type="spellStart"/>
      <w:r>
        <w:rPr>
          <w:rFonts w:ascii="Courier New" w:hAnsi="Courier New" w:cs="Courier New"/>
          <w:sz w:val="24"/>
          <w:szCs w:val="24"/>
        </w:rPr>
        <w:t>Papalit</w:t>
      </w:r>
      <w:proofErr w:type="spellEnd"/>
      <w:r>
        <w:rPr>
          <w:rFonts w:ascii="Courier New" w:hAnsi="Courier New" w:cs="Courier New"/>
          <w:sz w:val="24"/>
          <w:szCs w:val="24"/>
        </w:rPr>
        <w:t xml:space="preserve"> Feature</w:t>
      </w:r>
    </w:p>
    <w:p w:rsidR="009B77A7" w:rsidRPr="009B77A7" w:rsidRDefault="009B77A7" w:rsidP="009B77A7">
      <w:pPr>
        <w:pStyle w:val="ListParagraph"/>
        <w:numPr>
          <w:ilvl w:val="0"/>
          <w:numId w:val="15"/>
        </w:numPr>
        <w:spacing w:line="480" w:lineRule="auto"/>
        <w:jc w:val="both"/>
        <w:rPr>
          <w:rFonts w:ascii="Courier New" w:hAnsi="Courier New" w:cs="Courier New"/>
          <w:sz w:val="24"/>
          <w:szCs w:val="24"/>
        </w:rPr>
      </w:pPr>
      <w:r>
        <w:rPr>
          <w:rFonts w:ascii="Courier New" w:hAnsi="Courier New" w:cs="Courier New"/>
          <w:sz w:val="24"/>
          <w:szCs w:val="24"/>
        </w:rPr>
        <w:t>Ride-sharing for branches in different cities</w:t>
      </w:r>
    </w:p>
    <w:p w:rsidR="00950A08" w:rsidRPr="00770481" w:rsidRDefault="00950A08" w:rsidP="002917EC">
      <w:pPr>
        <w:spacing w:line="480" w:lineRule="auto"/>
        <w:jc w:val="both"/>
        <w:rPr>
          <w:rFonts w:ascii="Courier New" w:hAnsi="Courier New" w:cs="Courier New"/>
          <w:sz w:val="24"/>
          <w:szCs w:val="24"/>
        </w:rPr>
      </w:pPr>
    </w:p>
    <w:p w:rsidR="004945CB" w:rsidRDefault="004945CB" w:rsidP="002917EC">
      <w:pPr>
        <w:spacing w:line="480" w:lineRule="auto"/>
        <w:jc w:val="both"/>
        <w:rPr>
          <w:rFonts w:ascii="Courier New" w:hAnsi="Courier New" w:cs="Courier New"/>
          <w:sz w:val="24"/>
          <w:szCs w:val="24"/>
        </w:rPr>
      </w:pPr>
    </w:p>
    <w:p w:rsidR="00285180" w:rsidRPr="00770481" w:rsidRDefault="00285180" w:rsidP="002917EC">
      <w:pPr>
        <w:spacing w:line="480" w:lineRule="auto"/>
        <w:jc w:val="both"/>
        <w:rPr>
          <w:rFonts w:ascii="Courier New" w:hAnsi="Courier New" w:cs="Courier New"/>
          <w:sz w:val="24"/>
          <w:szCs w:val="24"/>
        </w:rPr>
      </w:pPr>
    </w:p>
    <w:p w:rsidR="00B110FB" w:rsidRPr="00770481" w:rsidRDefault="00B110FB" w:rsidP="002917EC">
      <w:pPr>
        <w:spacing w:line="480" w:lineRule="auto"/>
        <w:jc w:val="center"/>
        <w:rPr>
          <w:rFonts w:ascii="Courier New" w:hAnsi="Courier New" w:cs="Courier New"/>
          <w:b/>
          <w:sz w:val="24"/>
          <w:szCs w:val="24"/>
        </w:rPr>
      </w:pPr>
      <w:r w:rsidRPr="00770481">
        <w:rPr>
          <w:rFonts w:ascii="Courier New" w:hAnsi="Courier New" w:cs="Courier New"/>
          <w:b/>
          <w:sz w:val="24"/>
          <w:szCs w:val="24"/>
        </w:rPr>
        <w:lastRenderedPageBreak/>
        <w:t>CHAPTER II</w:t>
      </w:r>
    </w:p>
    <w:p w:rsidR="00B110FB" w:rsidRPr="00770481" w:rsidRDefault="00B110FB" w:rsidP="002917EC">
      <w:pPr>
        <w:spacing w:line="480" w:lineRule="auto"/>
        <w:jc w:val="center"/>
        <w:rPr>
          <w:rFonts w:ascii="Courier New" w:hAnsi="Courier New" w:cs="Courier New"/>
          <w:sz w:val="24"/>
          <w:szCs w:val="24"/>
        </w:rPr>
      </w:pPr>
      <w:r w:rsidRPr="00770481">
        <w:rPr>
          <w:rFonts w:ascii="Courier New" w:hAnsi="Courier New" w:cs="Courier New"/>
          <w:b/>
          <w:sz w:val="24"/>
          <w:szCs w:val="24"/>
        </w:rPr>
        <w:t>REVIEW OF RELATED LITERATURE</w:t>
      </w:r>
    </w:p>
    <w:p w:rsidR="003D6A8F" w:rsidRPr="00770481" w:rsidRDefault="003D6A8F" w:rsidP="002917EC">
      <w:pPr>
        <w:spacing w:line="480" w:lineRule="auto"/>
        <w:jc w:val="both"/>
        <w:rPr>
          <w:rFonts w:ascii="Courier New" w:hAnsi="Courier New" w:cs="Courier New"/>
          <w:sz w:val="24"/>
          <w:szCs w:val="24"/>
        </w:rPr>
      </w:pPr>
      <w:r w:rsidRPr="00770481">
        <w:rPr>
          <w:rFonts w:ascii="Courier New" w:hAnsi="Courier New" w:cs="Courier New"/>
          <w:sz w:val="24"/>
          <w:szCs w:val="24"/>
        </w:rPr>
        <w:tab/>
      </w:r>
      <w:r w:rsidR="00C47915" w:rsidRPr="00770481">
        <w:rPr>
          <w:rFonts w:ascii="Courier New" w:hAnsi="Courier New" w:cs="Courier New"/>
          <w:sz w:val="24"/>
          <w:szCs w:val="24"/>
        </w:rPr>
        <w:t>This section provides a comprehensive review of related literature and studies pertaining to the present research. The focus lies on examining literature that explores the implementation of ride-hailing mobile applications in urban areas. By analyzing existing research, this study aims to build upon previous findings and insights to inform the development and enhancement of the current ride-hailing application in urban contexts.</w:t>
      </w:r>
    </w:p>
    <w:p w:rsidR="00C47915" w:rsidRPr="00770481" w:rsidRDefault="00C47915" w:rsidP="002917EC">
      <w:pPr>
        <w:spacing w:line="480" w:lineRule="auto"/>
        <w:jc w:val="both"/>
        <w:rPr>
          <w:rFonts w:ascii="Courier New" w:hAnsi="Courier New" w:cs="Courier New"/>
          <w:sz w:val="24"/>
          <w:szCs w:val="24"/>
        </w:rPr>
      </w:pPr>
    </w:p>
    <w:p w:rsidR="00C47915" w:rsidRPr="00770481" w:rsidRDefault="00C47915" w:rsidP="002917EC">
      <w:pPr>
        <w:spacing w:line="480" w:lineRule="auto"/>
        <w:jc w:val="both"/>
        <w:rPr>
          <w:rFonts w:ascii="Courier New" w:hAnsi="Courier New" w:cs="Courier New"/>
          <w:sz w:val="24"/>
          <w:szCs w:val="24"/>
        </w:rPr>
      </w:pPr>
      <w:r w:rsidRPr="00770481">
        <w:rPr>
          <w:rFonts w:ascii="Courier New" w:hAnsi="Courier New" w:cs="Courier New"/>
          <w:sz w:val="24"/>
          <w:szCs w:val="24"/>
        </w:rPr>
        <w:t xml:space="preserve">2.1. </w:t>
      </w:r>
      <w:r w:rsidR="000B474F" w:rsidRPr="00770481">
        <w:rPr>
          <w:rFonts w:ascii="Courier New" w:hAnsi="Courier New" w:cs="Courier New"/>
          <w:sz w:val="24"/>
          <w:szCs w:val="24"/>
        </w:rPr>
        <w:t xml:space="preserve">RIDE-HAILING </w:t>
      </w:r>
      <w:r w:rsidRPr="00770481">
        <w:rPr>
          <w:rFonts w:ascii="Courier New" w:hAnsi="Courier New" w:cs="Courier New"/>
          <w:sz w:val="24"/>
          <w:szCs w:val="24"/>
        </w:rPr>
        <w:t>SERVICES</w:t>
      </w:r>
    </w:p>
    <w:p w:rsidR="000E79E2" w:rsidRDefault="00C47915" w:rsidP="002917EC">
      <w:pPr>
        <w:spacing w:line="480" w:lineRule="auto"/>
        <w:jc w:val="both"/>
        <w:rPr>
          <w:rFonts w:ascii="Courier New" w:hAnsi="Courier New" w:cs="Courier New"/>
          <w:sz w:val="24"/>
          <w:szCs w:val="24"/>
        </w:rPr>
      </w:pPr>
      <w:r w:rsidRPr="00770481">
        <w:rPr>
          <w:rFonts w:ascii="Courier New" w:hAnsi="Courier New" w:cs="Courier New"/>
          <w:sz w:val="24"/>
          <w:szCs w:val="24"/>
        </w:rPr>
        <w:tab/>
      </w:r>
      <w:r w:rsidR="00F12FFE" w:rsidRPr="00F12FFE">
        <w:rPr>
          <w:rFonts w:ascii="Courier New" w:hAnsi="Courier New" w:cs="Courier New"/>
          <w:sz w:val="24"/>
          <w:szCs w:val="24"/>
        </w:rPr>
        <w:t xml:space="preserve">In recent years, ride-hailing services within the United States have experienced an unprecedented surge in popularity and widespread growth, as highlighted by </w:t>
      </w:r>
      <w:proofErr w:type="spellStart"/>
      <w:r w:rsidR="00F12FFE" w:rsidRPr="00F12FFE">
        <w:rPr>
          <w:rFonts w:ascii="Courier New" w:hAnsi="Courier New" w:cs="Courier New"/>
          <w:sz w:val="24"/>
          <w:szCs w:val="24"/>
        </w:rPr>
        <w:t>Sikder</w:t>
      </w:r>
      <w:proofErr w:type="spellEnd"/>
      <w:r w:rsidR="00F12FFE" w:rsidRPr="00F12FFE">
        <w:rPr>
          <w:rFonts w:ascii="Courier New" w:hAnsi="Courier New" w:cs="Courier New"/>
          <w:sz w:val="24"/>
          <w:szCs w:val="24"/>
        </w:rPr>
        <w:t xml:space="preserve"> (2019). Recognizing the potential implications these services have on the transportation system, transportation agencies across the nation are actively seeking ways to incorporate them into their regional models and comprehensive transportation plans. However, as reported by Hou et.al (2020), popular </w:t>
      </w:r>
      <w:r w:rsidR="00F12FFE" w:rsidRPr="00F12FFE">
        <w:rPr>
          <w:rFonts w:ascii="Courier New" w:hAnsi="Courier New" w:cs="Courier New"/>
          <w:sz w:val="24"/>
          <w:szCs w:val="24"/>
        </w:rPr>
        <w:lastRenderedPageBreak/>
        <w:t xml:space="preserve">Transportation network companies (TNCs) like Uber and Lyft have also faced criticism for contributing to the problem of increased congestion. Despite the proposed solution of pooled ride-hailing trips to mitigate these issues, such trips still represent only a small fraction of the total number of trips served. In response to the challenges posed by congestion, Bausch and </w:t>
      </w:r>
      <w:proofErr w:type="spellStart"/>
      <w:r w:rsidR="00F12FFE" w:rsidRPr="00F12FFE">
        <w:rPr>
          <w:rFonts w:ascii="Courier New" w:hAnsi="Courier New" w:cs="Courier New"/>
          <w:sz w:val="24"/>
          <w:szCs w:val="24"/>
        </w:rPr>
        <w:t>Mesarovic</w:t>
      </w:r>
      <w:proofErr w:type="spellEnd"/>
      <w:r w:rsidR="00F12FFE" w:rsidRPr="00F12FFE">
        <w:rPr>
          <w:rFonts w:ascii="Courier New" w:hAnsi="Courier New" w:cs="Courier New"/>
          <w:sz w:val="24"/>
          <w:szCs w:val="24"/>
        </w:rPr>
        <w:t xml:space="preserve"> (2018) propose motorcycle taxis as a compelling alternative, particularly in congested urban areas. These motorcycles offer affordability, flexibility, and efficiency, making them a quick and cost-effective way to navigate through traffic and reach specific destinations, thereby catering to a wider range of commuters. </w:t>
      </w:r>
      <w:proofErr w:type="spellStart"/>
      <w:r w:rsidR="00F12FFE" w:rsidRPr="00F12FFE">
        <w:rPr>
          <w:rFonts w:ascii="Courier New" w:hAnsi="Courier New" w:cs="Courier New"/>
          <w:sz w:val="24"/>
          <w:szCs w:val="24"/>
        </w:rPr>
        <w:t>Asvial</w:t>
      </w:r>
      <w:proofErr w:type="spellEnd"/>
      <w:r w:rsidR="00F12FFE" w:rsidRPr="00F12FFE">
        <w:rPr>
          <w:rFonts w:ascii="Courier New" w:hAnsi="Courier New" w:cs="Courier New"/>
          <w:sz w:val="24"/>
          <w:szCs w:val="24"/>
        </w:rPr>
        <w:t xml:space="preserve"> et.al (2018) observed that in Jakarta, many people prefer using motorcycles over cars to reach their destinations faster. The affordability of motorcycles compared to cars, combined with their ability to maneuver through narrow streets that cars cannot access, serves as a practical solution to avoid congestion on main roads. Additionally, in a comprehensive analysis of the ride-hail app wars, Hochmuth (2016) emphasizes the importance of vehicle selection and its impact on customer satisfaction. Notably, ride-hailing platforms tend to prioritize factors like distance, availability, and </w:t>
      </w:r>
      <w:r w:rsidR="00F12FFE" w:rsidRPr="00F12FFE">
        <w:rPr>
          <w:rFonts w:ascii="Courier New" w:hAnsi="Courier New" w:cs="Courier New"/>
          <w:sz w:val="24"/>
          <w:szCs w:val="24"/>
        </w:rPr>
        <w:lastRenderedPageBreak/>
        <w:t>cost over individual preferences for specific features or amenities. The emergence of diverse ride-hailing services by transportation network companies to meet varied travel demands, highlighting the lack of understanding about factors influencing service choices and their differential impact on users with and without household vehicles (Li et.al, 2022). Liu et.al (2022) discussed the importance of online ride-hailing services in shaping urban mobility patterns, emphasizes the role of machine-learning-based methodologies in analyzing and improving these services, and discusses various aspects including their impact on traffic dynamics, individual mobility behaviors, operational strategies, and associated challenges and opportunities.</w:t>
      </w:r>
    </w:p>
    <w:p w:rsidR="00A01DA2" w:rsidRPr="00770481" w:rsidRDefault="00A01DA2" w:rsidP="002917EC">
      <w:pPr>
        <w:spacing w:line="480" w:lineRule="auto"/>
        <w:jc w:val="both"/>
        <w:rPr>
          <w:rFonts w:ascii="Courier New" w:hAnsi="Courier New" w:cs="Courier New"/>
          <w:sz w:val="24"/>
          <w:szCs w:val="24"/>
        </w:rPr>
      </w:pPr>
    </w:p>
    <w:p w:rsidR="00C47915" w:rsidRPr="00770481" w:rsidRDefault="00C47915" w:rsidP="002917EC">
      <w:pPr>
        <w:spacing w:line="480" w:lineRule="auto"/>
        <w:jc w:val="both"/>
        <w:rPr>
          <w:rFonts w:ascii="Courier New" w:hAnsi="Courier New" w:cs="Courier New"/>
          <w:sz w:val="24"/>
          <w:szCs w:val="24"/>
        </w:rPr>
      </w:pPr>
      <w:r w:rsidRPr="00770481">
        <w:rPr>
          <w:rFonts w:ascii="Courier New" w:hAnsi="Courier New" w:cs="Courier New"/>
          <w:sz w:val="24"/>
          <w:szCs w:val="24"/>
        </w:rPr>
        <w:t>2.2.</w:t>
      </w:r>
      <w:r w:rsidR="00D37C34" w:rsidRPr="00770481">
        <w:rPr>
          <w:rFonts w:ascii="Courier New" w:hAnsi="Courier New" w:cs="Courier New"/>
          <w:b/>
          <w:sz w:val="24"/>
          <w:szCs w:val="24"/>
        </w:rPr>
        <w:t xml:space="preserve"> </w:t>
      </w:r>
      <w:r w:rsidRPr="00770481">
        <w:rPr>
          <w:rFonts w:ascii="Courier New" w:hAnsi="Courier New" w:cs="Courier New"/>
          <w:sz w:val="24"/>
          <w:szCs w:val="24"/>
        </w:rPr>
        <w:t xml:space="preserve">TRAVEL </w:t>
      </w:r>
      <w:r w:rsidR="00D37C34" w:rsidRPr="00770481">
        <w:rPr>
          <w:rFonts w:ascii="Courier New" w:hAnsi="Courier New" w:cs="Courier New"/>
          <w:sz w:val="24"/>
          <w:szCs w:val="24"/>
        </w:rPr>
        <w:t>CONVENIENCE IN</w:t>
      </w:r>
      <w:r w:rsidRPr="00770481">
        <w:rPr>
          <w:rFonts w:ascii="Courier New" w:hAnsi="Courier New" w:cs="Courier New"/>
          <w:sz w:val="24"/>
          <w:szCs w:val="24"/>
        </w:rPr>
        <w:t xml:space="preserve"> URBAN MOBILITY</w:t>
      </w:r>
    </w:p>
    <w:p w:rsidR="00D37C34" w:rsidRPr="00770481" w:rsidRDefault="00D37C34" w:rsidP="002917EC">
      <w:pPr>
        <w:spacing w:line="480" w:lineRule="auto"/>
        <w:jc w:val="both"/>
        <w:rPr>
          <w:rFonts w:ascii="Courier New" w:hAnsi="Courier New" w:cs="Courier New"/>
          <w:sz w:val="24"/>
          <w:szCs w:val="24"/>
        </w:rPr>
      </w:pPr>
      <w:r w:rsidRPr="00770481">
        <w:rPr>
          <w:rFonts w:ascii="Courier New" w:hAnsi="Courier New" w:cs="Courier New"/>
          <w:sz w:val="24"/>
          <w:szCs w:val="24"/>
        </w:rPr>
        <w:tab/>
        <w:t xml:space="preserve">Zou et.al, (2021) highlighted convenience, cost-effectiveness, reliability, service quality, and trust as significant determinants for user adoption and continued usage of ride-hailing services. Han et.al, (2020) found that perceived usefulness, perceived ease of use, convenience, efficiency, perceived risk, price sensitivity, and social </w:t>
      </w:r>
      <w:r w:rsidRPr="00770481">
        <w:rPr>
          <w:rFonts w:ascii="Courier New" w:hAnsi="Courier New" w:cs="Courier New"/>
          <w:sz w:val="24"/>
          <w:szCs w:val="24"/>
        </w:rPr>
        <w:lastRenderedPageBreak/>
        <w:t>influence shape users' attitudes and intentions towards ride-hailing services. Cheng et.al, (2020) revealed that perceived convenience, cost-effectiveness, service quality, social influence, and trust significantly influence users' adoption of ride-hailing services. Additionally, Chen and Zhang (2021) emphasized users' high valuation of convenience, flexibility, pricing, and service quality, with the ability to rate drivers and provide feedback contributing to overall satisfaction and perceived value. Furthermore, different countries have implemented diverse regulatory approaches, driven by conventional transportation operators' calls for a fairer regulatory environment, including the expansion of traditional transportation regulations to encompass Ride-Hailing Apps and their driver and vehicle requirements; however, there is a lack of research on how the public sector integrates Ride-Hailing Apps into broader transportation plans to promote sustainability (</w:t>
      </w:r>
      <w:proofErr w:type="spellStart"/>
      <w:r w:rsidRPr="00770481">
        <w:rPr>
          <w:rFonts w:ascii="Courier New" w:hAnsi="Courier New" w:cs="Courier New"/>
          <w:sz w:val="24"/>
          <w:szCs w:val="24"/>
        </w:rPr>
        <w:t>Chalermpong</w:t>
      </w:r>
      <w:proofErr w:type="spellEnd"/>
      <w:r w:rsidRPr="00770481">
        <w:rPr>
          <w:rFonts w:ascii="Courier New" w:hAnsi="Courier New" w:cs="Courier New"/>
          <w:sz w:val="24"/>
          <w:szCs w:val="24"/>
        </w:rPr>
        <w:t xml:space="preserve"> et.al, 2023).</w:t>
      </w:r>
      <w:r w:rsidR="00AB74AA" w:rsidRPr="00770481">
        <w:rPr>
          <w:rFonts w:ascii="Courier New" w:hAnsi="Courier New" w:cs="Courier New"/>
          <w:sz w:val="24"/>
          <w:szCs w:val="24"/>
        </w:rPr>
        <w:t xml:space="preserve"> Based on </w:t>
      </w:r>
      <w:proofErr w:type="spellStart"/>
      <w:r w:rsidR="00263F17" w:rsidRPr="00770481">
        <w:rPr>
          <w:rFonts w:ascii="Courier New" w:hAnsi="Courier New" w:cs="Courier New"/>
          <w:sz w:val="24"/>
          <w:szCs w:val="24"/>
        </w:rPr>
        <w:t>Tirachini</w:t>
      </w:r>
      <w:proofErr w:type="spellEnd"/>
      <w:r w:rsidR="00263F17" w:rsidRPr="00770481">
        <w:rPr>
          <w:rFonts w:ascii="Courier New" w:hAnsi="Courier New" w:cs="Courier New"/>
          <w:sz w:val="24"/>
          <w:szCs w:val="24"/>
        </w:rPr>
        <w:t xml:space="preserve"> (2020) findings indicates that ride-hailing services offer improved comfort and security for riders during various trips, increase mobility for car-free households and individuals with physical and cognitive limitations, potentially offer more efficient rider-driver </w:t>
      </w:r>
      <w:r w:rsidR="00263F17" w:rsidRPr="00770481">
        <w:rPr>
          <w:rFonts w:ascii="Courier New" w:hAnsi="Courier New" w:cs="Courier New"/>
          <w:sz w:val="24"/>
          <w:szCs w:val="24"/>
        </w:rPr>
        <w:lastRenderedPageBreak/>
        <w:t>matching compared to street-hailing, and are expected to reduce parking requirements, leading to a focus on curb management.</w:t>
      </w:r>
    </w:p>
    <w:p w:rsidR="00D37C34" w:rsidRPr="00770481" w:rsidRDefault="00D37C34" w:rsidP="002917EC">
      <w:pPr>
        <w:spacing w:line="480" w:lineRule="auto"/>
        <w:jc w:val="both"/>
        <w:rPr>
          <w:rFonts w:ascii="Courier New" w:hAnsi="Courier New" w:cs="Courier New"/>
          <w:sz w:val="24"/>
          <w:szCs w:val="24"/>
        </w:rPr>
      </w:pPr>
    </w:p>
    <w:p w:rsidR="00D37C34" w:rsidRPr="00770481" w:rsidRDefault="00D37C34" w:rsidP="002917EC">
      <w:pPr>
        <w:spacing w:line="480" w:lineRule="auto"/>
        <w:jc w:val="both"/>
        <w:rPr>
          <w:rFonts w:ascii="Courier New" w:hAnsi="Courier New" w:cs="Courier New"/>
          <w:sz w:val="24"/>
          <w:szCs w:val="24"/>
        </w:rPr>
      </w:pPr>
      <w:r w:rsidRPr="00770481">
        <w:rPr>
          <w:rFonts w:ascii="Courier New" w:hAnsi="Courier New" w:cs="Courier New"/>
          <w:sz w:val="24"/>
          <w:szCs w:val="24"/>
        </w:rPr>
        <w:t>2.3. ADAPTATION OF RIDE-HAILING APPLICATION</w:t>
      </w:r>
    </w:p>
    <w:p w:rsidR="00A01DA2" w:rsidRDefault="00D37C34" w:rsidP="00A01DA2">
      <w:pPr>
        <w:spacing w:line="480" w:lineRule="auto"/>
        <w:jc w:val="both"/>
        <w:rPr>
          <w:rFonts w:ascii="Courier New" w:hAnsi="Courier New" w:cs="Courier New"/>
          <w:sz w:val="24"/>
          <w:szCs w:val="24"/>
        </w:rPr>
      </w:pPr>
      <w:r w:rsidRPr="00770481">
        <w:rPr>
          <w:rFonts w:ascii="Courier New" w:hAnsi="Courier New" w:cs="Courier New"/>
          <w:sz w:val="24"/>
          <w:szCs w:val="24"/>
        </w:rPr>
        <w:tab/>
      </w:r>
      <w:r w:rsidR="00A01DA2" w:rsidRPr="00A01DA2">
        <w:rPr>
          <w:rFonts w:ascii="Courier New" w:hAnsi="Courier New" w:cs="Courier New"/>
          <w:sz w:val="24"/>
          <w:szCs w:val="24"/>
        </w:rPr>
        <w:t xml:space="preserve">According to </w:t>
      </w:r>
      <w:proofErr w:type="spellStart"/>
      <w:r w:rsidR="00A01DA2" w:rsidRPr="00A01DA2">
        <w:rPr>
          <w:rFonts w:ascii="Courier New" w:hAnsi="Courier New" w:cs="Courier New"/>
          <w:sz w:val="24"/>
          <w:szCs w:val="24"/>
        </w:rPr>
        <w:t>Elnadi</w:t>
      </w:r>
      <w:proofErr w:type="spellEnd"/>
      <w:r w:rsidR="00A01DA2" w:rsidRPr="00A01DA2">
        <w:rPr>
          <w:rFonts w:ascii="Courier New" w:hAnsi="Courier New" w:cs="Courier New"/>
          <w:sz w:val="24"/>
          <w:szCs w:val="24"/>
        </w:rPr>
        <w:t xml:space="preserve"> and </w:t>
      </w:r>
      <w:proofErr w:type="spellStart"/>
      <w:r w:rsidR="00A01DA2" w:rsidRPr="00A01DA2">
        <w:rPr>
          <w:rFonts w:ascii="Courier New" w:hAnsi="Courier New" w:cs="Courier New"/>
          <w:sz w:val="24"/>
          <w:szCs w:val="24"/>
        </w:rPr>
        <w:t>Gheith</w:t>
      </w:r>
      <w:proofErr w:type="spellEnd"/>
      <w:r w:rsidR="00A01DA2" w:rsidRPr="00A01DA2">
        <w:rPr>
          <w:rFonts w:ascii="Courier New" w:hAnsi="Courier New" w:cs="Courier New"/>
          <w:sz w:val="24"/>
          <w:szCs w:val="24"/>
        </w:rPr>
        <w:t xml:space="preserve"> (2022), limited research has been conducted on consumers' attitudes and intentions to continue using ride-hailing apps in developing countries, specifically in Egypt, despite the global popularity of these apps as part of the sharing economy. Based on a report by Lim et.al, (2018), studies enhance our understanding of the factors influencing user adoption of Ride-Hailing Apps, with perceived usefulness, subjective norms, risk, playfulness, and price level playing significant roles in adoption behavior. </w:t>
      </w:r>
      <w:proofErr w:type="spellStart"/>
      <w:r w:rsidR="00A01DA2" w:rsidRPr="00A01DA2">
        <w:rPr>
          <w:rFonts w:ascii="Courier New" w:hAnsi="Courier New" w:cs="Courier New"/>
          <w:sz w:val="24"/>
          <w:szCs w:val="24"/>
        </w:rPr>
        <w:t>Ratha</w:t>
      </w:r>
      <w:proofErr w:type="spellEnd"/>
      <w:r w:rsidR="00A01DA2" w:rsidRPr="00A01DA2">
        <w:rPr>
          <w:rFonts w:ascii="Courier New" w:hAnsi="Courier New" w:cs="Courier New"/>
          <w:sz w:val="24"/>
          <w:szCs w:val="24"/>
        </w:rPr>
        <w:t xml:space="preserve"> and </w:t>
      </w:r>
      <w:proofErr w:type="spellStart"/>
      <w:r w:rsidR="00A01DA2" w:rsidRPr="00A01DA2">
        <w:rPr>
          <w:rFonts w:ascii="Courier New" w:hAnsi="Courier New" w:cs="Courier New"/>
          <w:sz w:val="24"/>
          <w:szCs w:val="24"/>
        </w:rPr>
        <w:t>Satapathy</w:t>
      </w:r>
      <w:proofErr w:type="spellEnd"/>
      <w:r w:rsidR="00A01DA2" w:rsidRPr="00A01DA2">
        <w:rPr>
          <w:rFonts w:ascii="Courier New" w:hAnsi="Courier New" w:cs="Courier New"/>
          <w:sz w:val="24"/>
          <w:szCs w:val="24"/>
        </w:rPr>
        <w:t xml:space="preserve">, (2020) focused on factors influencing users' intention to adopt and use ride-hailing services, including perceived usefulness, perceived ease of use, perceived risk, price sensitivity, and social influence. Furthermore, according Tang et.al (2020) discussed about the importance of app-based ride-hailing services in potentially reshaping passengers' travel behavior and car-purchasing </w:t>
      </w:r>
      <w:r w:rsidR="00A01DA2" w:rsidRPr="00A01DA2">
        <w:rPr>
          <w:rFonts w:ascii="Courier New" w:hAnsi="Courier New" w:cs="Courier New"/>
          <w:sz w:val="24"/>
          <w:szCs w:val="24"/>
        </w:rPr>
        <w:lastRenderedPageBreak/>
        <w:t>habits, presenting a quantitative study conducted in China that examines the influence of such services on travel mode choices and provides valuable insights for both regulatory authorities and ride-hailing service providers. The increasing adoption of on-demand ride-hailing services among older adults is significantly influenced by smartphone possession, considering the rising internet use among this demographic, with around 42% owning smartphones and about two-thirds using the internet (</w:t>
      </w:r>
      <w:proofErr w:type="spellStart"/>
      <w:r w:rsidR="00A01DA2" w:rsidRPr="00A01DA2">
        <w:rPr>
          <w:rFonts w:ascii="Courier New" w:hAnsi="Courier New" w:cs="Courier New"/>
          <w:sz w:val="24"/>
          <w:szCs w:val="24"/>
        </w:rPr>
        <w:t>Mintra</w:t>
      </w:r>
      <w:proofErr w:type="spellEnd"/>
      <w:r w:rsidR="00A01DA2" w:rsidRPr="00A01DA2">
        <w:rPr>
          <w:rFonts w:ascii="Courier New" w:hAnsi="Courier New" w:cs="Courier New"/>
          <w:sz w:val="24"/>
          <w:szCs w:val="24"/>
        </w:rPr>
        <w:t xml:space="preserve"> et.al, 2019).Furthermore, ride-hailing becomes more widespread and a common choice for a larger portion of the population, the overall characteristics of ride-hailing users and their trip patterns are likely to change significantly from what is currently observed (</w:t>
      </w:r>
      <w:proofErr w:type="spellStart"/>
      <w:r w:rsidR="00A01DA2" w:rsidRPr="00A01DA2">
        <w:rPr>
          <w:rFonts w:ascii="Courier New" w:hAnsi="Courier New" w:cs="Courier New"/>
          <w:sz w:val="24"/>
          <w:szCs w:val="24"/>
        </w:rPr>
        <w:t>Laviere</w:t>
      </w:r>
      <w:proofErr w:type="spellEnd"/>
      <w:r w:rsidR="00A01DA2" w:rsidRPr="00A01DA2">
        <w:rPr>
          <w:rFonts w:ascii="Courier New" w:hAnsi="Courier New" w:cs="Courier New"/>
          <w:sz w:val="24"/>
          <w:szCs w:val="24"/>
        </w:rPr>
        <w:t xml:space="preserve"> and Bhat, 2019). In line with the study of </w:t>
      </w:r>
      <w:proofErr w:type="spellStart"/>
      <w:r w:rsidR="00A01DA2" w:rsidRPr="00A01DA2">
        <w:rPr>
          <w:rFonts w:ascii="Courier New" w:hAnsi="Courier New" w:cs="Courier New"/>
          <w:sz w:val="24"/>
          <w:szCs w:val="24"/>
        </w:rPr>
        <w:t>Gehrke</w:t>
      </w:r>
      <w:proofErr w:type="spellEnd"/>
      <w:r w:rsidR="00A01DA2" w:rsidRPr="00A01DA2">
        <w:rPr>
          <w:rFonts w:ascii="Courier New" w:hAnsi="Courier New" w:cs="Courier New"/>
          <w:sz w:val="24"/>
          <w:szCs w:val="24"/>
        </w:rPr>
        <w:t xml:space="preserve"> et.al (2019) the growth of ride-hailing as a herald of a transportation revolution driven by on-demand services, revealing its substantial impact on the transportation system and the challenge faced by public agencies due to limited data; a survey of ride-hailing passengers in Greater Boston offers insights into user demographics, travel behavior, and mode substitution, aiming to guide policies for the effective integration of shared </w:t>
      </w:r>
      <w:r w:rsidR="00A01DA2" w:rsidRPr="00A01DA2">
        <w:rPr>
          <w:rFonts w:ascii="Courier New" w:hAnsi="Courier New" w:cs="Courier New"/>
          <w:sz w:val="24"/>
          <w:szCs w:val="24"/>
        </w:rPr>
        <w:lastRenderedPageBreak/>
        <w:t xml:space="preserve">mobility technologies. On average, ride-hailing services have led to significant reductions in city bus utilization and increased commuter rail usage, although these effects vary greatly depending on contextual factors such as local population size, rates of violent crime, weather conditions, gas prices, transit riders' average trip distance, and the overall quality of public transit options (Babar and </w:t>
      </w:r>
      <w:proofErr w:type="spellStart"/>
      <w:r w:rsidR="00A01DA2" w:rsidRPr="00A01DA2">
        <w:rPr>
          <w:rFonts w:ascii="Courier New" w:hAnsi="Courier New" w:cs="Courier New"/>
          <w:sz w:val="24"/>
          <w:szCs w:val="24"/>
        </w:rPr>
        <w:t>Burcth</w:t>
      </w:r>
      <w:proofErr w:type="spellEnd"/>
      <w:r w:rsidR="00A01DA2" w:rsidRPr="00A01DA2">
        <w:rPr>
          <w:rFonts w:ascii="Courier New" w:hAnsi="Courier New" w:cs="Courier New"/>
          <w:sz w:val="24"/>
          <w:szCs w:val="24"/>
        </w:rPr>
        <w:t>, 2020). Based on the findings of the study are that ride-hailing is mostly used for occasional trips, with public transport and traditional taxis being the most commonly substituted modes. Moreover, higher-income riders are less likely to share non-pooled ride-hailing trips, while more affluent and younger travelers use ride-hailing more frequently on a monthly basis (</w:t>
      </w:r>
      <w:proofErr w:type="spellStart"/>
      <w:r w:rsidR="00A01DA2" w:rsidRPr="00A01DA2">
        <w:rPr>
          <w:rFonts w:ascii="Courier New" w:hAnsi="Courier New" w:cs="Courier New"/>
          <w:sz w:val="24"/>
          <w:szCs w:val="24"/>
        </w:rPr>
        <w:t>Tirachini</w:t>
      </w:r>
      <w:proofErr w:type="spellEnd"/>
      <w:r w:rsidR="00A01DA2" w:rsidRPr="00A01DA2">
        <w:rPr>
          <w:rFonts w:ascii="Courier New" w:hAnsi="Courier New" w:cs="Courier New"/>
          <w:sz w:val="24"/>
          <w:szCs w:val="24"/>
        </w:rPr>
        <w:t xml:space="preserve"> and Rio, 2019). Based on the findings of Man et.al (2019), high service quality is positively related to customer satisfaction, making it crucial for ride-hailing companies to maintain high standards to remain competitive, with tangibility, reliability, and empathy having significant effects, and responsiveness and assurance having a moderate impact on customer satisfaction.</w:t>
      </w:r>
    </w:p>
    <w:p w:rsidR="00A01DA2" w:rsidRDefault="00A01DA2" w:rsidP="00A01DA2">
      <w:pPr>
        <w:spacing w:line="480" w:lineRule="auto"/>
        <w:jc w:val="both"/>
        <w:rPr>
          <w:rFonts w:ascii="Courier New" w:hAnsi="Courier New" w:cs="Courier New"/>
          <w:sz w:val="24"/>
          <w:szCs w:val="24"/>
        </w:rPr>
      </w:pPr>
    </w:p>
    <w:p w:rsidR="00761964" w:rsidRPr="00770481" w:rsidRDefault="00761964" w:rsidP="00A01DA2">
      <w:pPr>
        <w:spacing w:line="480" w:lineRule="auto"/>
        <w:jc w:val="both"/>
        <w:rPr>
          <w:rFonts w:ascii="Courier New" w:hAnsi="Courier New" w:cs="Courier New"/>
          <w:sz w:val="24"/>
          <w:szCs w:val="24"/>
        </w:rPr>
      </w:pPr>
      <w:r w:rsidRPr="00770481">
        <w:rPr>
          <w:rFonts w:ascii="Courier New" w:hAnsi="Courier New" w:cs="Courier New"/>
          <w:sz w:val="24"/>
          <w:szCs w:val="24"/>
        </w:rPr>
        <w:lastRenderedPageBreak/>
        <w:t>2.4. RIDE-HAILING FEATURES</w:t>
      </w:r>
    </w:p>
    <w:p w:rsidR="00761964" w:rsidRPr="00770481" w:rsidRDefault="00761964" w:rsidP="002917EC">
      <w:pPr>
        <w:spacing w:line="480" w:lineRule="auto"/>
        <w:jc w:val="both"/>
        <w:rPr>
          <w:rFonts w:ascii="Courier New" w:hAnsi="Courier New" w:cs="Courier New"/>
          <w:sz w:val="24"/>
          <w:szCs w:val="24"/>
        </w:rPr>
      </w:pPr>
      <w:r w:rsidRPr="00770481">
        <w:rPr>
          <w:rFonts w:ascii="Courier New" w:hAnsi="Courier New" w:cs="Courier New"/>
          <w:sz w:val="24"/>
          <w:szCs w:val="24"/>
        </w:rPr>
        <w:tab/>
        <w:t>Surya et.al (2021) propose</w:t>
      </w:r>
      <w:r w:rsidR="00463E75">
        <w:rPr>
          <w:rFonts w:ascii="Courier New" w:hAnsi="Courier New" w:cs="Courier New"/>
          <w:sz w:val="24"/>
          <w:szCs w:val="24"/>
        </w:rPr>
        <w:t>d</w:t>
      </w:r>
      <w:r w:rsidRPr="00770481">
        <w:rPr>
          <w:rFonts w:ascii="Courier New" w:hAnsi="Courier New" w:cs="Courier New"/>
          <w:sz w:val="24"/>
          <w:szCs w:val="24"/>
        </w:rPr>
        <w:t xml:space="preserve"> a study that aims to employ the Unified Theory of Acceptance and Use of Technology (UTAUT) approach to identify the key factors that influence consumers' adoption of ride-hailing applications for food delivery.</w:t>
      </w:r>
    </w:p>
    <w:p w:rsidR="00F71D23" w:rsidRPr="00770481" w:rsidRDefault="00F71D23" w:rsidP="002917EC">
      <w:pPr>
        <w:spacing w:line="480" w:lineRule="auto"/>
        <w:jc w:val="both"/>
        <w:rPr>
          <w:rFonts w:ascii="Courier New" w:hAnsi="Courier New" w:cs="Courier New"/>
          <w:sz w:val="24"/>
          <w:szCs w:val="24"/>
        </w:rPr>
      </w:pPr>
    </w:p>
    <w:p w:rsidR="00D37C34" w:rsidRPr="00770481" w:rsidRDefault="00D37C34" w:rsidP="002917EC">
      <w:pPr>
        <w:spacing w:line="480" w:lineRule="auto"/>
        <w:jc w:val="both"/>
        <w:rPr>
          <w:rFonts w:ascii="Courier New" w:hAnsi="Courier New" w:cs="Courier New"/>
          <w:sz w:val="24"/>
          <w:szCs w:val="24"/>
        </w:rPr>
      </w:pPr>
      <w:r w:rsidRPr="00770481">
        <w:rPr>
          <w:rFonts w:ascii="Courier New" w:hAnsi="Courier New" w:cs="Courier New"/>
          <w:sz w:val="24"/>
          <w:szCs w:val="24"/>
        </w:rPr>
        <w:t>2.</w:t>
      </w:r>
      <w:r w:rsidR="00761964" w:rsidRPr="00770481">
        <w:rPr>
          <w:rFonts w:ascii="Courier New" w:hAnsi="Courier New" w:cs="Courier New"/>
          <w:sz w:val="24"/>
          <w:szCs w:val="24"/>
        </w:rPr>
        <w:t>5</w:t>
      </w:r>
      <w:r w:rsidRPr="00770481">
        <w:rPr>
          <w:rFonts w:ascii="Courier New" w:hAnsi="Courier New" w:cs="Courier New"/>
          <w:sz w:val="24"/>
          <w:szCs w:val="24"/>
        </w:rPr>
        <w:t>. PRICING OF RIDE-HAILING</w:t>
      </w:r>
    </w:p>
    <w:p w:rsidR="003D6A8F" w:rsidRPr="00770481" w:rsidRDefault="00D37C34" w:rsidP="002917EC">
      <w:pPr>
        <w:spacing w:line="480" w:lineRule="auto"/>
        <w:jc w:val="both"/>
        <w:rPr>
          <w:rFonts w:ascii="Courier New" w:hAnsi="Courier New" w:cs="Courier New"/>
          <w:sz w:val="24"/>
          <w:szCs w:val="24"/>
        </w:rPr>
      </w:pPr>
      <w:r w:rsidRPr="00770481">
        <w:rPr>
          <w:rFonts w:ascii="Courier New" w:hAnsi="Courier New" w:cs="Courier New"/>
          <w:sz w:val="24"/>
          <w:szCs w:val="24"/>
        </w:rPr>
        <w:tab/>
      </w:r>
      <w:proofErr w:type="spellStart"/>
      <w:r w:rsidRPr="00770481">
        <w:rPr>
          <w:rFonts w:ascii="Courier New" w:hAnsi="Courier New" w:cs="Courier New"/>
          <w:sz w:val="24"/>
          <w:szCs w:val="24"/>
        </w:rPr>
        <w:t>Tilahun</w:t>
      </w:r>
      <w:proofErr w:type="spellEnd"/>
      <w:r w:rsidRPr="00770481">
        <w:rPr>
          <w:rFonts w:ascii="Courier New" w:hAnsi="Courier New" w:cs="Courier New"/>
          <w:sz w:val="24"/>
          <w:szCs w:val="24"/>
        </w:rPr>
        <w:t xml:space="preserve"> and Levinson, (2017) conducted a study exploring usage patterns, pricing mechanisms, and passenger preferences associated with Ride Hailing for motorcycle taxis in Addis Ababa's transportation system. </w:t>
      </w:r>
      <w:proofErr w:type="spellStart"/>
      <w:r w:rsidRPr="00770481">
        <w:rPr>
          <w:rFonts w:ascii="Courier New" w:hAnsi="Courier New" w:cs="Courier New"/>
          <w:sz w:val="24"/>
          <w:szCs w:val="24"/>
        </w:rPr>
        <w:t>Widjaja</w:t>
      </w:r>
      <w:proofErr w:type="spellEnd"/>
      <w:r w:rsidRPr="00770481">
        <w:rPr>
          <w:rFonts w:ascii="Courier New" w:hAnsi="Courier New" w:cs="Courier New"/>
          <w:sz w:val="24"/>
          <w:szCs w:val="24"/>
        </w:rPr>
        <w:t xml:space="preserve"> and Fanti's, (2020) research provides valuable insights into pricing and matching aspects of ride-hailing platforms, with potential applicability to enhance motorcycle taxi ride-hailing services through effective strategies.</w:t>
      </w:r>
      <w:r w:rsidR="00894D98" w:rsidRPr="00770481">
        <w:rPr>
          <w:rFonts w:ascii="Courier New" w:hAnsi="Courier New" w:cs="Courier New"/>
          <w:sz w:val="24"/>
          <w:szCs w:val="24"/>
        </w:rPr>
        <w:t xml:space="preserve"> </w:t>
      </w:r>
      <w:r w:rsidR="00443D99" w:rsidRPr="00770481">
        <w:rPr>
          <w:rFonts w:ascii="Courier New" w:hAnsi="Courier New" w:cs="Courier New"/>
          <w:sz w:val="24"/>
          <w:szCs w:val="24"/>
        </w:rPr>
        <w:t xml:space="preserve">Furthermore, using a Multinomial Logit discrete choice model, the study examines consumer and driver preferences and welfare in Didi's </w:t>
      </w:r>
      <w:proofErr w:type="spellStart"/>
      <w:r w:rsidR="00443D99" w:rsidRPr="00770481">
        <w:rPr>
          <w:rFonts w:ascii="Courier New" w:hAnsi="Courier New" w:cs="Courier New"/>
          <w:sz w:val="24"/>
          <w:szCs w:val="24"/>
        </w:rPr>
        <w:t>Kuaiche</w:t>
      </w:r>
      <w:proofErr w:type="spellEnd"/>
      <w:r w:rsidR="00443D99" w:rsidRPr="00770481">
        <w:rPr>
          <w:rFonts w:ascii="Courier New" w:hAnsi="Courier New" w:cs="Courier New"/>
          <w:sz w:val="24"/>
          <w:szCs w:val="24"/>
        </w:rPr>
        <w:t xml:space="preserve"> and Didi Platform Taxi services, taking into account cross-effects like demand, supply availability, time, weather, and holiday impacts, resulting in a highly predictive model with </w:t>
      </w:r>
      <w:r w:rsidR="00443D99" w:rsidRPr="00770481">
        <w:rPr>
          <w:rFonts w:ascii="Courier New" w:hAnsi="Courier New" w:cs="Courier New"/>
          <w:sz w:val="24"/>
          <w:szCs w:val="24"/>
        </w:rPr>
        <w:lastRenderedPageBreak/>
        <w:t>adjusted R2 values ranging from 58.6% to 77.6% (Ming et.al, 20</w:t>
      </w:r>
      <w:r w:rsidR="007C4757" w:rsidRPr="00770481">
        <w:rPr>
          <w:rFonts w:ascii="Courier New" w:hAnsi="Courier New" w:cs="Courier New"/>
          <w:sz w:val="24"/>
          <w:szCs w:val="24"/>
        </w:rPr>
        <w:t>19</w:t>
      </w:r>
      <w:r w:rsidR="00443D99" w:rsidRPr="00770481">
        <w:rPr>
          <w:rFonts w:ascii="Courier New" w:hAnsi="Courier New" w:cs="Courier New"/>
          <w:sz w:val="24"/>
          <w:szCs w:val="24"/>
        </w:rPr>
        <w:t>).</w:t>
      </w:r>
      <w:r w:rsidR="00894D98" w:rsidRPr="00770481">
        <w:rPr>
          <w:rFonts w:ascii="Courier New" w:hAnsi="Courier New" w:cs="Courier New"/>
          <w:sz w:val="24"/>
          <w:szCs w:val="24"/>
        </w:rPr>
        <w:t xml:space="preserve">However based on </w:t>
      </w:r>
      <w:r w:rsidR="006D53BB" w:rsidRPr="00770481">
        <w:rPr>
          <w:rFonts w:ascii="Courier New" w:hAnsi="Courier New" w:cs="Courier New"/>
          <w:sz w:val="24"/>
          <w:szCs w:val="24"/>
        </w:rPr>
        <w:t>Zhong et.al (2022), unregulated on-demand ride-hailing platforms have higher prices and profits compared to regulated scenarios. Encouraging competition with traditional taxis is recommended, and regulatory measures should be tailored to optimize social welfare and profits based on specific situations and stakeholder attention.</w:t>
      </w:r>
    </w:p>
    <w:p w:rsidR="000E79E2" w:rsidRPr="00770481" w:rsidRDefault="000E79E2" w:rsidP="002917EC">
      <w:pPr>
        <w:spacing w:line="480" w:lineRule="auto"/>
        <w:jc w:val="both"/>
        <w:rPr>
          <w:rFonts w:ascii="Courier New" w:hAnsi="Courier New" w:cs="Courier New"/>
          <w:sz w:val="24"/>
          <w:szCs w:val="24"/>
        </w:rPr>
      </w:pPr>
    </w:p>
    <w:p w:rsidR="000E79E2" w:rsidRPr="00770481" w:rsidRDefault="000E79E2" w:rsidP="002917EC">
      <w:pPr>
        <w:spacing w:line="480" w:lineRule="auto"/>
        <w:jc w:val="both"/>
        <w:rPr>
          <w:rFonts w:ascii="Courier New" w:hAnsi="Courier New" w:cs="Courier New"/>
          <w:sz w:val="24"/>
          <w:szCs w:val="24"/>
        </w:rPr>
      </w:pPr>
    </w:p>
    <w:p w:rsidR="000E79E2" w:rsidRPr="00770481" w:rsidRDefault="000E79E2" w:rsidP="002917EC">
      <w:pPr>
        <w:spacing w:line="480" w:lineRule="auto"/>
        <w:jc w:val="both"/>
        <w:rPr>
          <w:rFonts w:ascii="Courier New" w:hAnsi="Courier New" w:cs="Courier New"/>
          <w:sz w:val="24"/>
          <w:szCs w:val="24"/>
        </w:rPr>
      </w:pPr>
    </w:p>
    <w:p w:rsidR="000E79E2" w:rsidRPr="00770481" w:rsidRDefault="000E79E2" w:rsidP="002917EC">
      <w:pPr>
        <w:spacing w:line="480" w:lineRule="auto"/>
        <w:jc w:val="both"/>
        <w:rPr>
          <w:rFonts w:ascii="Courier New" w:hAnsi="Courier New" w:cs="Courier New"/>
          <w:sz w:val="24"/>
          <w:szCs w:val="24"/>
        </w:rPr>
      </w:pPr>
    </w:p>
    <w:p w:rsidR="000E79E2" w:rsidRPr="00770481" w:rsidRDefault="000E79E2" w:rsidP="002917EC">
      <w:pPr>
        <w:spacing w:line="480" w:lineRule="auto"/>
        <w:jc w:val="both"/>
        <w:rPr>
          <w:rFonts w:ascii="Courier New" w:hAnsi="Courier New" w:cs="Courier New"/>
          <w:sz w:val="24"/>
          <w:szCs w:val="24"/>
        </w:rPr>
      </w:pPr>
    </w:p>
    <w:p w:rsidR="000E79E2" w:rsidRPr="00770481" w:rsidRDefault="000E79E2" w:rsidP="002917EC">
      <w:pPr>
        <w:spacing w:line="480" w:lineRule="auto"/>
        <w:jc w:val="both"/>
        <w:rPr>
          <w:rFonts w:ascii="Courier New" w:hAnsi="Courier New" w:cs="Courier New"/>
          <w:sz w:val="24"/>
          <w:szCs w:val="24"/>
        </w:rPr>
      </w:pPr>
    </w:p>
    <w:p w:rsidR="000E79E2" w:rsidRPr="00770481" w:rsidRDefault="000E79E2" w:rsidP="002917EC">
      <w:pPr>
        <w:spacing w:line="480" w:lineRule="auto"/>
        <w:jc w:val="both"/>
        <w:rPr>
          <w:rFonts w:ascii="Courier New" w:hAnsi="Courier New" w:cs="Courier New"/>
          <w:sz w:val="24"/>
          <w:szCs w:val="24"/>
        </w:rPr>
      </w:pPr>
    </w:p>
    <w:p w:rsidR="000E79E2" w:rsidRPr="00770481" w:rsidRDefault="000E79E2" w:rsidP="002917EC">
      <w:pPr>
        <w:spacing w:line="480" w:lineRule="auto"/>
        <w:jc w:val="both"/>
        <w:rPr>
          <w:rFonts w:ascii="Courier New" w:hAnsi="Courier New" w:cs="Courier New"/>
          <w:sz w:val="24"/>
          <w:szCs w:val="24"/>
        </w:rPr>
      </w:pPr>
    </w:p>
    <w:p w:rsidR="000E79E2" w:rsidRPr="00770481" w:rsidRDefault="000E79E2" w:rsidP="002917EC">
      <w:pPr>
        <w:spacing w:line="480" w:lineRule="auto"/>
        <w:jc w:val="both"/>
        <w:rPr>
          <w:rFonts w:ascii="Courier New" w:hAnsi="Courier New" w:cs="Courier New"/>
          <w:sz w:val="24"/>
          <w:szCs w:val="24"/>
        </w:rPr>
      </w:pPr>
    </w:p>
    <w:p w:rsidR="000E79E2" w:rsidRPr="00770481" w:rsidRDefault="000E79E2" w:rsidP="002917EC">
      <w:pPr>
        <w:spacing w:line="480" w:lineRule="auto"/>
        <w:jc w:val="both"/>
        <w:rPr>
          <w:rFonts w:ascii="Courier New" w:hAnsi="Courier New" w:cs="Courier New"/>
          <w:sz w:val="24"/>
          <w:szCs w:val="24"/>
        </w:rPr>
      </w:pPr>
    </w:p>
    <w:p w:rsidR="000E79E2" w:rsidRPr="00770481" w:rsidRDefault="000E79E2" w:rsidP="002917EC">
      <w:pPr>
        <w:spacing w:line="480" w:lineRule="auto"/>
        <w:jc w:val="both"/>
        <w:rPr>
          <w:rFonts w:ascii="Courier New" w:hAnsi="Courier New" w:cs="Courier New"/>
          <w:sz w:val="24"/>
          <w:szCs w:val="24"/>
        </w:rPr>
      </w:pPr>
    </w:p>
    <w:p w:rsidR="000E79E2" w:rsidRPr="00770481" w:rsidRDefault="000E79E2" w:rsidP="002917EC">
      <w:pPr>
        <w:spacing w:line="480" w:lineRule="auto"/>
        <w:jc w:val="both"/>
        <w:rPr>
          <w:rFonts w:ascii="Courier New" w:hAnsi="Courier New" w:cs="Courier New"/>
          <w:sz w:val="24"/>
          <w:szCs w:val="24"/>
        </w:rPr>
      </w:pPr>
    </w:p>
    <w:p w:rsidR="000E79E2" w:rsidRPr="00770481" w:rsidRDefault="000E79E2" w:rsidP="002917EC">
      <w:pPr>
        <w:spacing w:line="480" w:lineRule="auto"/>
        <w:jc w:val="both"/>
        <w:rPr>
          <w:rFonts w:ascii="Courier New" w:hAnsi="Courier New" w:cs="Courier New"/>
          <w:sz w:val="24"/>
          <w:szCs w:val="24"/>
        </w:rPr>
      </w:pPr>
    </w:p>
    <w:p w:rsidR="000E79E2" w:rsidRPr="00770481" w:rsidRDefault="000E79E2" w:rsidP="002917EC">
      <w:pPr>
        <w:spacing w:line="480" w:lineRule="auto"/>
        <w:jc w:val="both"/>
        <w:rPr>
          <w:rFonts w:ascii="Courier New" w:hAnsi="Courier New" w:cs="Courier New"/>
          <w:sz w:val="24"/>
          <w:szCs w:val="24"/>
        </w:rPr>
      </w:pPr>
    </w:p>
    <w:p w:rsidR="005B6291" w:rsidRPr="00770481" w:rsidRDefault="005B6291" w:rsidP="002917EC">
      <w:pPr>
        <w:spacing w:line="480" w:lineRule="auto"/>
        <w:jc w:val="center"/>
        <w:rPr>
          <w:rFonts w:ascii="Courier New" w:hAnsi="Courier New" w:cs="Courier New"/>
          <w:b/>
          <w:sz w:val="24"/>
          <w:szCs w:val="24"/>
        </w:rPr>
      </w:pPr>
      <w:r w:rsidRPr="00770481">
        <w:rPr>
          <w:rFonts w:ascii="Courier New" w:hAnsi="Courier New" w:cs="Courier New"/>
          <w:b/>
          <w:sz w:val="24"/>
          <w:szCs w:val="24"/>
        </w:rPr>
        <w:t>CHAPTER III</w:t>
      </w:r>
    </w:p>
    <w:p w:rsidR="005B6291" w:rsidRPr="00770481" w:rsidRDefault="005B6291" w:rsidP="002917EC">
      <w:pPr>
        <w:spacing w:line="480" w:lineRule="auto"/>
        <w:jc w:val="center"/>
        <w:rPr>
          <w:rFonts w:ascii="Courier New" w:hAnsi="Courier New" w:cs="Courier New"/>
          <w:b/>
          <w:sz w:val="24"/>
          <w:szCs w:val="24"/>
        </w:rPr>
      </w:pPr>
      <w:r w:rsidRPr="00770481">
        <w:rPr>
          <w:rFonts w:ascii="Courier New" w:hAnsi="Courier New" w:cs="Courier New"/>
          <w:b/>
          <w:sz w:val="24"/>
          <w:szCs w:val="24"/>
        </w:rPr>
        <w:t>RESEARCH METHODOLOGY</w:t>
      </w:r>
    </w:p>
    <w:p w:rsidR="005B6291" w:rsidRPr="00770481" w:rsidRDefault="00F926ED" w:rsidP="002917EC">
      <w:pPr>
        <w:spacing w:line="480" w:lineRule="auto"/>
        <w:jc w:val="both"/>
        <w:rPr>
          <w:rFonts w:ascii="Courier New" w:hAnsi="Courier New" w:cs="Courier New"/>
          <w:sz w:val="24"/>
          <w:szCs w:val="24"/>
        </w:rPr>
      </w:pPr>
      <w:r w:rsidRPr="00770481">
        <w:rPr>
          <w:rFonts w:ascii="Courier New" w:hAnsi="Courier New" w:cs="Courier New"/>
          <w:sz w:val="24"/>
          <w:szCs w:val="24"/>
        </w:rPr>
        <w:tab/>
        <w:t xml:space="preserve">This chapter focuses on the discussion of the development requirements for the </w:t>
      </w:r>
      <w:proofErr w:type="spellStart"/>
      <w:r w:rsidR="009B59DD" w:rsidRPr="009B59DD">
        <w:rPr>
          <w:rFonts w:ascii="Courier New" w:hAnsi="Courier New" w:cs="Courier New"/>
          <w:bCs/>
          <w:sz w:val="24"/>
          <w:szCs w:val="24"/>
        </w:rPr>
        <w:t>Larga</w:t>
      </w:r>
      <w:proofErr w:type="spellEnd"/>
      <w:r w:rsidRPr="00770481">
        <w:rPr>
          <w:rFonts w:ascii="Courier New" w:hAnsi="Courier New" w:cs="Courier New"/>
          <w:sz w:val="24"/>
          <w:szCs w:val="24"/>
        </w:rPr>
        <w:t xml:space="preserve"> mobile application. The following sections will provide a comprehensive analysis of the specific components and functionalities that need to be incorporated to ensure the successful development of the </w:t>
      </w:r>
      <w:proofErr w:type="spellStart"/>
      <w:r w:rsidR="009B59DD" w:rsidRPr="009B59DD">
        <w:rPr>
          <w:rFonts w:ascii="Courier New" w:hAnsi="Courier New" w:cs="Courier New"/>
          <w:bCs/>
          <w:sz w:val="24"/>
          <w:szCs w:val="24"/>
        </w:rPr>
        <w:t>Larga</w:t>
      </w:r>
      <w:proofErr w:type="spellEnd"/>
      <w:r w:rsidRPr="00770481">
        <w:rPr>
          <w:rFonts w:ascii="Courier New" w:hAnsi="Courier New" w:cs="Courier New"/>
          <w:sz w:val="24"/>
          <w:szCs w:val="24"/>
        </w:rPr>
        <w:t xml:space="preserve"> mobile application.</w:t>
      </w:r>
    </w:p>
    <w:p w:rsidR="00F926ED" w:rsidRPr="00770481" w:rsidRDefault="00F926ED" w:rsidP="002917EC">
      <w:pPr>
        <w:spacing w:line="480" w:lineRule="auto"/>
        <w:jc w:val="both"/>
        <w:rPr>
          <w:rFonts w:ascii="Courier New" w:hAnsi="Courier New" w:cs="Courier New"/>
          <w:sz w:val="24"/>
          <w:szCs w:val="24"/>
        </w:rPr>
      </w:pPr>
    </w:p>
    <w:p w:rsidR="00F926ED" w:rsidRPr="00770481" w:rsidRDefault="00F926ED" w:rsidP="002917EC">
      <w:pPr>
        <w:spacing w:line="480" w:lineRule="auto"/>
        <w:jc w:val="both"/>
        <w:rPr>
          <w:rFonts w:ascii="Courier New" w:hAnsi="Courier New" w:cs="Courier New"/>
          <w:sz w:val="24"/>
          <w:szCs w:val="24"/>
        </w:rPr>
      </w:pPr>
      <w:r w:rsidRPr="00770481">
        <w:rPr>
          <w:rFonts w:ascii="Courier New" w:hAnsi="Courier New" w:cs="Courier New"/>
          <w:sz w:val="24"/>
          <w:szCs w:val="24"/>
        </w:rPr>
        <w:t>3.1. REQUIREMENT SPECIFICATION</w:t>
      </w:r>
    </w:p>
    <w:p w:rsidR="00F926ED" w:rsidRPr="00770481" w:rsidRDefault="00F926ED" w:rsidP="002917EC">
      <w:pPr>
        <w:spacing w:line="480" w:lineRule="auto"/>
        <w:jc w:val="both"/>
        <w:rPr>
          <w:rFonts w:ascii="Courier New" w:hAnsi="Courier New" w:cs="Courier New"/>
          <w:sz w:val="24"/>
          <w:szCs w:val="24"/>
        </w:rPr>
      </w:pPr>
      <w:r w:rsidRPr="00770481">
        <w:rPr>
          <w:rFonts w:ascii="Courier New" w:hAnsi="Courier New" w:cs="Courier New"/>
          <w:sz w:val="24"/>
          <w:szCs w:val="24"/>
        </w:rPr>
        <w:t>3.1.1. HARDWARE SPECIFICATION</w:t>
      </w:r>
    </w:p>
    <w:p w:rsidR="00846F1B" w:rsidRPr="00770481" w:rsidRDefault="00F61C6B" w:rsidP="002917EC">
      <w:pPr>
        <w:spacing w:line="480" w:lineRule="auto"/>
        <w:jc w:val="both"/>
        <w:rPr>
          <w:rFonts w:ascii="Courier New" w:hAnsi="Courier New" w:cs="Courier New"/>
          <w:sz w:val="24"/>
          <w:szCs w:val="24"/>
        </w:rPr>
      </w:pPr>
      <w:r w:rsidRPr="00770481">
        <w:rPr>
          <w:rFonts w:ascii="Courier New" w:hAnsi="Courier New" w:cs="Courier New"/>
          <w:sz w:val="24"/>
          <w:szCs w:val="24"/>
        </w:rPr>
        <w:tab/>
        <w:t xml:space="preserve">The proposed project will be developed and fully supported by utilizing a carefully selected set of specific hardware components, ensuring the utmost efficiency and performance. These handpicked hardware resources will serve </w:t>
      </w:r>
      <w:r w:rsidRPr="00770481">
        <w:rPr>
          <w:rFonts w:ascii="Courier New" w:hAnsi="Courier New" w:cs="Courier New"/>
          <w:sz w:val="24"/>
          <w:szCs w:val="24"/>
        </w:rPr>
        <w:lastRenderedPageBreak/>
        <w:t>as the robust foundation upon which the project's success will be built. The following are:</w:t>
      </w:r>
    </w:p>
    <w:p w:rsidR="00B0055F" w:rsidRPr="00770481" w:rsidRDefault="00B0055F" w:rsidP="002917EC">
      <w:pPr>
        <w:spacing w:line="480" w:lineRule="auto"/>
        <w:jc w:val="both"/>
        <w:rPr>
          <w:rFonts w:ascii="Courier New" w:hAnsi="Courier New" w:cs="Courier New"/>
          <w:sz w:val="24"/>
          <w:szCs w:val="24"/>
        </w:rPr>
      </w:pPr>
    </w:p>
    <w:p w:rsidR="00B0055F" w:rsidRPr="00770481" w:rsidRDefault="00B0055F" w:rsidP="002917EC">
      <w:pPr>
        <w:spacing w:line="480" w:lineRule="auto"/>
        <w:jc w:val="both"/>
        <w:rPr>
          <w:rFonts w:ascii="Courier New" w:hAnsi="Courier New" w:cs="Courier New"/>
          <w:sz w:val="24"/>
          <w:szCs w:val="24"/>
        </w:rPr>
      </w:pPr>
    </w:p>
    <w:p w:rsidR="00846F1B" w:rsidRPr="00770481" w:rsidRDefault="00846F1B" w:rsidP="002917EC">
      <w:pPr>
        <w:spacing w:line="480" w:lineRule="auto"/>
        <w:jc w:val="both"/>
        <w:rPr>
          <w:rFonts w:ascii="Courier New" w:hAnsi="Courier New" w:cs="Courier New"/>
          <w:b/>
          <w:bCs/>
          <w:sz w:val="24"/>
          <w:szCs w:val="24"/>
        </w:rPr>
      </w:pPr>
      <w:r w:rsidRPr="00770481">
        <w:rPr>
          <w:rFonts w:ascii="Courier New" w:hAnsi="Courier New" w:cs="Courier New"/>
          <w:b/>
          <w:bCs/>
          <w:sz w:val="24"/>
          <w:szCs w:val="24"/>
        </w:rPr>
        <w:t xml:space="preserve">Windows 10 Home Single Language </w:t>
      </w:r>
      <w:r w:rsidR="001A295C" w:rsidRPr="00770481">
        <w:rPr>
          <w:rFonts w:ascii="Courier New" w:hAnsi="Courier New" w:cs="Courier New"/>
          <w:b/>
          <w:bCs/>
          <w:sz w:val="24"/>
          <w:szCs w:val="24"/>
        </w:rPr>
        <w:t>Laptop</w:t>
      </w:r>
    </w:p>
    <w:p w:rsidR="00846F1B" w:rsidRPr="00770481" w:rsidRDefault="00846F1B" w:rsidP="002917EC">
      <w:pPr>
        <w:pStyle w:val="ListParagraph"/>
        <w:numPr>
          <w:ilvl w:val="0"/>
          <w:numId w:val="12"/>
        </w:numPr>
        <w:spacing w:line="480" w:lineRule="auto"/>
        <w:jc w:val="both"/>
        <w:rPr>
          <w:rFonts w:ascii="Courier New" w:hAnsi="Courier New" w:cs="Courier New"/>
          <w:sz w:val="24"/>
          <w:szCs w:val="24"/>
        </w:rPr>
      </w:pPr>
      <w:r w:rsidRPr="00770481">
        <w:rPr>
          <w:rFonts w:ascii="Courier New" w:hAnsi="Courier New" w:cs="Courier New"/>
          <w:sz w:val="24"/>
          <w:szCs w:val="24"/>
        </w:rPr>
        <w:t>Intel(R) Core (TM) i3-6006U CPU @ 2.00GHz   1.99 GHz</w:t>
      </w:r>
    </w:p>
    <w:p w:rsidR="00846F1B" w:rsidRPr="00770481" w:rsidRDefault="00846F1B" w:rsidP="002917EC">
      <w:pPr>
        <w:pStyle w:val="ListParagraph"/>
        <w:numPr>
          <w:ilvl w:val="0"/>
          <w:numId w:val="12"/>
        </w:numPr>
        <w:spacing w:line="480" w:lineRule="auto"/>
        <w:jc w:val="both"/>
        <w:rPr>
          <w:rFonts w:ascii="Courier New" w:hAnsi="Courier New" w:cs="Courier New"/>
          <w:sz w:val="24"/>
          <w:szCs w:val="24"/>
        </w:rPr>
      </w:pPr>
      <w:r w:rsidRPr="00770481">
        <w:rPr>
          <w:rFonts w:ascii="Courier New" w:hAnsi="Courier New" w:cs="Courier New"/>
          <w:sz w:val="24"/>
          <w:szCs w:val="24"/>
        </w:rPr>
        <w:t>4.00 GB (3.88 GB usable)</w:t>
      </w:r>
    </w:p>
    <w:p w:rsidR="00846F1B" w:rsidRPr="00770481" w:rsidRDefault="00846F1B" w:rsidP="002917EC">
      <w:pPr>
        <w:pStyle w:val="ListParagraph"/>
        <w:numPr>
          <w:ilvl w:val="0"/>
          <w:numId w:val="12"/>
        </w:numPr>
        <w:spacing w:line="480" w:lineRule="auto"/>
        <w:jc w:val="both"/>
        <w:rPr>
          <w:rFonts w:ascii="Courier New" w:hAnsi="Courier New" w:cs="Courier New"/>
          <w:sz w:val="24"/>
          <w:szCs w:val="24"/>
        </w:rPr>
      </w:pPr>
      <w:r w:rsidRPr="00770481">
        <w:rPr>
          <w:rFonts w:ascii="Courier New" w:hAnsi="Courier New" w:cs="Courier New"/>
          <w:sz w:val="24"/>
          <w:szCs w:val="24"/>
        </w:rPr>
        <w:t>64-bit operating system, x64-based processor</w:t>
      </w:r>
    </w:p>
    <w:p w:rsidR="00AA060D" w:rsidRPr="00770481" w:rsidRDefault="00AA060D" w:rsidP="00AA060D">
      <w:pPr>
        <w:spacing w:line="480" w:lineRule="auto"/>
        <w:rPr>
          <w:rFonts w:ascii="Courier New" w:hAnsi="Courier New" w:cs="Courier New"/>
          <w:b/>
          <w:sz w:val="24"/>
        </w:rPr>
      </w:pPr>
      <w:r w:rsidRPr="00770481">
        <w:rPr>
          <w:rFonts w:ascii="Courier New" w:hAnsi="Courier New" w:cs="Courier New"/>
          <w:b/>
          <w:sz w:val="24"/>
        </w:rPr>
        <w:t xml:space="preserve">Windows 10 Pro </w:t>
      </w:r>
      <w:r w:rsidR="001A295C" w:rsidRPr="00770481">
        <w:rPr>
          <w:rFonts w:ascii="Courier New" w:hAnsi="Courier New" w:cs="Courier New"/>
          <w:b/>
          <w:sz w:val="24"/>
        </w:rPr>
        <w:t>Personal Computer</w:t>
      </w:r>
    </w:p>
    <w:p w:rsidR="00AA060D" w:rsidRPr="00770481" w:rsidRDefault="00AA060D" w:rsidP="00AA060D">
      <w:pPr>
        <w:pStyle w:val="ListParagraph"/>
        <w:numPr>
          <w:ilvl w:val="0"/>
          <w:numId w:val="14"/>
        </w:numPr>
        <w:spacing w:line="480" w:lineRule="auto"/>
        <w:rPr>
          <w:rFonts w:ascii="Courier New" w:hAnsi="Courier New" w:cs="Courier New"/>
          <w:sz w:val="24"/>
        </w:rPr>
      </w:pPr>
      <w:r w:rsidRPr="00770481">
        <w:rPr>
          <w:rFonts w:ascii="Courier New" w:hAnsi="Courier New" w:cs="Courier New"/>
          <w:sz w:val="24"/>
        </w:rPr>
        <w:t>AMD Athlon 3000g with Radeon Vega Graphics 3.50 GHz</w:t>
      </w:r>
    </w:p>
    <w:p w:rsidR="00AA060D" w:rsidRPr="00770481" w:rsidRDefault="00AA060D" w:rsidP="00AA060D">
      <w:pPr>
        <w:pStyle w:val="ListParagraph"/>
        <w:numPr>
          <w:ilvl w:val="0"/>
          <w:numId w:val="14"/>
        </w:numPr>
        <w:spacing w:line="480" w:lineRule="auto"/>
        <w:rPr>
          <w:rFonts w:ascii="Courier New" w:hAnsi="Courier New" w:cs="Courier New"/>
          <w:sz w:val="24"/>
        </w:rPr>
      </w:pPr>
      <w:r w:rsidRPr="00770481">
        <w:rPr>
          <w:rFonts w:ascii="Courier New" w:hAnsi="Courier New" w:cs="Courier New"/>
          <w:sz w:val="24"/>
        </w:rPr>
        <w:t>8.00 GB RAM (5.94 GB usable)</w:t>
      </w:r>
    </w:p>
    <w:p w:rsidR="00AA060D" w:rsidRPr="00770481" w:rsidRDefault="00AA060D" w:rsidP="00AA060D">
      <w:pPr>
        <w:pStyle w:val="ListParagraph"/>
        <w:numPr>
          <w:ilvl w:val="0"/>
          <w:numId w:val="14"/>
        </w:numPr>
        <w:spacing w:line="480" w:lineRule="auto"/>
        <w:rPr>
          <w:rFonts w:ascii="Courier New" w:hAnsi="Courier New" w:cs="Courier New"/>
          <w:sz w:val="24"/>
        </w:rPr>
      </w:pPr>
      <w:r w:rsidRPr="00770481">
        <w:rPr>
          <w:rFonts w:ascii="Courier New" w:hAnsi="Courier New" w:cs="Courier New"/>
          <w:sz w:val="24"/>
        </w:rPr>
        <w:t>64-bit operating system, x64-based processor</w:t>
      </w:r>
    </w:p>
    <w:p w:rsidR="00F61C6B" w:rsidRPr="00770481" w:rsidRDefault="00F61C6B" w:rsidP="002917EC">
      <w:pPr>
        <w:spacing w:line="480" w:lineRule="auto"/>
        <w:jc w:val="both"/>
        <w:rPr>
          <w:rFonts w:ascii="Courier New" w:hAnsi="Courier New" w:cs="Courier New"/>
          <w:sz w:val="24"/>
          <w:szCs w:val="24"/>
        </w:rPr>
      </w:pPr>
    </w:p>
    <w:p w:rsidR="00F926ED" w:rsidRPr="00770481" w:rsidRDefault="00F926ED" w:rsidP="002917EC">
      <w:pPr>
        <w:spacing w:line="480" w:lineRule="auto"/>
        <w:jc w:val="both"/>
        <w:rPr>
          <w:rFonts w:ascii="Courier New" w:hAnsi="Courier New" w:cs="Courier New"/>
          <w:sz w:val="24"/>
          <w:szCs w:val="24"/>
        </w:rPr>
      </w:pPr>
      <w:r w:rsidRPr="00770481">
        <w:rPr>
          <w:rFonts w:ascii="Courier New" w:hAnsi="Courier New" w:cs="Courier New"/>
          <w:sz w:val="24"/>
          <w:szCs w:val="24"/>
        </w:rPr>
        <w:t>3.1.2. SOFTWARE SPECIFICATION</w:t>
      </w:r>
    </w:p>
    <w:p w:rsidR="00F61C6B" w:rsidRPr="00770481" w:rsidRDefault="00F61C6B" w:rsidP="002917EC">
      <w:pPr>
        <w:spacing w:line="480" w:lineRule="auto"/>
        <w:jc w:val="both"/>
        <w:rPr>
          <w:rFonts w:ascii="Courier New" w:hAnsi="Courier New" w:cs="Courier New"/>
          <w:sz w:val="24"/>
          <w:szCs w:val="24"/>
        </w:rPr>
      </w:pPr>
      <w:r w:rsidRPr="00770481">
        <w:rPr>
          <w:rFonts w:ascii="Courier New" w:hAnsi="Courier New" w:cs="Courier New"/>
          <w:sz w:val="24"/>
          <w:szCs w:val="24"/>
        </w:rPr>
        <w:tab/>
        <w:t xml:space="preserve">The proposed project will be developed and fully supported by a carefully curated selection of software solutions. These powerful tools will serve as the backbone of the project's development process, ensuring efficiency, </w:t>
      </w:r>
      <w:r w:rsidRPr="00770481">
        <w:rPr>
          <w:rFonts w:ascii="Courier New" w:hAnsi="Courier New" w:cs="Courier New"/>
          <w:sz w:val="24"/>
          <w:szCs w:val="24"/>
        </w:rPr>
        <w:lastRenderedPageBreak/>
        <w:t>scalability, and seamless integration. The key software components to be utilized are as follows:</w:t>
      </w:r>
    </w:p>
    <w:p w:rsidR="00B0055F" w:rsidRPr="00770481" w:rsidRDefault="00B0055F" w:rsidP="002917EC">
      <w:pPr>
        <w:spacing w:line="480" w:lineRule="auto"/>
        <w:jc w:val="both"/>
        <w:rPr>
          <w:rFonts w:ascii="Courier New" w:hAnsi="Courier New" w:cs="Courier New"/>
          <w:sz w:val="24"/>
          <w:szCs w:val="24"/>
        </w:rPr>
      </w:pPr>
    </w:p>
    <w:p w:rsidR="00B0055F" w:rsidRPr="00770481" w:rsidRDefault="00B0055F" w:rsidP="002917EC">
      <w:pPr>
        <w:spacing w:line="480" w:lineRule="auto"/>
        <w:jc w:val="both"/>
        <w:rPr>
          <w:rFonts w:ascii="Courier New" w:hAnsi="Courier New" w:cs="Courier New"/>
          <w:sz w:val="24"/>
          <w:szCs w:val="24"/>
        </w:rPr>
      </w:pPr>
    </w:p>
    <w:p w:rsidR="00B0055F" w:rsidRPr="00770481" w:rsidRDefault="00B0055F" w:rsidP="002917EC">
      <w:pPr>
        <w:spacing w:line="480" w:lineRule="auto"/>
        <w:jc w:val="both"/>
        <w:rPr>
          <w:rFonts w:ascii="Courier New" w:hAnsi="Courier New" w:cs="Courier New"/>
          <w:sz w:val="24"/>
          <w:szCs w:val="24"/>
        </w:rPr>
      </w:pPr>
      <w:r w:rsidRPr="00770481">
        <w:rPr>
          <w:rFonts w:ascii="Courier New" w:hAnsi="Courier New" w:cs="Courier New"/>
          <w:sz w:val="24"/>
          <w:szCs w:val="24"/>
        </w:rPr>
        <w:t>Table 3.1.</w:t>
      </w:r>
      <w:r w:rsidR="00A75B55" w:rsidRPr="00770481">
        <w:rPr>
          <w:rFonts w:ascii="Courier New" w:hAnsi="Courier New" w:cs="Courier New"/>
          <w:sz w:val="24"/>
          <w:szCs w:val="24"/>
        </w:rPr>
        <w:t>2.</w:t>
      </w:r>
      <w:r w:rsidRPr="00770481">
        <w:rPr>
          <w:rFonts w:ascii="Courier New" w:hAnsi="Courier New" w:cs="Courier New"/>
          <w:sz w:val="24"/>
          <w:szCs w:val="24"/>
        </w:rPr>
        <w:t xml:space="preserve"> Proposed Software Component</w:t>
      </w:r>
    </w:p>
    <w:tbl>
      <w:tblPr>
        <w:tblpPr w:leftFromText="180" w:rightFromText="180" w:vertAnchor="text" w:tblpX="27" w:tblpY="1"/>
        <w:tblOverlap w:val="never"/>
        <w:tblW w:w="8542" w:type="dxa"/>
        <w:tblCellSpacing w:w="15" w:type="dxa"/>
        <w:tblBorders>
          <w:top w:val="single" w:sz="2" w:space="0" w:color="auto"/>
          <w:left w:val="single" w:sz="2" w:space="0" w:color="auto"/>
          <w:bottom w:val="single" w:sz="2" w:space="0" w:color="auto"/>
          <w:right w:val="single" w:sz="2" w:space="0" w:color="auto"/>
        </w:tblBorders>
        <w:tblLayout w:type="fixed"/>
        <w:tblCellMar>
          <w:top w:w="15" w:type="dxa"/>
          <w:left w:w="15" w:type="dxa"/>
          <w:bottom w:w="15" w:type="dxa"/>
          <w:right w:w="15" w:type="dxa"/>
        </w:tblCellMar>
        <w:tblLook w:val="04A0" w:firstRow="1" w:lastRow="0" w:firstColumn="1" w:lastColumn="0" w:noHBand="0" w:noVBand="1"/>
      </w:tblPr>
      <w:tblGrid>
        <w:gridCol w:w="1432"/>
        <w:gridCol w:w="1170"/>
        <w:gridCol w:w="1710"/>
        <w:gridCol w:w="2520"/>
        <w:gridCol w:w="1710"/>
      </w:tblGrid>
      <w:tr w:rsidR="00770481" w:rsidRPr="00770481" w:rsidTr="00B0055F">
        <w:trPr>
          <w:tblHeader/>
          <w:tblCellSpacing w:w="15" w:type="dxa"/>
        </w:trPr>
        <w:tc>
          <w:tcPr>
            <w:tcW w:w="1387" w:type="dxa"/>
            <w:tcBorders>
              <w:top w:val="single" w:sz="6" w:space="0" w:color="D9D9E3"/>
              <w:left w:val="single" w:sz="6" w:space="0" w:color="D9D9E3"/>
              <w:bottom w:val="single" w:sz="6" w:space="0" w:color="D9D9E3"/>
              <w:right w:val="single" w:sz="2" w:space="0" w:color="D9D9E3"/>
            </w:tcBorders>
            <w:shd w:val="clear" w:color="auto" w:fill="auto"/>
            <w:vAlign w:val="bottom"/>
            <w:hideMark/>
          </w:tcPr>
          <w:p w:rsidR="00846F1B" w:rsidRPr="00770481" w:rsidRDefault="00846F1B" w:rsidP="002917EC">
            <w:pPr>
              <w:spacing w:after="0" w:line="480" w:lineRule="auto"/>
              <w:jc w:val="center"/>
              <w:rPr>
                <w:rFonts w:ascii="Courier New" w:eastAsia="Times New Roman" w:hAnsi="Courier New" w:cs="Courier New"/>
                <w:b/>
                <w:bCs/>
                <w:kern w:val="0"/>
                <w:sz w:val="24"/>
                <w:szCs w:val="24"/>
                <w14:ligatures w14:val="none"/>
              </w:rPr>
            </w:pPr>
            <w:r w:rsidRPr="00770481">
              <w:rPr>
                <w:rFonts w:ascii="Courier New" w:eastAsia="Times New Roman" w:hAnsi="Courier New" w:cs="Courier New"/>
                <w:b/>
                <w:bCs/>
                <w:kern w:val="0"/>
                <w:sz w:val="24"/>
                <w:szCs w:val="24"/>
                <w14:ligatures w14:val="none"/>
              </w:rPr>
              <w:t>Specific Objective</w:t>
            </w:r>
          </w:p>
        </w:tc>
        <w:tc>
          <w:tcPr>
            <w:tcW w:w="1140" w:type="dxa"/>
            <w:tcBorders>
              <w:top w:val="single" w:sz="6" w:space="0" w:color="D9D9E3"/>
              <w:left w:val="single" w:sz="6" w:space="0" w:color="D9D9E3"/>
              <w:bottom w:val="single" w:sz="6" w:space="0" w:color="D9D9E3"/>
              <w:right w:val="single" w:sz="2" w:space="0" w:color="D9D9E3"/>
            </w:tcBorders>
            <w:shd w:val="clear" w:color="auto" w:fill="auto"/>
            <w:vAlign w:val="bottom"/>
            <w:hideMark/>
          </w:tcPr>
          <w:p w:rsidR="00846F1B" w:rsidRPr="00770481" w:rsidRDefault="00846F1B" w:rsidP="002917EC">
            <w:pPr>
              <w:spacing w:after="0" w:line="480" w:lineRule="auto"/>
              <w:jc w:val="center"/>
              <w:rPr>
                <w:rFonts w:ascii="Courier New" w:eastAsia="Times New Roman" w:hAnsi="Courier New" w:cs="Courier New"/>
                <w:b/>
                <w:bCs/>
                <w:kern w:val="0"/>
                <w:sz w:val="24"/>
                <w:szCs w:val="24"/>
                <w14:ligatures w14:val="none"/>
              </w:rPr>
            </w:pPr>
            <w:r w:rsidRPr="00770481">
              <w:rPr>
                <w:rFonts w:ascii="Courier New" w:eastAsia="Times New Roman" w:hAnsi="Courier New" w:cs="Courier New"/>
                <w:b/>
                <w:bCs/>
                <w:kern w:val="0"/>
                <w:sz w:val="24"/>
                <w:szCs w:val="24"/>
                <w14:ligatures w14:val="none"/>
              </w:rPr>
              <w:t>Name</w:t>
            </w:r>
          </w:p>
        </w:tc>
        <w:tc>
          <w:tcPr>
            <w:tcW w:w="1680" w:type="dxa"/>
            <w:tcBorders>
              <w:top w:val="single" w:sz="6" w:space="0" w:color="D9D9E3"/>
              <w:left w:val="single" w:sz="6" w:space="0" w:color="D9D9E3"/>
              <w:bottom w:val="single" w:sz="6" w:space="0" w:color="D9D9E3"/>
              <w:right w:val="single" w:sz="2" w:space="0" w:color="D9D9E3"/>
            </w:tcBorders>
            <w:shd w:val="clear" w:color="auto" w:fill="auto"/>
            <w:vAlign w:val="bottom"/>
            <w:hideMark/>
          </w:tcPr>
          <w:p w:rsidR="00846F1B" w:rsidRPr="00770481" w:rsidRDefault="00846F1B" w:rsidP="002917EC">
            <w:pPr>
              <w:spacing w:after="0" w:line="480" w:lineRule="auto"/>
              <w:jc w:val="center"/>
              <w:rPr>
                <w:rFonts w:ascii="Courier New" w:eastAsia="Times New Roman" w:hAnsi="Courier New" w:cs="Courier New"/>
                <w:b/>
                <w:bCs/>
                <w:kern w:val="0"/>
                <w:sz w:val="24"/>
                <w:szCs w:val="24"/>
                <w14:ligatures w14:val="none"/>
              </w:rPr>
            </w:pPr>
            <w:r w:rsidRPr="00770481">
              <w:rPr>
                <w:rFonts w:ascii="Courier New" w:eastAsia="Times New Roman" w:hAnsi="Courier New" w:cs="Courier New"/>
                <w:b/>
                <w:bCs/>
                <w:kern w:val="0"/>
                <w:sz w:val="24"/>
                <w:szCs w:val="24"/>
                <w14:ligatures w14:val="none"/>
              </w:rPr>
              <w:t>Feature</w:t>
            </w:r>
          </w:p>
        </w:tc>
        <w:tc>
          <w:tcPr>
            <w:tcW w:w="2490" w:type="dxa"/>
            <w:tcBorders>
              <w:top w:val="single" w:sz="6" w:space="0" w:color="D9D9E3"/>
              <w:left w:val="single" w:sz="6" w:space="0" w:color="D9D9E3"/>
              <w:bottom w:val="single" w:sz="6" w:space="0" w:color="D9D9E3"/>
              <w:right w:val="single" w:sz="2" w:space="0" w:color="D9D9E3"/>
            </w:tcBorders>
            <w:shd w:val="clear" w:color="auto" w:fill="auto"/>
            <w:vAlign w:val="bottom"/>
            <w:hideMark/>
          </w:tcPr>
          <w:p w:rsidR="00846F1B" w:rsidRPr="00770481" w:rsidRDefault="00846F1B" w:rsidP="002917EC">
            <w:pPr>
              <w:spacing w:after="0" w:line="480" w:lineRule="auto"/>
              <w:jc w:val="center"/>
              <w:rPr>
                <w:rFonts w:ascii="Courier New" w:eastAsia="Times New Roman" w:hAnsi="Courier New" w:cs="Courier New"/>
                <w:b/>
                <w:bCs/>
                <w:kern w:val="0"/>
                <w:sz w:val="24"/>
                <w:szCs w:val="24"/>
                <w14:ligatures w14:val="none"/>
              </w:rPr>
            </w:pPr>
            <w:r w:rsidRPr="00770481">
              <w:rPr>
                <w:rFonts w:ascii="Courier New" w:eastAsia="Times New Roman" w:hAnsi="Courier New" w:cs="Courier New"/>
                <w:b/>
                <w:bCs/>
                <w:kern w:val="0"/>
                <w:sz w:val="24"/>
                <w:szCs w:val="24"/>
                <w14:ligatures w14:val="none"/>
              </w:rPr>
              <w:t>Description</w:t>
            </w:r>
          </w:p>
        </w:tc>
        <w:tc>
          <w:tcPr>
            <w:tcW w:w="1665" w:type="dxa"/>
            <w:tcBorders>
              <w:top w:val="single" w:sz="6" w:space="0" w:color="D9D9E3"/>
              <w:left w:val="single" w:sz="6" w:space="0" w:color="D9D9E3"/>
              <w:bottom w:val="single" w:sz="6" w:space="0" w:color="D9D9E3"/>
              <w:right w:val="single" w:sz="6" w:space="0" w:color="D9D9E3"/>
            </w:tcBorders>
            <w:shd w:val="clear" w:color="auto" w:fill="auto"/>
            <w:vAlign w:val="bottom"/>
            <w:hideMark/>
          </w:tcPr>
          <w:p w:rsidR="00846F1B" w:rsidRPr="00770481" w:rsidRDefault="00846F1B" w:rsidP="002917EC">
            <w:pPr>
              <w:spacing w:after="0" w:line="480" w:lineRule="auto"/>
              <w:jc w:val="center"/>
              <w:rPr>
                <w:rFonts w:ascii="Courier New" w:eastAsia="Times New Roman" w:hAnsi="Courier New" w:cs="Courier New"/>
                <w:b/>
                <w:bCs/>
                <w:kern w:val="0"/>
                <w:sz w:val="24"/>
                <w:szCs w:val="24"/>
                <w14:ligatures w14:val="none"/>
              </w:rPr>
            </w:pPr>
            <w:r w:rsidRPr="00770481">
              <w:rPr>
                <w:rFonts w:ascii="Courier New" w:eastAsia="Times New Roman" w:hAnsi="Courier New" w:cs="Courier New"/>
                <w:b/>
                <w:bCs/>
                <w:kern w:val="0"/>
                <w:sz w:val="24"/>
                <w:szCs w:val="24"/>
                <w14:ligatures w14:val="none"/>
              </w:rPr>
              <w:t>Role</w:t>
            </w:r>
          </w:p>
        </w:tc>
      </w:tr>
      <w:tr w:rsidR="00770481" w:rsidRPr="00770481" w:rsidTr="00B0055F">
        <w:trPr>
          <w:trHeight w:val="1000"/>
          <w:tblCellSpacing w:w="15" w:type="dxa"/>
        </w:trPr>
        <w:tc>
          <w:tcPr>
            <w:tcW w:w="1387" w:type="dxa"/>
            <w:tcBorders>
              <w:top w:val="single" w:sz="2" w:space="0" w:color="D9D9E3"/>
              <w:left w:val="single" w:sz="6" w:space="0" w:color="D9D9E3"/>
              <w:bottom w:val="single" w:sz="6" w:space="0" w:color="D9D9E3"/>
              <w:right w:val="single" w:sz="2" w:space="0" w:color="D9D9E3"/>
            </w:tcBorders>
            <w:shd w:val="clear" w:color="auto" w:fill="auto"/>
            <w:hideMark/>
          </w:tcPr>
          <w:p w:rsidR="00846F1B" w:rsidRPr="00770481" w:rsidRDefault="00846F1B" w:rsidP="002917EC">
            <w:pPr>
              <w:spacing w:line="480" w:lineRule="auto"/>
              <w:jc w:val="both"/>
              <w:rPr>
                <w:rFonts w:ascii="Courier New" w:hAnsi="Courier New" w:cs="Courier New"/>
                <w:sz w:val="24"/>
                <w:szCs w:val="24"/>
              </w:rPr>
            </w:pPr>
            <w:r w:rsidRPr="00770481">
              <w:rPr>
                <w:rFonts w:ascii="Courier New" w:hAnsi="Courier New" w:cs="Courier New"/>
                <w:sz w:val="24"/>
                <w:szCs w:val="24"/>
              </w:rPr>
              <w:t>1</w:t>
            </w:r>
          </w:p>
        </w:tc>
        <w:tc>
          <w:tcPr>
            <w:tcW w:w="1140" w:type="dxa"/>
            <w:tcBorders>
              <w:top w:val="single" w:sz="2" w:space="0" w:color="D9D9E3"/>
              <w:left w:val="single" w:sz="6" w:space="0" w:color="D9D9E3"/>
              <w:bottom w:val="single" w:sz="6" w:space="0" w:color="D9D9E3"/>
              <w:right w:val="single" w:sz="2" w:space="0" w:color="D9D9E3"/>
            </w:tcBorders>
            <w:shd w:val="clear" w:color="auto" w:fill="auto"/>
            <w:hideMark/>
          </w:tcPr>
          <w:p w:rsidR="00846F1B" w:rsidRPr="00770481" w:rsidRDefault="00846F1B" w:rsidP="002917EC">
            <w:pPr>
              <w:spacing w:line="480" w:lineRule="auto"/>
              <w:jc w:val="center"/>
              <w:rPr>
                <w:rFonts w:ascii="Courier New" w:hAnsi="Courier New" w:cs="Courier New"/>
                <w:sz w:val="24"/>
                <w:szCs w:val="24"/>
              </w:rPr>
            </w:pPr>
            <w:r w:rsidRPr="00770481">
              <w:rPr>
                <w:rFonts w:ascii="Courier New" w:hAnsi="Courier New" w:cs="Courier New"/>
                <w:sz w:val="24"/>
                <w:szCs w:val="24"/>
              </w:rPr>
              <w:t>Unity</w:t>
            </w:r>
          </w:p>
        </w:tc>
        <w:tc>
          <w:tcPr>
            <w:tcW w:w="1680" w:type="dxa"/>
            <w:tcBorders>
              <w:top w:val="single" w:sz="2" w:space="0" w:color="D9D9E3"/>
              <w:left w:val="single" w:sz="6" w:space="0" w:color="D9D9E3"/>
              <w:bottom w:val="single" w:sz="6" w:space="0" w:color="D9D9E3"/>
              <w:right w:val="single" w:sz="2" w:space="0" w:color="D9D9E3"/>
            </w:tcBorders>
            <w:shd w:val="clear" w:color="auto" w:fill="auto"/>
            <w:hideMark/>
          </w:tcPr>
          <w:p w:rsidR="00846F1B" w:rsidRPr="00770481" w:rsidRDefault="00846F1B" w:rsidP="002917EC">
            <w:pPr>
              <w:spacing w:line="480" w:lineRule="auto"/>
              <w:jc w:val="center"/>
              <w:rPr>
                <w:rFonts w:ascii="Courier New" w:hAnsi="Courier New" w:cs="Courier New"/>
                <w:sz w:val="24"/>
                <w:szCs w:val="24"/>
              </w:rPr>
            </w:pPr>
            <w:r w:rsidRPr="00770481">
              <w:rPr>
                <w:rFonts w:ascii="Courier New" w:hAnsi="Courier New" w:cs="Courier New"/>
                <w:sz w:val="24"/>
                <w:szCs w:val="24"/>
              </w:rPr>
              <w:t>Powerful Editor</w:t>
            </w:r>
          </w:p>
        </w:tc>
        <w:tc>
          <w:tcPr>
            <w:tcW w:w="2490" w:type="dxa"/>
            <w:tcBorders>
              <w:top w:val="single" w:sz="2" w:space="0" w:color="D9D9E3"/>
              <w:left w:val="single" w:sz="6" w:space="0" w:color="D9D9E3"/>
              <w:bottom w:val="single" w:sz="6" w:space="0" w:color="D9D9E3"/>
              <w:right w:val="single" w:sz="2" w:space="0" w:color="D9D9E3"/>
            </w:tcBorders>
            <w:shd w:val="clear" w:color="auto" w:fill="auto"/>
            <w:hideMark/>
          </w:tcPr>
          <w:p w:rsidR="00846F1B" w:rsidRPr="00770481" w:rsidRDefault="00846F1B" w:rsidP="002917EC">
            <w:pPr>
              <w:spacing w:line="480" w:lineRule="auto"/>
              <w:jc w:val="both"/>
              <w:rPr>
                <w:rFonts w:ascii="Courier New" w:hAnsi="Courier New" w:cs="Courier New"/>
                <w:sz w:val="24"/>
                <w:szCs w:val="24"/>
              </w:rPr>
            </w:pPr>
            <w:r w:rsidRPr="00770481">
              <w:rPr>
                <w:rFonts w:ascii="Courier New" w:hAnsi="Courier New" w:cs="Courier New"/>
                <w:sz w:val="24"/>
                <w:szCs w:val="24"/>
              </w:rPr>
              <w:t xml:space="preserve">Unity provides a powerful game development environment with a user-friendly editor that allows developers to design, create, and test interactive content and games for various platforms like </w:t>
            </w:r>
            <w:r w:rsidRPr="00770481">
              <w:rPr>
                <w:rFonts w:ascii="Courier New" w:hAnsi="Courier New" w:cs="Courier New"/>
                <w:sz w:val="24"/>
                <w:szCs w:val="24"/>
              </w:rPr>
              <w:lastRenderedPageBreak/>
              <w:t>mobile, PC, console, and AR/VR, making it a versatile choice for interactive AR applications.</w:t>
            </w:r>
          </w:p>
        </w:tc>
        <w:tc>
          <w:tcPr>
            <w:tcW w:w="1665" w:type="dxa"/>
            <w:tcBorders>
              <w:top w:val="single" w:sz="2" w:space="0" w:color="D9D9E3"/>
              <w:left w:val="single" w:sz="6" w:space="0" w:color="D9D9E3"/>
              <w:bottom w:val="single" w:sz="6" w:space="0" w:color="D9D9E3"/>
              <w:right w:val="single" w:sz="6" w:space="0" w:color="D9D9E3"/>
            </w:tcBorders>
            <w:shd w:val="clear" w:color="auto" w:fill="auto"/>
            <w:hideMark/>
          </w:tcPr>
          <w:p w:rsidR="00846F1B" w:rsidRPr="00770481" w:rsidRDefault="00846F1B" w:rsidP="002917EC">
            <w:pPr>
              <w:spacing w:line="480" w:lineRule="auto"/>
              <w:jc w:val="center"/>
              <w:rPr>
                <w:rFonts w:ascii="Courier New" w:hAnsi="Courier New" w:cs="Courier New"/>
                <w:sz w:val="24"/>
                <w:szCs w:val="24"/>
              </w:rPr>
            </w:pPr>
            <w:r w:rsidRPr="00770481">
              <w:rPr>
                <w:rFonts w:ascii="Courier New" w:hAnsi="Courier New" w:cs="Courier New"/>
                <w:sz w:val="24"/>
                <w:szCs w:val="24"/>
              </w:rPr>
              <w:lastRenderedPageBreak/>
              <w:t>Foundation</w:t>
            </w:r>
          </w:p>
        </w:tc>
      </w:tr>
      <w:tr w:rsidR="00770481" w:rsidRPr="00770481" w:rsidTr="00B0055F">
        <w:trPr>
          <w:tblCellSpacing w:w="15" w:type="dxa"/>
        </w:trPr>
        <w:tc>
          <w:tcPr>
            <w:tcW w:w="1387" w:type="dxa"/>
            <w:tcBorders>
              <w:top w:val="single" w:sz="2" w:space="0" w:color="D9D9E3"/>
              <w:left w:val="single" w:sz="6" w:space="0" w:color="D9D9E3"/>
              <w:bottom w:val="single" w:sz="6" w:space="0" w:color="D9D9E3"/>
              <w:right w:val="single" w:sz="2" w:space="0" w:color="D9D9E3"/>
            </w:tcBorders>
            <w:shd w:val="clear" w:color="auto" w:fill="auto"/>
            <w:hideMark/>
          </w:tcPr>
          <w:p w:rsidR="00846F1B" w:rsidRPr="00770481" w:rsidRDefault="00846F1B" w:rsidP="002917EC">
            <w:pPr>
              <w:spacing w:line="480" w:lineRule="auto"/>
              <w:rPr>
                <w:rFonts w:ascii="Courier New" w:hAnsi="Courier New" w:cs="Courier New"/>
                <w:sz w:val="24"/>
                <w:szCs w:val="24"/>
              </w:rPr>
            </w:pPr>
            <w:r w:rsidRPr="00770481">
              <w:rPr>
                <w:rFonts w:ascii="Courier New" w:hAnsi="Courier New" w:cs="Courier New"/>
                <w:sz w:val="24"/>
                <w:szCs w:val="24"/>
              </w:rPr>
              <w:t>2</w:t>
            </w:r>
          </w:p>
        </w:tc>
        <w:tc>
          <w:tcPr>
            <w:tcW w:w="1140" w:type="dxa"/>
            <w:tcBorders>
              <w:top w:val="single" w:sz="2" w:space="0" w:color="D9D9E3"/>
              <w:left w:val="single" w:sz="6" w:space="0" w:color="D9D9E3"/>
              <w:bottom w:val="single" w:sz="6" w:space="0" w:color="D9D9E3"/>
              <w:right w:val="single" w:sz="2" w:space="0" w:color="D9D9E3"/>
            </w:tcBorders>
            <w:shd w:val="clear" w:color="auto" w:fill="auto"/>
            <w:hideMark/>
          </w:tcPr>
          <w:p w:rsidR="00846F1B" w:rsidRPr="00770481" w:rsidRDefault="00846F1B" w:rsidP="002917EC">
            <w:pPr>
              <w:spacing w:line="480" w:lineRule="auto"/>
              <w:jc w:val="center"/>
              <w:rPr>
                <w:rFonts w:ascii="Courier New" w:hAnsi="Courier New" w:cs="Courier New"/>
                <w:sz w:val="24"/>
                <w:szCs w:val="24"/>
              </w:rPr>
            </w:pPr>
            <w:r w:rsidRPr="00770481">
              <w:rPr>
                <w:rFonts w:ascii="Courier New" w:hAnsi="Courier New" w:cs="Courier New"/>
                <w:sz w:val="24"/>
                <w:szCs w:val="24"/>
              </w:rPr>
              <w:t>Node.js</w:t>
            </w:r>
          </w:p>
        </w:tc>
        <w:tc>
          <w:tcPr>
            <w:tcW w:w="1680" w:type="dxa"/>
            <w:tcBorders>
              <w:top w:val="single" w:sz="2" w:space="0" w:color="D9D9E3"/>
              <w:left w:val="single" w:sz="6" w:space="0" w:color="D9D9E3"/>
              <w:bottom w:val="single" w:sz="6" w:space="0" w:color="D9D9E3"/>
              <w:right w:val="single" w:sz="2" w:space="0" w:color="D9D9E3"/>
            </w:tcBorders>
            <w:shd w:val="clear" w:color="auto" w:fill="auto"/>
            <w:hideMark/>
          </w:tcPr>
          <w:p w:rsidR="00846F1B" w:rsidRPr="00770481" w:rsidRDefault="00846F1B" w:rsidP="002917EC">
            <w:pPr>
              <w:spacing w:line="480" w:lineRule="auto"/>
              <w:jc w:val="both"/>
              <w:rPr>
                <w:rFonts w:ascii="Courier New" w:hAnsi="Courier New" w:cs="Courier New"/>
                <w:sz w:val="24"/>
                <w:szCs w:val="24"/>
              </w:rPr>
            </w:pPr>
            <w:r w:rsidRPr="00770481">
              <w:rPr>
                <w:rFonts w:ascii="Courier New" w:hAnsi="Courier New" w:cs="Courier New"/>
                <w:sz w:val="24"/>
                <w:szCs w:val="24"/>
              </w:rPr>
              <w:t>Runtime Environment Back-end server</w:t>
            </w:r>
          </w:p>
        </w:tc>
        <w:tc>
          <w:tcPr>
            <w:tcW w:w="2490" w:type="dxa"/>
            <w:tcBorders>
              <w:top w:val="single" w:sz="2" w:space="0" w:color="D9D9E3"/>
              <w:left w:val="single" w:sz="6" w:space="0" w:color="D9D9E3"/>
              <w:bottom w:val="single" w:sz="6" w:space="0" w:color="D9D9E3"/>
              <w:right w:val="single" w:sz="2" w:space="0" w:color="D9D9E3"/>
            </w:tcBorders>
            <w:shd w:val="clear" w:color="auto" w:fill="auto"/>
            <w:hideMark/>
          </w:tcPr>
          <w:p w:rsidR="00846F1B" w:rsidRPr="00770481" w:rsidRDefault="00846F1B" w:rsidP="002917EC">
            <w:pPr>
              <w:spacing w:line="480" w:lineRule="auto"/>
              <w:jc w:val="both"/>
              <w:rPr>
                <w:rFonts w:ascii="Courier New" w:hAnsi="Courier New" w:cs="Courier New"/>
                <w:sz w:val="24"/>
                <w:szCs w:val="24"/>
              </w:rPr>
            </w:pPr>
            <w:r w:rsidRPr="00770481">
              <w:rPr>
                <w:rFonts w:ascii="Courier New" w:hAnsi="Courier New" w:cs="Courier New"/>
                <w:sz w:val="24"/>
                <w:szCs w:val="24"/>
              </w:rPr>
              <w:t xml:space="preserve">Node.js is a server-side JavaScript runtime that offers an event-driven, non-blocking I/O model, making it well-suited for building scalable, real-time applications and handling multiple </w:t>
            </w:r>
            <w:r w:rsidRPr="00770481">
              <w:rPr>
                <w:rFonts w:ascii="Courier New" w:hAnsi="Courier New" w:cs="Courier New"/>
                <w:sz w:val="24"/>
                <w:szCs w:val="24"/>
              </w:rPr>
              <w:lastRenderedPageBreak/>
              <w:t>concurrent connections efficiently.</w:t>
            </w:r>
          </w:p>
        </w:tc>
        <w:tc>
          <w:tcPr>
            <w:tcW w:w="1665" w:type="dxa"/>
            <w:tcBorders>
              <w:top w:val="single" w:sz="2" w:space="0" w:color="D9D9E3"/>
              <w:left w:val="single" w:sz="6" w:space="0" w:color="D9D9E3"/>
              <w:bottom w:val="single" w:sz="6" w:space="0" w:color="D9D9E3"/>
              <w:right w:val="single" w:sz="6" w:space="0" w:color="D9D9E3"/>
            </w:tcBorders>
            <w:shd w:val="clear" w:color="auto" w:fill="auto"/>
            <w:hideMark/>
          </w:tcPr>
          <w:p w:rsidR="00846F1B" w:rsidRPr="00770481" w:rsidRDefault="00846F1B" w:rsidP="002917EC">
            <w:pPr>
              <w:spacing w:line="480" w:lineRule="auto"/>
              <w:jc w:val="center"/>
              <w:rPr>
                <w:rFonts w:ascii="Courier New" w:hAnsi="Courier New" w:cs="Courier New"/>
                <w:sz w:val="24"/>
                <w:szCs w:val="24"/>
              </w:rPr>
            </w:pPr>
            <w:r w:rsidRPr="00770481">
              <w:rPr>
                <w:rFonts w:ascii="Courier New" w:hAnsi="Courier New" w:cs="Courier New"/>
                <w:sz w:val="24"/>
                <w:szCs w:val="24"/>
              </w:rPr>
              <w:lastRenderedPageBreak/>
              <w:t>Back-End Handling</w:t>
            </w:r>
          </w:p>
        </w:tc>
      </w:tr>
      <w:tr w:rsidR="00770481" w:rsidRPr="00770481" w:rsidTr="00B0055F">
        <w:trPr>
          <w:tblCellSpacing w:w="15" w:type="dxa"/>
        </w:trPr>
        <w:tc>
          <w:tcPr>
            <w:tcW w:w="1387" w:type="dxa"/>
            <w:tcBorders>
              <w:top w:val="single" w:sz="2" w:space="0" w:color="D9D9E3"/>
              <w:left w:val="single" w:sz="6" w:space="0" w:color="D9D9E3"/>
              <w:bottom w:val="single" w:sz="6" w:space="0" w:color="D9D9E3"/>
              <w:right w:val="single" w:sz="2" w:space="0" w:color="D9D9E3"/>
            </w:tcBorders>
            <w:shd w:val="clear" w:color="auto" w:fill="auto"/>
            <w:hideMark/>
          </w:tcPr>
          <w:p w:rsidR="00846F1B" w:rsidRPr="00770481" w:rsidRDefault="00846F1B" w:rsidP="002917EC">
            <w:pPr>
              <w:spacing w:line="480" w:lineRule="auto"/>
              <w:rPr>
                <w:rFonts w:ascii="Courier New" w:hAnsi="Courier New" w:cs="Courier New"/>
                <w:sz w:val="24"/>
                <w:szCs w:val="24"/>
              </w:rPr>
            </w:pPr>
            <w:r w:rsidRPr="00770481">
              <w:rPr>
                <w:rFonts w:ascii="Courier New" w:hAnsi="Courier New" w:cs="Courier New"/>
                <w:sz w:val="24"/>
                <w:szCs w:val="24"/>
              </w:rPr>
              <w:t>3</w:t>
            </w:r>
          </w:p>
        </w:tc>
        <w:tc>
          <w:tcPr>
            <w:tcW w:w="1140" w:type="dxa"/>
            <w:tcBorders>
              <w:top w:val="single" w:sz="2" w:space="0" w:color="D9D9E3"/>
              <w:left w:val="single" w:sz="6" w:space="0" w:color="D9D9E3"/>
              <w:bottom w:val="single" w:sz="6" w:space="0" w:color="D9D9E3"/>
              <w:right w:val="single" w:sz="2" w:space="0" w:color="D9D9E3"/>
            </w:tcBorders>
            <w:shd w:val="clear" w:color="auto" w:fill="auto"/>
            <w:hideMark/>
          </w:tcPr>
          <w:p w:rsidR="00846F1B" w:rsidRPr="00770481" w:rsidRDefault="00846F1B" w:rsidP="002917EC">
            <w:pPr>
              <w:spacing w:line="480" w:lineRule="auto"/>
              <w:jc w:val="both"/>
              <w:rPr>
                <w:rFonts w:ascii="Courier New" w:hAnsi="Courier New" w:cs="Courier New"/>
                <w:sz w:val="24"/>
                <w:szCs w:val="24"/>
              </w:rPr>
            </w:pPr>
            <w:r w:rsidRPr="00770481">
              <w:rPr>
                <w:rFonts w:ascii="Courier New" w:hAnsi="Courier New" w:cs="Courier New"/>
                <w:sz w:val="24"/>
                <w:szCs w:val="24"/>
              </w:rPr>
              <w:t>Google Maps API</w:t>
            </w:r>
          </w:p>
        </w:tc>
        <w:tc>
          <w:tcPr>
            <w:tcW w:w="1680" w:type="dxa"/>
            <w:tcBorders>
              <w:top w:val="single" w:sz="2" w:space="0" w:color="D9D9E3"/>
              <w:left w:val="single" w:sz="6" w:space="0" w:color="D9D9E3"/>
              <w:bottom w:val="single" w:sz="6" w:space="0" w:color="D9D9E3"/>
              <w:right w:val="single" w:sz="2" w:space="0" w:color="D9D9E3"/>
            </w:tcBorders>
            <w:shd w:val="clear" w:color="auto" w:fill="auto"/>
            <w:hideMark/>
          </w:tcPr>
          <w:p w:rsidR="00846F1B" w:rsidRPr="00770481" w:rsidRDefault="00846F1B" w:rsidP="002917EC">
            <w:pPr>
              <w:spacing w:line="480" w:lineRule="auto"/>
              <w:jc w:val="both"/>
              <w:rPr>
                <w:rFonts w:ascii="Courier New" w:hAnsi="Courier New" w:cs="Courier New"/>
                <w:sz w:val="24"/>
                <w:szCs w:val="24"/>
              </w:rPr>
            </w:pPr>
            <w:r w:rsidRPr="00770481">
              <w:rPr>
                <w:rFonts w:ascii="Courier New" w:hAnsi="Courier New" w:cs="Courier New"/>
                <w:sz w:val="24"/>
                <w:szCs w:val="24"/>
              </w:rPr>
              <w:t>Geolocation Services and Interactive Maps</w:t>
            </w:r>
          </w:p>
        </w:tc>
        <w:tc>
          <w:tcPr>
            <w:tcW w:w="2490" w:type="dxa"/>
            <w:tcBorders>
              <w:top w:val="single" w:sz="2" w:space="0" w:color="D9D9E3"/>
              <w:left w:val="single" w:sz="6" w:space="0" w:color="D9D9E3"/>
              <w:bottom w:val="single" w:sz="6" w:space="0" w:color="D9D9E3"/>
              <w:right w:val="single" w:sz="2" w:space="0" w:color="D9D9E3"/>
            </w:tcBorders>
            <w:shd w:val="clear" w:color="auto" w:fill="auto"/>
            <w:hideMark/>
          </w:tcPr>
          <w:p w:rsidR="00846F1B" w:rsidRPr="00770481" w:rsidRDefault="00B0055F" w:rsidP="002917EC">
            <w:pPr>
              <w:spacing w:line="480" w:lineRule="auto"/>
              <w:jc w:val="both"/>
              <w:rPr>
                <w:rFonts w:ascii="Courier New" w:hAnsi="Courier New" w:cs="Courier New"/>
                <w:sz w:val="24"/>
                <w:szCs w:val="24"/>
              </w:rPr>
            </w:pPr>
            <w:r w:rsidRPr="00770481">
              <w:rPr>
                <w:rFonts w:ascii="Courier New" w:hAnsi="Courier New" w:cs="Courier New"/>
                <w:sz w:val="24"/>
                <w:szCs w:val="24"/>
              </w:rPr>
              <w:t xml:space="preserve">     </w:t>
            </w:r>
            <w:r w:rsidR="00846F1B" w:rsidRPr="00770481">
              <w:rPr>
                <w:rFonts w:ascii="Courier New" w:hAnsi="Courier New" w:cs="Courier New"/>
                <w:sz w:val="24"/>
                <w:szCs w:val="24"/>
              </w:rPr>
              <w:t xml:space="preserve">Google Maps API provides access to a wide range of geolocation services and interactive maps, enabling developers to retrieve location data, display maps, calculate distances, and create location-based interactions and </w:t>
            </w:r>
            <w:r w:rsidR="00846F1B" w:rsidRPr="00770481">
              <w:rPr>
                <w:rFonts w:ascii="Courier New" w:hAnsi="Courier New" w:cs="Courier New"/>
                <w:sz w:val="24"/>
                <w:szCs w:val="24"/>
              </w:rPr>
              <w:lastRenderedPageBreak/>
              <w:t>content within the application.</w:t>
            </w:r>
          </w:p>
        </w:tc>
        <w:tc>
          <w:tcPr>
            <w:tcW w:w="1665" w:type="dxa"/>
            <w:tcBorders>
              <w:top w:val="single" w:sz="2" w:space="0" w:color="D9D9E3"/>
              <w:left w:val="single" w:sz="6" w:space="0" w:color="D9D9E3"/>
              <w:bottom w:val="single" w:sz="6" w:space="0" w:color="D9D9E3"/>
              <w:right w:val="single" w:sz="6" w:space="0" w:color="D9D9E3"/>
            </w:tcBorders>
            <w:shd w:val="clear" w:color="auto" w:fill="auto"/>
            <w:hideMark/>
          </w:tcPr>
          <w:p w:rsidR="00846F1B" w:rsidRPr="00770481" w:rsidRDefault="00846F1B" w:rsidP="002917EC">
            <w:pPr>
              <w:spacing w:line="480" w:lineRule="auto"/>
              <w:jc w:val="center"/>
              <w:rPr>
                <w:rFonts w:ascii="Courier New" w:hAnsi="Courier New" w:cs="Courier New"/>
                <w:sz w:val="24"/>
                <w:szCs w:val="24"/>
              </w:rPr>
            </w:pPr>
            <w:r w:rsidRPr="00770481">
              <w:rPr>
                <w:rFonts w:ascii="Courier New" w:hAnsi="Courier New" w:cs="Courier New"/>
                <w:sz w:val="24"/>
                <w:szCs w:val="24"/>
              </w:rPr>
              <w:lastRenderedPageBreak/>
              <w:t>Integration</w:t>
            </w:r>
          </w:p>
        </w:tc>
      </w:tr>
    </w:tbl>
    <w:p w:rsidR="00AC353B" w:rsidRPr="00770481" w:rsidRDefault="00846F1B" w:rsidP="002917EC">
      <w:pPr>
        <w:spacing w:line="480" w:lineRule="auto"/>
        <w:jc w:val="both"/>
        <w:rPr>
          <w:rFonts w:ascii="Courier New" w:hAnsi="Courier New" w:cs="Courier New"/>
          <w:sz w:val="24"/>
          <w:szCs w:val="24"/>
        </w:rPr>
      </w:pPr>
      <w:r w:rsidRPr="00770481">
        <w:rPr>
          <w:rFonts w:ascii="Courier New" w:hAnsi="Courier New" w:cs="Courier New"/>
          <w:sz w:val="24"/>
          <w:szCs w:val="24"/>
        </w:rPr>
        <w:br w:type="textWrapping" w:clear="all"/>
      </w:r>
    </w:p>
    <w:p w:rsidR="002917EC" w:rsidRPr="00770481" w:rsidRDefault="002917EC" w:rsidP="002917EC">
      <w:pPr>
        <w:spacing w:line="480" w:lineRule="auto"/>
        <w:jc w:val="both"/>
        <w:rPr>
          <w:rFonts w:ascii="Courier New" w:hAnsi="Courier New" w:cs="Courier New"/>
          <w:sz w:val="24"/>
          <w:szCs w:val="24"/>
        </w:rPr>
      </w:pPr>
    </w:p>
    <w:p w:rsidR="00AC353B" w:rsidRPr="00770481" w:rsidRDefault="00B0055F" w:rsidP="002917EC">
      <w:pPr>
        <w:spacing w:line="480" w:lineRule="auto"/>
        <w:jc w:val="both"/>
        <w:rPr>
          <w:rFonts w:ascii="Courier New" w:hAnsi="Courier New" w:cs="Courier New"/>
          <w:sz w:val="24"/>
          <w:szCs w:val="24"/>
        </w:rPr>
      </w:pPr>
      <w:r w:rsidRPr="00770481">
        <w:rPr>
          <w:rFonts w:ascii="Courier New" w:hAnsi="Courier New" w:cs="Courier New"/>
          <w:sz w:val="24"/>
          <w:szCs w:val="24"/>
        </w:rPr>
        <w:t>3.2. REQUIREMENT ANALYSIS</w:t>
      </w:r>
    </w:p>
    <w:p w:rsidR="00AC353B" w:rsidRPr="00770481" w:rsidRDefault="0031246F" w:rsidP="002917EC">
      <w:pPr>
        <w:spacing w:line="480" w:lineRule="auto"/>
        <w:jc w:val="both"/>
        <w:rPr>
          <w:rFonts w:ascii="Courier New" w:hAnsi="Courier New" w:cs="Courier New"/>
          <w:sz w:val="24"/>
          <w:szCs w:val="24"/>
        </w:rPr>
      </w:pPr>
      <w:r w:rsidRPr="00770481">
        <w:rPr>
          <w:rFonts w:ascii="Courier New" w:hAnsi="Courier New" w:cs="Courier New"/>
          <w:noProof/>
          <w:sz w:val="24"/>
          <w:szCs w:val="24"/>
          <w14:ligatures w14:val="none"/>
        </w:rPr>
        <w:drawing>
          <wp:anchor distT="0" distB="0" distL="114300" distR="114300" simplePos="0" relativeHeight="251669504" behindDoc="0" locked="0" layoutInCell="1" allowOverlap="1">
            <wp:simplePos x="0" y="0"/>
            <wp:positionH relativeFrom="column">
              <wp:posOffset>2032000</wp:posOffset>
            </wp:positionH>
            <wp:positionV relativeFrom="paragraph">
              <wp:posOffset>119380</wp:posOffset>
            </wp:positionV>
            <wp:extent cx="1454797" cy="2797368"/>
            <wp:effectExtent l="0" t="0" r="0" b="317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sundo.png"/>
                    <pic:cNvPicPr/>
                  </pic:nvPicPr>
                  <pic:blipFill>
                    <a:blip r:embed="rId10">
                      <a:extLst>
                        <a:ext uri="{28A0092B-C50C-407E-A947-70E740481C1C}">
                          <a14:useLocalDpi xmlns:a14="http://schemas.microsoft.com/office/drawing/2010/main" val="0"/>
                        </a:ext>
                      </a:extLst>
                    </a:blip>
                    <a:stretch>
                      <a:fillRect/>
                    </a:stretch>
                  </pic:blipFill>
                  <pic:spPr>
                    <a:xfrm>
                      <a:off x="0" y="0"/>
                      <a:ext cx="1454797" cy="2797368"/>
                    </a:xfrm>
                    <a:prstGeom prst="rect">
                      <a:avLst/>
                    </a:prstGeom>
                  </pic:spPr>
                </pic:pic>
              </a:graphicData>
            </a:graphic>
          </wp:anchor>
        </w:drawing>
      </w:r>
    </w:p>
    <w:p w:rsidR="00AC353B" w:rsidRPr="00770481" w:rsidRDefault="00AC353B" w:rsidP="002917EC">
      <w:pPr>
        <w:spacing w:line="480" w:lineRule="auto"/>
        <w:jc w:val="both"/>
        <w:rPr>
          <w:rFonts w:ascii="Courier New" w:hAnsi="Courier New" w:cs="Courier New"/>
          <w:sz w:val="24"/>
          <w:szCs w:val="24"/>
        </w:rPr>
      </w:pPr>
    </w:p>
    <w:p w:rsidR="00AC353B" w:rsidRPr="00770481" w:rsidRDefault="00AC353B" w:rsidP="002917EC">
      <w:pPr>
        <w:spacing w:line="480" w:lineRule="auto"/>
        <w:jc w:val="both"/>
        <w:rPr>
          <w:rFonts w:ascii="Courier New" w:hAnsi="Courier New" w:cs="Courier New"/>
          <w:sz w:val="24"/>
          <w:szCs w:val="24"/>
        </w:rPr>
      </w:pPr>
    </w:p>
    <w:p w:rsidR="00AC353B" w:rsidRPr="00770481" w:rsidRDefault="00AC353B" w:rsidP="002917EC">
      <w:pPr>
        <w:spacing w:line="480" w:lineRule="auto"/>
        <w:jc w:val="both"/>
        <w:rPr>
          <w:rFonts w:ascii="Courier New" w:hAnsi="Courier New" w:cs="Courier New"/>
          <w:sz w:val="24"/>
          <w:szCs w:val="24"/>
        </w:rPr>
      </w:pPr>
    </w:p>
    <w:p w:rsidR="00AC353B" w:rsidRPr="00770481" w:rsidRDefault="00AC353B" w:rsidP="002917EC">
      <w:pPr>
        <w:spacing w:line="480" w:lineRule="auto"/>
        <w:jc w:val="both"/>
        <w:rPr>
          <w:rFonts w:ascii="Courier New" w:hAnsi="Courier New" w:cs="Courier New"/>
          <w:sz w:val="24"/>
          <w:szCs w:val="24"/>
        </w:rPr>
      </w:pPr>
    </w:p>
    <w:p w:rsidR="00AC353B" w:rsidRPr="00770481" w:rsidRDefault="00AC353B" w:rsidP="002917EC">
      <w:pPr>
        <w:spacing w:line="480" w:lineRule="auto"/>
        <w:jc w:val="both"/>
        <w:rPr>
          <w:rFonts w:ascii="Courier New" w:hAnsi="Courier New" w:cs="Courier New"/>
          <w:sz w:val="24"/>
          <w:szCs w:val="24"/>
        </w:rPr>
      </w:pPr>
    </w:p>
    <w:p w:rsidR="00F66E41" w:rsidRPr="00770481" w:rsidRDefault="00F66E41" w:rsidP="002917EC">
      <w:pPr>
        <w:spacing w:line="480" w:lineRule="auto"/>
        <w:jc w:val="both"/>
        <w:rPr>
          <w:rFonts w:ascii="Courier New" w:hAnsi="Courier New" w:cs="Courier New"/>
          <w:sz w:val="24"/>
          <w:szCs w:val="24"/>
        </w:rPr>
      </w:pPr>
    </w:p>
    <w:p w:rsidR="00AC353B" w:rsidRPr="00770481" w:rsidRDefault="00AC353B" w:rsidP="002917EC">
      <w:pPr>
        <w:spacing w:line="480" w:lineRule="auto"/>
        <w:jc w:val="center"/>
        <w:rPr>
          <w:rFonts w:ascii="Courier New" w:hAnsi="Courier New" w:cs="Courier New"/>
          <w:sz w:val="24"/>
          <w:szCs w:val="24"/>
        </w:rPr>
      </w:pPr>
      <w:r w:rsidRPr="00770481">
        <w:rPr>
          <w:rFonts w:ascii="Courier New" w:hAnsi="Courier New" w:cs="Courier New"/>
          <w:sz w:val="24"/>
          <w:szCs w:val="24"/>
        </w:rPr>
        <w:t>Figure 3.</w:t>
      </w:r>
      <w:r w:rsidR="004352C1" w:rsidRPr="00770481">
        <w:rPr>
          <w:rFonts w:ascii="Courier New" w:hAnsi="Courier New" w:cs="Courier New"/>
          <w:sz w:val="24"/>
          <w:szCs w:val="24"/>
        </w:rPr>
        <w:t>2.1</w:t>
      </w:r>
      <w:r w:rsidR="001368E4" w:rsidRPr="00770481">
        <w:rPr>
          <w:rFonts w:ascii="Courier New" w:hAnsi="Courier New" w:cs="Courier New"/>
          <w:sz w:val="24"/>
          <w:szCs w:val="24"/>
        </w:rPr>
        <w:t>.</w:t>
      </w:r>
      <w:r w:rsidRPr="00770481">
        <w:rPr>
          <w:rFonts w:ascii="Courier New" w:hAnsi="Courier New" w:cs="Courier New"/>
          <w:sz w:val="24"/>
          <w:szCs w:val="24"/>
        </w:rPr>
        <w:t xml:space="preserve"> A Visual Representation o</w:t>
      </w:r>
      <w:r w:rsidR="00957B30" w:rsidRPr="00770481">
        <w:rPr>
          <w:rFonts w:ascii="Courier New" w:hAnsi="Courier New" w:cs="Courier New"/>
          <w:sz w:val="24"/>
          <w:szCs w:val="24"/>
        </w:rPr>
        <w:t xml:space="preserve">f PASUNDO feature of </w:t>
      </w:r>
      <w:proofErr w:type="spellStart"/>
      <w:r w:rsidR="009B59DD" w:rsidRPr="009B59DD">
        <w:rPr>
          <w:rFonts w:ascii="Courier New" w:hAnsi="Courier New" w:cs="Courier New"/>
          <w:bCs/>
          <w:sz w:val="24"/>
          <w:szCs w:val="24"/>
        </w:rPr>
        <w:t>Larga</w:t>
      </w:r>
      <w:proofErr w:type="spellEnd"/>
      <w:r w:rsidR="00957B30" w:rsidRPr="00770481">
        <w:rPr>
          <w:rFonts w:ascii="Courier New" w:hAnsi="Courier New" w:cs="Courier New"/>
          <w:sz w:val="24"/>
          <w:szCs w:val="24"/>
        </w:rPr>
        <w:t xml:space="preserve"> Mobile Application.</w:t>
      </w:r>
    </w:p>
    <w:p w:rsidR="004352C1" w:rsidRPr="00770481" w:rsidRDefault="004352C1" w:rsidP="002917EC">
      <w:pPr>
        <w:spacing w:line="480" w:lineRule="auto"/>
        <w:jc w:val="both"/>
        <w:rPr>
          <w:rFonts w:ascii="Courier New" w:hAnsi="Courier New" w:cs="Courier New"/>
          <w:sz w:val="24"/>
          <w:szCs w:val="24"/>
        </w:rPr>
      </w:pPr>
      <w:r w:rsidRPr="00770481">
        <w:rPr>
          <w:rFonts w:ascii="Courier New" w:hAnsi="Courier New" w:cs="Courier New"/>
          <w:sz w:val="24"/>
          <w:szCs w:val="24"/>
        </w:rPr>
        <w:tab/>
      </w:r>
      <w:r w:rsidR="00957B30" w:rsidRPr="00770481">
        <w:rPr>
          <w:rFonts w:ascii="Courier New" w:hAnsi="Courier New" w:cs="Courier New"/>
          <w:sz w:val="24"/>
          <w:szCs w:val="24"/>
        </w:rPr>
        <w:t xml:space="preserve">The figure presented above is a visually enhanced representation of the PASUNDO feature, illustrating how </w:t>
      </w:r>
      <w:r w:rsidR="00FC7CE9" w:rsidRPr="00770481">
        <w:rPr>
          <w:rFonts w:ascii="Courier New" w:hAnsi="Courier New" w:cs="Courier New"/>
          <w:sz w:val="24"/>
          <w:szCs w:val="24"/>
        </w:rPr>
        <w:t>users</w:t>
      </w:r>
      <w:r w:rsidR="00957B30" w:rsidRPr="00770481">
        <w:rPr>
          <w:rFonts w:ascii="Courier New" w:hAnsi="Courier New" w:cs="Courier New"/>
          <w:sz w:val="24"/>
          <w:szCs w:val="24"/>
        </w:rPr>
        <w:t xml:space="preserve"> can effortlessly book a motorcycle ride to their desired </w:t>
      </w:r>
      <w:r w:rsidR="00957B30" w:rsidRPr="00770481">
        <w:rPr>
          <w:rFonts w:ascii="Courier New" w:hAnsi="Courier New" w:cs="Courier New"/>
          <w:sz w:val="24"/>
          <w:szCs w:val="24"/>
        </w:rPr>
        <w:lastRenderedPageBreak/>
        <w:t xml:space="preserve">destination through the </w:t>
      </w:r>
      <w:proofErr w:type="spellStart"/>
      <w:r w:rsidR="009B59DD" w:rsidRPr="009B59DD">
        <w:rPr>
          <w:rFonts w:ascii="Courier New" w:hAnsi="Courier New" w:cs="Courier New"/>
          <w:bCs/>
          <w:sz w:val="24"/>
          <w:szCs w:val="24"/>
        </w:rPr>
        <w:t>Larga</w:t>
      </w:r>
      <w:proofErr w:type="spellEnd"/>
      <w:r w:rsidR="00957B30" w:rsidRPr="00770481">
        <w:rPr>
          <w:rFonts w:ascii="Courier New" w:hAnsi="Courier New" w:cs="Courier New"/>
          <w:sz w:val="24"/>
          <w:szCs w:val="24"/>
        </w:rPr>
        <w:t xml:space="preserve"> Mobile Application. The step-by-step process shows users selecting their pickup location, choosing their destination, and confirming the ride booking, with a mapped route displayed for easy visualization.</w:t>
      </w:r>
    </w:p>
    <w:p w:rsidR="00B0055F" w:rsidRPr="00770481" w:rsidRDefault="00B0055F" w:rsidP="002917EC">
      <w:pPr>
        <w:spacing w:line="480" w:lineRule="auto"/>
        <w:jc w:val="both"/>
        <w:rPr>
          <w:rFonts w:ascii="Courier New" w:hAnsi="Courier New" w:cs="Courier New"/>
          <w:sz w:val="24"/>
          <w:szCs w:val="24"/>
        </w:rPr>
      </w:pPr>
    </w:p>
    <w:p w:rsidR="004352C1" w:rsidRPr="00770481" w:rsidRDefault="0031246F" w:rsidP="002917EC">
      <w:pPr>
        <w:spacing w:line="480" w:lineRule="auto"/>
        <w:jc w:val="both"/>
        <w:rPr>
          <w:rFonts w:ascii="Courier New" w:hAnsi="Courier New" w:cs="Courier New"/>
          <w:sz w:val="24"/>
          <w:szCs w:val="24"/>
        </w:rPr>
      </w:pPr>
      <w:r w:rsidRPr="00770481">
        <w:rPr>
          <w:rFonts w:ascii="Courier New" w:hAnsi="Courier New" w:cs="Courier New"/>
          <w:noProof/>
          <w:sz w:val="24"/>
          <w:szCs w:val="24"/>
          <w14:ligatures w14:val="none"/>
        </w:rPr>
        <w:drawing>
          <wp:anchor distT="0" distB="0" distL="114300" distR="114300" simplePos="0" relativeHeight="251670528" behindDoc="0" locked="0" layoutInCell="1" allowOverlap="1">
            <wp:simplePos x="0" y="0"/>
            <wp:positionH relativeFrom="column">
              <wp:posOffset>2006600</wp:posOffset>
            </wp:positionH>
            <wp:positionV relativeFrom="paragraph">
              <wp:posOffset>113030</wp:posOffset>
            </wp:positionV>
            <wp:extent cx="1467267" cy="2818150"/>
            <wp:effectExtent l="0" t="0" r="0" b="127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palit.png"/>
                    <pic:cNvPicPr/>
                  </pic:nvPicPr>
                  <pic:blipFill>
                    <a:blip r:embed="rId11">
                      <a:extLst>
                        <a:ext uri="{28A0092B-C50C-407E-A947-70E740481C1C}">
                          <a14:useLocalDpi xmlns:a14="http://schemas.microsoft.com/office/drawing/2010/main" val="0"/>
                        </a:ext>
                      </a:extLst>
                    </a:blip>
                    <a:stretch>
                      <a:fillRect/>
                    </a:stretch>
                  </pic:blipFill>
                  <pic:spPr>
                    <a:xfrm>
                      <a:off x="0" y="0"/>
                      <a:ext cx="1467267" cy="2818150"/>
                    </a:xfrm>
                    <a:prstGeom prst="rect">
                      <a:avLst/>
                    </a:prstGeom>
                  </pic:spPr>
                </pic:pic>
              </a:graphicData>
            </a:graphic>
          </wp:anchor>
        </w:drawing>
      </w:r>
    </w:p>
    <w:p w:rsidR="004352C1" w:rsidRPr="00770481" w:rsidRDefault="004352C1" w:rsidP="002917EC">
      <w:pPr>
        <w:spacing w:line="480" w:lineRule="auto"/>
        <w:jc w:val="both"/>
        <w:rPr>
          <w:rFonts w:ascii="Courier New" w:hAnsi="Courier New" w:cs="Courier New"/>
          <w:sz w:val="24"/>
          <w:szCs w:val="24"/>
        </w:rPr>
      </w:pPr>
    </w:p>
    <w:p w:rsidR="00FC7CE9" w:rsidRPr="00770481" w:rsidRDefault="00FC7CE9" w:rsidP="002917EC">
      <w:pPr>
        <w:spacing w:line="480" w:lineRule="auto"/>
        <w:jc w:val="both"/>
        <w:rPr>
          <w:rFonts w:ascii="Courier New" w:hAnsi="Courier New" w:cs="Courier New"/>
          <w:sz w:val="24"/>
          <w:szCs w:val="24"/>
        </w:rPr>
      </w:pPr>
    </w:p>
    <w:p w:rsidR="00FC7CE9" w:rsidRPr="00770481" w:rsidRDefault="00FC7CE9" w:rsidP="002917EC">
      <w:pPr>
        <w:spacing w:line="480" w:lineRule="auto"/>
        <w:jc w:val="both"/>
        <w:rPr>
          <w:rFonts w:ascii="Courier New" w:hAnsi="Courier New" w:cs="Courier New"/>
          <w:sz w:val="24"/>
          <w:szCs w:val="24"/>
        </w:rPr>
      </w:pPr>
    </w:p>
    <w:p w:rsidR="00FC7CE9" w:rsidRPr="00770481" w:rsidRDefault="00FC7CE9" w:rsidP="002917EC">
      <w:pPr>
        <w:spacing w:line="480" w:lineRule="auto"/>
        <w:jc w:val="both"/>
        <w:rPr>
          <w:rFonts w:ascii="Courier New" w:hAnsi="Courier New" w:cs="Courier New"/>
          <w:sz w:val="24"/>
          <w:szCs w:val="24"/>
        </w:rPr>
      </w:pPr>
    </w:p>
    <w:p w:rsidR="00FC7CE9" w:rsidRPr="00770481" w:rsidRDefault="00FC7CE9" w:rsidP="002917EC">
      <w:pPr>
        <w:spacing w:line="480" w:lineRule="auto"/>
        <w:jc w:val="both"/>
        <w:rPr>
          <w:rFonts w:ascii="Courier New" w:hAnsi="Courier New" w:cs="Courier New"/>
          <w:sz w:val="24"/>
          <w:szCs w:val="24"/>
        </w:rPr>
      </w:pPr>
    </w:p>
    <w:p w:rsidR="00FC7CE9" w:rsidRPr="00770481" w:rsidRDefault="00FC7CE9" w:rsidP="002917EC">
      <w:pPr>
        <w:spacing w:line="480" w:lineRule="auto"/>
        <w:jc w:val="both"/>
        <w:rPr>
          <w:rFonts w:ascii="Courier New" w:hAnsi="Courier New" w:cs="Courier New"/>
          <w:sz w:val="24"/>
          <w:szCs w:val="24"/>
        </w:rPr>
      </w:pPr>
    </w:p>
    <w:p w:rsidR="004352C1" w:rsidRPr="00770481" w:rsidRDefault="00FC7CE9" w:rsidP="002917EC">
      <w:pPr>
        <w:spacing w:line="480" w:lineRule="auto"/>
        <w:jc w:val="center"/>
        <w:rPr>
          <w:rFonts w:ascii="Courier New" w:hAnsi="Courier New" w:cs="Courier New"/>
          <w:sz w:val="24"/>
          <w:szCs w:val="24"/>
        </w:rPr>
      </w:pPr>
      <w:r w:rsidRPr="00770481">
        <w:rPr>
          <w:rFonts w:ascii="Courier New" w:hAnsi="Courier New" w:cs="Courier New"/>
          <w:sz w:val="24"/>
          <w:szCs w:val="24"/>
        </w:rPr>
        <w:t>Figure 3.2.2</w:t>
      </w:r>
      <w:r w:rsidR="001368E4" w:rsidRPr="00770481">
        <w:rPr>
          <w:rFonts w:ascii="Courier New" w:hAnsi="Courier New" w:cs="Courier New"/>
          <w:sz w:val="24"/>
          <w:szCs w:val="24"/>
        </w:rPr>
        <w:t>.</w:t>
      </w:r>
      <w:r w:rsidRPr="00770481">
        <w:rPr>
          <w:rFonts w:ascii="Courier New" w:hAnsi="Courier New" w:cs="Courier New"/>
          <w:sz w:val="24"/>
          <w:szCs w:val="24"/>
        </w:rPr>
        <w:t xml:space="preserve"> A Visual Representation of PA</w:t>
      </w:r>
      <w:r w:rsidR="00F66E41" w:rsidRPr="00770481">
        <w:rPr>
          <w:rFonts w:ascii="Courier New" w:hAnsi="Courier New" w:cs="Courier New"/>
          <w:sz w:val="24"/>
          <w:szCs w:val="24"/>
        </w:rPr>
        <w:t>PALIT</w:t>
      </w:r>
      <w:r w:rsidRPr="00770481">
        <w:rPr>
          <w:rFonts w:ascii="Courier New" w:hAnsi="Courier New" w:cs="Courier New"/>
          <w:sz w:val="24"/>
          <w:szCs w:val="24"/>
        </w:rPr>
        <w:t xml:space="preserve"> feature of </w:t>
      </w:r>
      <w:proofErr w:type="spellStart"/>
      <w:r w:rsidR="009B59DD" w:rsidRPr="009B59DD">
        <w:rPr>
          <w:rFonts w:ascii="Courier New" w:hAnsi="Courier New" w:cs="Courier New"/>
          <w:bCs/>
          <w:sz w:val="24"/>
          <w:szCs w:val="24"/>
        </w:rPr>
        <w:t>Larga</w:t>
      </w:r>
      <w:proofErr w:type="spellEnd"/>
      <w:r w:rsidRPr="00770481">
        <w:rPr>
          <w:rFonts w:ascii="Courier New" w:hAnsi="Courier New" w:cs="Courier New"/>
          <w:sz w:val="24"/>
          <w:szCs w:val="24"/>
        </w:rPr>
        <w:t xml:space="preserve"> Mobile Application.</w:t>
      </w:r>
    </w:p>
    <w:p w:rsidR="004352C1" w:rsidRPr="00770481" w:rsidRDefault="00A46299" w:rsidP="002917EC">
      <w:pPr>
        <w:spacing w:line="480" w:lineRule="auto"/>
        <w:jc w:val="both"/>
        <w:rPr>
          <w:rFonts w:ascii="Courier New" w:hAnsi="Courier New" w:cs="Courier New"/>
          <w:sz w:val="24"/>
          <w:szCs w:val="24"/>
        </w:rPr>
      </w:pPr>
      <w:r w:rsidRPr="00770481">
        <w:rPr>
          <w:rFonts w:ascii="Courier New" w:hAnsi="Courier New" w:cs="Courier New"/>
          <w:sz w:val="24"/>
          <w:szCs w:val="24"/>
        </w:rPr>
        <w:tab/>
        <w:t xml:space="preserve">The figure presented above is the PAPALIT feature, exquisitely exemplifying how users can seamlessly place an order for a specific product available at their preferred location. Through this visually enhanced representation, we present an immersive glimpse into the streamlined process of </w:t>
      </w:r>
      <w:r w:rsidRPr="00770481">
        <w:rPr>
          <w:rFonts w:ascii="Courier New" w:hAnsi="Courier New" w:cs="Courier New"/>
          <w:sz w:val="24"/>
          <w:szCs w:val="24"/>
        </w:rPr>
        <w:lastRenderedPageBreak/>
        <w:t>transforming a desire into reality with just a few clicks. Experience the sheer convenience and efficiency as the PAPALIT feature empowers users to effortlessly access their desired products and make them their own.</w:t>
      </w:r>
    </w:p>
    <w:p w:rsidR="004352C1" w:rsidRPr="00770481" w:rsidRDefault="004352C1" w:rsidP="002917EC">
      <w:pPr>
        <w:spacing w:line="480" w:lineRule="auto"/>
        <w:jc w:val="both"/>
        <w:rPr>
          <w:rFonts w:ascii="Courier New" w:hAnsi="Courier New" w:cs="Courier New"/>
          <w:sz w:val="24"/>
          <w:szCs w:val="24"/>
        </w:rPr>
      </w:pPr>
    </w:p>
    <w:p w:rsidR="00A46299" w:rsidRPr="00770481" w:rsidRDefault="0031246F" w:rsidP="002917EC">
      <w:pPr>
        <w:spacing w:line="480" w:lineRule="auto"/>
        <w:jc w:val="both"/>
        <w:rPr>
          <w:rFonts w:ascii="Courier New" w:hAnsi="Courier New" w:cs="Courier New"/>
          <w:sz w:val="24"/>
          <w:szCs w:val="24"/>
        </w:rPr>
      </w:pPr>
      <w:r w:rsidRPr="00770481">
        <w:rPr>
          <w:rFonts w:ascii="Courier New" w:hAnsi="Courier New" w:cs="Courier New"/>
          <w:noProof/>
          <w:sz w:val="24"/>
          <w:szCs w:val="24"/>
          <w14:ligatures w14:val="none"/>
        </w:rPr>
        <w:drawing>
          <wp:anchor distT="0" distB="0" distL="114300" distR="114300" simplePos="0" relativeHeight="251671552" behindDoc="0" locked="0" layoutInCell="1" allowOverlap="1">
            <wp:simplePos x="0" y="0"/>
            <wp:positionH relativeFrom="column">
              <wp:posOffset>2025650</wp:posOffset>
            </wp:positionH>
            <wp:positionV relativeFrom="paragraph">
              <wp:posOffset>195580</wp:posOffset>
            </wp:positionV>
            <wp:extent cx="1442328" cy="2784898"/>
            <wp:effectExtent l="0" t="0" r="571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lian.png"/>
                    <pic:cNvPicPr/>
                  </pic:nvPicPr>
                  <pic:blipFill>
                    <a:blip r:embed="rId12">
                      <a:extLst>
                        <a:ext uri="{28A0092B-C50C-407E-A947-70E740481C1C}">
                          <a14:useLocalDpi xmlns:a14="http://schemas.microsoft.com/office/drawing/2010/main" val="0"/>
                        </a:ext>
                      </a:extLst>
                    </a:blip>
                    <a:stretch>
                      <a:fillRect/>
                    </a:stretch>
                  </pic:blipFill>
                  <pic:spPr>
                    <a:xfrm>
                      <a:off x="0" y="0"/>
                      <a:ext cx="1442328" cy="2784898"/>
                    </a:xfrm>
                    <a:prstGeom prst="rect">
                      <a:avLst/>
                    </a:prstGeom>
                  </pic:spPr>
                </pic:pic>
              </a:graphicData>
            </a:graphic>
          </wp:anchor>
        </w:drawing>
      </w:r>
    </w:p>
    <w:p w:rsidR="00A46299" w:rsidRPr="00770481" w:rsidRDefault="00A46299" w:rsidP="002917EC">
      <w:pPr>
        <w:spacing w:line="480" w:lineRule="auto"/>
        <w:jc w:val="both"/>
        <w:rPr>
          <w:rFonts w:ascii="Courier New" w:hAnsi="Courier New" w:cs="Courier New"/>
          <w:sz w:val="24"/>
          <w:szCs w:val="24"/>
        </w:rPr>
      </w:pPr>
    </w:p>
    <w:p w:rsidR="00A46299" w:rsidRPr="00770481" w:rsidRDefault="00A46299" w:rsidP="002917EC">
      <w:pPr>
        <w:spacing w:line="480" w:lineRule="auto"/>
        <w:jc w:val="both"/>
        <w:rPr>
          <w:rFonts w:ascii="Courier New" w:hAnsi="Courier New" w:cs="Courier New"/>
          <w:sz w:val="24"/>
          <w:szCs w:val="24"/>
        </w:rPr>
      </w:pPr>
    </w:p>
    <w:p w:rsidR="00A46299" w:rsidRPr="00770481" w:rsidRDefault="00A46299" w:rsidP="002917EC">
      <w:pPr>
        <w:spacing w:line="480" w:lineRule="auto"/>
        <w:jc w:val="both"/>
        <w:rPr>
          <w:rFonts w:ascii="Courier New" w:hAnsi="Courier New" w:cs="Courier New"/>
          <w:sz w:val="24"/>
          <w:szCs w:val="24"/>
        </w:rPr>
      </w:pPr>
    </w:p>
    <w:p w:rsidR="00F66E41" w:rsidRPr="00770481" w:rsidRDefault="00F66E41" w:rsidP="002917EC">
      <w:pPr>
        <w:spacing w:line="480" w:lineRule="auto"/>
        <w:jc w:val="both"/>
        <w:rPr>
          <w:rFonts w:ascii="Courier New" w:hAnsi="Courier New" w:cs="Courier New"/>
          <w:sz w:val="24"/>
          <w:szCs w:val="24"/>
        </w:rPr>
      </w:pPr>
    </w:p>
    <w:p w:rsidR="00F66E41" w:rsidRPr="00770481" w:rsidRDefault="00F66E41" w:rsidP="002917EC">
      <w:pPr>
        <w:spacing w:line="480" w:lineRule="auto"/>
        <w:jc w:val="both"/>
        <w:rPr>
          <w:rFonts w:ascii="Courier New" w:hAnsi="Courier New" w:cs="Courier New"/>
          <w:sz w:val="24"/>
          <w:szCs w:val="24"/>
        </w:rPr>
      </w:pPr>
    </w:p>
    <w:p w:rsidR="00F66E41" w:rsidRPr="00770481" w:rsidRDefault="00F66E41" w:rsidP="002917EC">
      <w:pPr>
        <w:spacing w:line="480" w:lineRule="auto"/>
        <w:jc w:val="both"/>
        <w:rPr>
          <w:rFonts w:ascii="Courier New" w:hAnsi="Courier New" w:cs="Courier New"/>
          <w:sz w:val="24"/>
          <w:szCs w:val="24"/>
        </w:rPr>
      </w:pPr>
    </w:p>
    <w:p w:rsidR="00A46299" w:rsidRPr="00770481" w:rsidRDefault="00F66E41" w:rsidP="002917EC">
      <w:pPr>
        <w:spacing w:line="480" w:lineRule="auto"/>
        <w:jc w:val="center"/>
        <w:rPr>
          <w:rFonts w:ascii="Courier New" w:hAnsi="Courier New" w:cs="Courier New"/>
          <w:sz w:val="24"/>
          <w:szCs w:val="24"/>
        </w:rPr>
      </w:pPr>
      <w:r w:rsidRPr="00770481">
        <w:rPr>
          <w:rFonts w:ascii="Courier New" w:hAnsi="Courier New" w:cs="Courier New"/>
          <w:sz w:val="24"/>
          <w:szCs w:val="24"/>
        </w:rPr>
        <w:t>Figure 3.2.3</w:t>
      </w:r>
      <w:r w:rsidR="001368E4" w:rsidRPr="00770481">
        <w:rPr>
          <w:rFonts w:ascii="Courier New" w:hAnsi="Courier New" w:cs="Courier New"/>
          <w:sz w:val="24"/>
          <w:szCs w:val="24"/>
        </w:rPr>
        <w:t>.</w:t>
      </w:r>
      <w:r w:rsidRPr="00770481">
        <w:rPr>
          <w:rFonts w:ascii="Courier New" w:hAnsi="Courier New" w:cs="Courier New"/>
          <w:sz w:val="24"/>
          <w:szCs w:val="24"/>
        </w:rPr>
        <w:t xml:space="preserve"> A Visual Representation of PILIAN feature of </w:t>
      </w:r>
      <w:proofErr w:type="spellStart"/>
      <w:r w:rsidR="009B59DD" w:rsidRPr="009B59DD">
        <w:rPr>
          <w:rFonts w:ascii="Courier New" w:hAnsi="Courier New" w:cs="Courier New"/>
          <w:bCs/>
          <w:sz w:val="24"/>
          <w:szCs w:val="24"/>
        </w:rPr>
        <w:t>Larga</w:t>
      </w:r>
      <w:proofErr w:type="spellEnd"/>
      <w:r w:rsidRPr="00770481">
        <w:rPr>
          <w:rFonts w:ascii="Courier New" w:hAnsi="Courier New" w:cs="Courier New"/>
          <w:sz w:val="24"/>
          <w:szCs w:val="24"/>
        </w:rPr>
        <w:t xml:space="preserve"> Mobile Application.</w:t>
      </w:r>
    </w:p>
    <w:p w:rsidR="004352C1" w:rsidRPr="00770481" w:rsidRDefault="0031246F" w:rsidP="002917EC">
      <w:pPr>
        <w:spacing w:line="480" w:lineRule="auto"/>
        <w:jc w:val="both"/>
        <w:rPr>
          <w:rFonts w:ascii="Courier New" w:hAnsi="Courier New" w:cs="Courier New"/>
          <w:sz w:val="24"/>
          <w:szCs w:val="24"/>
        </w:rPr>
      </w:pPr>
      <w:r w:rsidRPr="00770481">
        <w:rPr>
          <w:rFonts w:ascii="Courier New" w:hAnsi="Courier New" w:cs="Courier New"/>
          <w:sz w:val="24"/>
          <w:szCs w:val="24"/>
        </w:rPr>
        <w:tab/>
      </w:r>
      <w:r w:rsidR="00A46299" w:rsidRPr="00770481">
        <w:rPr>
          <w:rFonts w:ascii="Courier New" w:hAnsi="Courier New" w:cs="Courier New"/>
          <w:sz w:val="24"/>
          <w:szCs w:val="24"/>
        </w:rPr>
        <w:t>The figure presented above is the PILIAN feature, a motorcycle enthusiast's ultimate dream come true. With PILIAN, users are granted the privilege of hand-picking their desired brand of motorcycle for the exhilarating trip they're about to embark on.</w:t>
      </w:r>
    </w:p>
    <w:p w:rsidR="00890829" w:rsidRPr="00770481" w:rsidRDefault="00890829" w:rsidP="002917EC">
      <w:pPr>
        <w:spacing w:line="480" w:lineRule="auto"/>
        <w:jc w:val="both"/>
        <w:rPr>
          <w:rFonts w:ascii="Courier New" w:hAnsi="Courier New" w:cs="Courier New"/>
          <w:sz w:val="24"/>
          <w:szCs w:val="24"/>
        </w:rPr>
      </w:pPr>
    </w:p>
    <w:p w:rsidR="00890829" w:rsidRPr="00770481" w:rsidRDefault="00890829" w:rsidP="002917EC">
      <w:pPr>
        <w:spacing w:line="480" w:lineRule="auto"/>
        <w:jc w:val="both"/>
        <w:rPr>
          <w:rFonts w:ascii="Courier New" w:hAnsi="Courier New" w:cs="Courier New"/>
          <w:sz w:val="24"/>
          <w:szCs w:val="24"/>
        </w:rPr>
      </w:pPr>
    </w:p>
    <w:p w:rsidR="00890829" w:rsidRPr="00770481" w:rsidRDefault="00890829" w:rsidP="002917EC">
      <w:pPr>
        <w:spacing w:line="480" w:lineRule="auto"/>
        <w:jc w:val="both"/>
        <w:rPr>
          <w:rFonts w:ascii="Courier New" w:hAnsi="Courier New" w:cs="Courier New"/>
          <w:sz w:val="24"/>
          <w:szCs w:val="24"/>
        </w:rPr>
      </w:pPr>
    </w:p>
    <w:p w:rsidR="00890829" w:rsidRPr="00770481" w:rsidRDefault="00890829" w:rsidP="002917EC">
      <w:pPr>
        <w:spacing w:line="480" w:lineRule="auto"/>
        <w:jc w:val="both"/>
        <w:rPr>
          <w:rFonts w:ascii="Courier New" w:hAnsi="Courier New" w:cs="Courier New"/>
          <w:sz w:val="24"/>
          <w:szCs w:val="24"/>
        </w:rPr>
      </w:pPr>
    </w:p>
    <w:p w:rsidR="00890829" w:rsidRPr="00770481" w:rsidRDefault="0031246F" w:rsidP="002917EC">
      <w:pPr>
        <w:spacing w:line="480" w:lineRule="auto"/>
        <w:jc w:val="both"/>
        <w:rPr>
          <w:rFonts w:ascii="Courier New" w:hAnsi="Courier New" w:cs="Courier New"/>
          <w:sz w:val="24"/>
          <w:szCs w:val="24"/>
        </w:rPr>
      </w:pPr>
      <w:r w:rsidRPr="00770481">
        <w:rPr>
          <w:rFonts w:ascii="Courier New" w:hAnsi="Courier New" w:cs="Courier New"/>
          <w:noProof/>
          <w:sz w:val="24"/>
          <w:szCs w:val="24"/>
          <w14:ligatures w14:val="none"/>
        </w:rPr>
        <w:drawing>
          <wp:anchor distT="0" distB="0" distL="114300" distR="114300" simplePos="0" relativeHeight="251672576" behindDoc="0" locked="0" layoutInCell="1" allowOverlap="1">
            <wp:simplePos x="0" y="0"/>
            <wp:positionH relativeFrom="column">
              <wp:posOffset>2038350</wp:posOffset>
            </wp:positionH>
            <wp:positionV relativeFrom="paragraph">
              <wp:posOffset>132080</wp:posOffset>
            </wp:positionV>
            <wp:extent cx="1458954" cy="2747489"/>
            <wp:effectExtent l="0" t="0" r="825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tour.png"/>
                    <pic:cNvPicPr/>
                  </pic:nvPicPr>
                  <pic:blipFill>
                    <a:blip r:embed="rId13">
                      <a:extLst>
                        <a:ext uri="{28A0092B-C50C-407E-A947-70E740481C1C}">
                          <a14:useLocalDpi xmlns:a14="http://schemas.microsoft.com/office/drawing/2010/main" val="0"/>
                        </a:ext>
                      </a:extLst>
                    </a:blip>
                    <a:stretch>
                      <a:fillRect/>
                    </a:stretch>
                  </pic:blipFill>
                  <pic:spPr>
                    <a:xfrm>
                      <a:off x="0" y="0"/>
                      <a:ext cx="1458954" cy="2747489"/>
                    </a:xfrm>
                    <a:prstGeom prst="rect">
                      <a:avLst/>
                    </a:prstGeom>
                  </pic:spPr>
                </pic:pic>
              </a:graphicData>
            </a:graphic>
          </wp:anchor>
        </w:drawing>
      </w:r>
    </w:p>
    <w:p w:rsidR="00890829" w:rsidRPr="00770481" w:rsidRDefault="00890829" w:rsidP="002917EC">
      <w:pPr>
        <w:spacing w:line="480" w:lineRule="auto"/>
        <w:jc w:val="both"/>
        <w:rPr>
          <w:rFonts w:ascii="Courier New" w:hAnsi="Courier New" w:cs="Courier New"/>
          <w:sz w:val="24"/>
          <w:szCs w:val="24"/>
        </w:rPr>
      </w:pPr>
    </w:p>
    <w:p w:rsidR="00890829" w:rsidRPr="00770481" w:rsidRDefault="00890829" w:rsidP="002917EC">
      <w:pPr>
        <w:spacing w:line="480" w:lineRule="auto"/>
        <w:jc w:val="both"/>
        <w:rPr>
          <w:rFonts w:ascii="Courier New" w:hAnsi="Courier New" w:cs="Courier New"/>
          <w:sz w:val="24"/>
          <w:szCs w:val="24"/>
        </w:rPr>
      </w:pPr>
    </w:p>
    <w:p w:rsidR="00890829" w:rsidRPr="00770481" w:rsidRDefault="00890829" w:rsidP="002917EC">
      <w:pPr>
        <w:spacing w:line="480" w:lineRule="auto"/>
        <w:jc w:val="both"/>
        <w:rPr>
          <w:rFonts w:ascii="Courier New" w:hAnsi="Courier New" w:cs="Courier New"/>
          <w:sz w:val="24"/>
          <w:szCs w:val="24"/>
        </w:rPr>
      </w:pPr>
    </w:p>
    <w:p w:rsidR="00890829" w:rsidRPr="00770481" w:rsidRDefault="00890829" w:rsidP="002917EC">
      <w:pPr>
        <w:spacing w:line="480" w:lineRule="auto"/>
        <w:jc w:val="both"/>
        <w:rPr>
          <w:rFonts w:ascii="Courier New" w:hAnsi="Courier New" w:cs="Courier New"/>
          <w:sz w:val="24"/>
          <w:szCs w:val="24"/>
        </w:rPr>
      </w:pPr>
    </w:p>
    <w:p w:rsidR="00890829" w:rsidRPr="00770481" w:rsidRDefault="00890829" w:rsidP="002917EC">
      <w:pPr>
        <w:spacing w:line="480" w:lineRule="auto"/>
        <w:jc w:val="both"/>
        <w:rPr>
          <w:rFonts w:ascii="Courier New" w:hAnsi="Courier New" w:cs="Courier New"/>
          <w:sz w:val="24"/>
          <w:szCs w:val="24"/>
        </w:rPr>
      </w:pPr>
    </w:p>
    <w:p w:rsidR="00890829" w:rsidRPr="00770481" w:rsidRDefault="00890829" w:rsidP="002917EC">
      <w:pPr>
        <w:spacing w:line="480" w:lineRule="auto"/>
        <w:jc w:val="both"/>
        <w:rPr>
          <w:rFonts w:ascii="Courier New" w:hAnsi="Courier New" w:cs="Courier New"/>
          <w:sz w:val="24"/>
          <w:szCs w:val="24"/>
        </w:rPr>
      </w:pPr>
    </w:p>
    <w:p w:rsidR="00F66E41" w:rsidRPr="00770481" w:rsidRDefault="00F66E41" w:rsidP="002917EC">
      <w:pPr>
        <w:spacing w:line="480" w:lineRule="auto"/>
        <w:jc w:val="center"/>
        <w:rPr>
          <w:rFonts w:ascii="Courier New" w:hAnsi="Courier New" w:cs="Courier New"/>
          <w:sz w:val="24"/>
          <w:szCs w:val="24"/>
        </w:rPr>
      </w:pPr>
      <w:r w:rsidRPr="00770481">
        <w:rPr>
          <w:rFonts w:ascii="Courier New" w:hAnsi="Courier New" w:cs="Courier New"/>
          <w:sz w:val="24"/>
          <w:szCs w:val="24"/>
        </w:rPr>
        <w:t>Figure 3.2.</w:t>
      </w:r>
      <w:r w:rsidR="00A75B55" w:rsidRPr="00770481">
        <w:rPr>
          <w:rFonts w:ascii="Courier New" w:hAnsi="Courier New" w:cs="Courier New"/>
          <w:sz w:val="24"/>
          <w:szCs w:val="24"/>
        </w:rPr>
        <w:t>4</w:t>
      </w:r>
      <w:r w:rsidR="001368E4" w:rsidRPr="00770481">
        <w:rPr>
          <w:rFonts w:ascii="Courier New" w:hAnsi="Courier New" w:cs="Courier New"/>
          <w:sz w:val="24"/>
          <w:szCs w:val="24"/>
        </w:rPr>
        <w:t>.</w:t>
      </w:r>
      <w:r w:rsidRPr="00770481">
        <w:rPr>
          <w:rFonts w:ascii="Courier New" w:hAnsi="Courier New" w:cs="Courier New"/>
          <w:sz w:val="24"/>
          <w:szCs w:val="24"/>
        </w:rPr>
        <w:t xml:space="preserve"> A Visual Representation of </w:t>
      </w:r>
      <w:proofErr w:type="spellStart"/>
      <w:r w:rsidRPr="00770481">
        <w:rPr>
          <w:rFonts w:ascii="Courier New" w:hAnsi="Courier New" w:cs="Courier New"/>
          <w:sz w:val="24"/>
          <w:szCs w:val="24"/>
        </w:rPr>
        <w:t>MoTOur</w:t>
      </w:r>
      <w:proofErr w:type="spellEnd"/>
      <w:r w:rsidRPr="00770481">
        <w:rPr>
          <w:rFonts w:ascii="Courier New" w:hAnsi="Courier New" w:cs="Courier New"/>
          <w:sz w:val="24"/>
          <w:szCs w:val="24"/>
        </w:rPr>
        <w:t xml:space="preserve"> feature of </w:t>
      </w:r>
      <w:proofErr w:type="spellStart"/>
      <w:r w:rsidR="009B59DD" w:rsidRPr="009B59DD">
        <w:rPr>
          <w:rFonts w:ascii="Courier New" w:hAnsi="Courier New" w:cs="Courier New"/>
          <w:bCs/>
          <w:sz w:val="24"/>
          <w:szCs w:val="24"/>
        </w:rPr>
        <w:t>Larga</w:t>
      </w:r>
      <w:proofErr w:type="spellEnd"/>
      <w:r w:rsidRPr="00770481">
        <w:rPr>
          <w:rFonts w:ascii="Courier New" w:hAnsi="Courier New" w:cs="Courier New"/>
          <w:sz w:val="24"/>
          <w:szCs w:val="24"/>
        </w:rPr>
        <w:t xml:space="preserve"> Mobile Application.</w:t>
      </w:r>
    </w:p>
    <w:p w:rsidR="00890829" w:rsidRPr="00770481" w:rsidRDefault="00890829" w:rsidP="002917EC">
      <w:pPr>
        <w:spacing w:line="480" w:lineRule="auto"/>
        <w:jc w:val="both"/>
        <w:rPr>
          <w:rFonts w:ascii="Courier New" w:hAnsi="Courier New" w:cs="Courier New"/>
          <w:sz w:val="24"/>
          <w:szCs w:val="24"/>
        </w:rPr>
      </w:pPr>
    </w:p>
    <w:p w:rsidR="00890829" w:rsidRPr="00770481" w:rsidRDefault="00F66E41" w:rsidP="002917EC">
      <w:pPr>
        <w:spacing w:line="480" w:lineRule="auto"/>
        <w:jc w:val="both"/>
        <w:rPr>
          <w:rFonts w:ascii="Courier New" w:hAnsi="Courier New" w:cs="Courier New"/>
          <w:sz w:val="24"/>
          <w:szCs w:val="24"/>
        </w:rPr>
      </w:pPr>
      <w:r w:rsidRPr="00770481">
        <w:rPr>
          <w:rFonts w:ascii="Courier New" w:hAnsi="Courier New" w:cs="Courier New"/>
          <w:sz w:val="24"/>
          <w:szCs w:val="24"/>
        </w:rPr>
        <w:tab/>
        <w:t xml:space="preserve">The figure presented above is a visually enhanced representation of the </w:t>
      </w:r>
      <w:proofErr w:type="spellStart"/>
      <w:r w:rsidR="009B59DD" w:rsidRPr="009B59DD">
        <w:rPr>
          <w:rFonts w:ascii="Courier New" w:hAnsi="Courier New" w:cs="Courier New"/>
          <w:bCs/>
          <w:sz w:val="24"/>
          <w:szCs w:val="24"/>
        </w:rPr>
        <w:t>Larga</w:t>
      </w:r>
      <w:proofErr w:type="spellEnd"/>
      <w:r w:rsidRPr="00770481">
        <w:rPr>
          <w:rFonts w:ascii="Courier New" w:hAnsi="Courier New" w:cs="Courier New"/>
          <w:sz w:val="24"/>
          <w:szCs w:val="24"/>
        </w:rPr>
        <w:t xml:space="preserve"> </w:t>
      </w:r>
      <w:proofErr w:type="spellStart"/>
      <w:r w:rsidRPr="00770481">
        <w:rPr>
          <w:rFonts w:ascii="Courier New" w:hAnsi="Courier New" w:cs="Courier New"/>
          <w:sz w:val="24"/>
          <w:szCs w:val="24"/>
        </w:rPr>
        <w:t>MoTour</w:t>
      </w:r>
      <w:proofErr w:type="spellEnd"/>
      <w:r w:rsidRPr="00770481">
        <w:rPr>
          <w:rFonts w:ascii="Courier New" w:hAnsi="Courier New" w:cs="Courier New"/>
          <w:sz w:val="24"/>
          <w:szCs w:val="24"/>
        </w:rPr>
        <w:t xml:space="preserve"> feature, illustrating how users can effortlessly book a motorcycle ride to tour the </w:t>
      </w:r>
      <w:r w:rsidRPr="00770481">
        <w:rPr>
          <w:rFonts w:ascii="Courier New" w:hAnsi="Courier New" w:cs="Courier New"/>
          <w:sz w:val="24"/>
          <w:szCs w:val="24"/>
        </w:rPr>
        <w:lastRenderedPageBreak/>
        <w:t>city, with a specified and given destination based on the provided route.</w:t>
      </w:r>
    </w:p>
    <w:p w:rsidR="00890829" w:rsidRPr="00770481" w:rsidRDefault="00890829" w:rsidP="002917EC">
      <w:pPr>
        <w:spacing w:line="480" w:lineRule="auto"/>
        <w:jc w:val="both"/>
        <w:rPr>
          <w:rFonts w:ascii="Courier New" w:hAnsi="Courier New" w:cs="Courier New"/>
          <w:sz w:val="24"/>
          <w:szCs w:val="24"/>
        </w:rPr>
      </w:pPr>
    </w:p>
    <w:p w:rsidR="00F66E41" w:rsidRPr="00770481" w:rsidRDefault="00F66E41" w:rsidP="002917EC">
      <w:pPr>
        <w:spacing w:line="480" w:lineRule="auto"/>
        <w:jc w:val="both"/>
        <w:rPr>
          <w:rFonts w:ascii="Courier New" w:hAnsi="Courier New" w:cs="Courier New"/>
          <w:sz w:val="24"/>
          <w:szCs w:val="24"/>
        </w:rPr>
      </w:pPr>
    </w:p>
    <w:p w:rsidR="001368E4" w:rsidRPr="00770481" w:rsidRDefault="001368E4" w:rsidP="002917EC">
      <w:pPr>
        <w:spacing w:line="480" w:lineRule="auto"/>
        <w:jc w:val="both"/>
        <w:rPr>
          <w:rFonts w:ascii="Courier New" w:hAnsi="Courier New" w:cs="Courier New"/>
          <w:sz w:val="24"/>
          <w:szCs w:val="24"/>
        </w:rPr>
      </w:pPr>
    </w:p>
    <w:p w:rsidR="00F926ED" w:rsidRPr="00770481" w:rsidRDefault="00DC608F" w:rsidP="002917EC">
      <w:pPr>
        <w:spacing w:line="480" w:lineRule="auto"/>
        <w:jc w:val="both"/>
        <w:rPr>
          <w:rFonts w:ascii="Courier New" w:hAnsi="Courier New" w:cs="Courier New"/>
          <w:sz w:val="24"/>
          <w:szCs w:val="24"/>
        </w:rPr>
      </w:pPr>
      <w:r w:rsidRPr="00770481">
        <w:rPr>
          <w:rFonts w:ascii="Courier New" w:hAnsi="Courier New" w:cs="Courier New"/>
          <w:noProof/>
          <w:sz w:val="24"/>
          <w:szCs w:val="24"/>
          <w14:ligatures w14:val="none"/>
        </w:rPr>
        <w:drawing>
          <wp:anchor distT="0" distB="0" distL="114300" distR="114300" simplePos="0" relativeHeight="251673600" behindDoc="0" locked="0" layoutInCell="1" allowOverlap="1">
            <wp:simplePos x="0" y="0"/>
            <wp:positionH relativeFrom="column">
              <wp:posOffset>-120650</wp:posOffset>
            </wp:positionH>
            <wp:positionV relativeFrom="paragraph">
              <wp:posOffset>391795</wp:posOffset>
            </wp:positionV>
            <wp:extent cx="5749925" cy="3112657"/>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lowchart.png"/>
                    <pic:cNvPicPr/>
                  </pic:nvPicPr>
                  <pic:blipFill rotWithShape="1">
                    <a:blip r:embed="rId14">
                      <a:extLst>
                        <a:ext uri="{28A0092B-C50C-407E-A947-70E740481C1C}">
                          <a14:useLocalDpi xmlns:a14="http://schemas.microsoft.com/office/drawing/2010/main" val="0"/>
                        </a:ext>
                      </a:extLst>
                    </a:blip>
                    <a:srcRect l="23380" t="29442" r="17824" b="13939"/>
                    <a:stretch/>
                  </pic:blipFill>
                  <pic:spPr bwMode="auto">
                    <a:xfrm>
                      <a:off x="0" y="0"/>
                      <a:ext cx="5749925" cy="311265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926ED" w:rsidRPr="00770481">
        <w:rPr>
          <w:rFonts w:ascii="Courier New" w:hAnsi="Courier New" w:cs="Courier New"/>
          <w:sz w:val="24"/>
          <w:szCs w:val="24"/>
        </w:rPr>
        <w:t>3.3</w:t>
      </w:r>
      <w:r w:rsidR="00A75B55" w:rsidRPr="00770481">
        <w:rPr>
          <w:rFonts w:ascii="Courier New" w:hAnsi="Courier New" w:cs="Courier New"/>
          <w:sz w:val="24"/>
          <w:szCs w:val="24"/>
        </w:rPr>
        <w:t>.</w:t>
      </w:r>
      <w:r w:rsidR="00F926ED" w:rsidRPr="00770481">
        <w:rPr>
          <w:rFonts w:ascii="Courier New" w:hAnsi="Courier New" w:cs="Courier New"/>
          <w:sz w:val="24"/>
          <w:szCs w:val="24"/>
        </w:rPr>
        <w:t xml:space="preserve"> DESIGN</w:t>
      </w:r>
    </w:p>
    <w:p w:rsidR="00F66E41" w:rsidRPr="00770481" w:rsidRDefault="00F66E41" w:rsidP="002917EC">
      <w:pPr>
        <w:spacing w:line="480" w:lineRule="auto"/>
        <w:jc w:val="both"/>
        <w:rPr>
          <w:rFonts w:ascii="Courier New" w:hAnsi="Courier New" w:cs="Courier New"/>
          <w:sz w:val="24"/>
          <w:szCs w:val="24"/>
        </w:rPr>
      </w:pPr>
    </w:p>
    <w:p w:rsidR="00DC608F" w:rsidRPr="00770481" w:rsidRDefault="00DC608F" w:rsidP="002917EC">
      <w:pPr>
        <w:spacing w:line="480" w:lineRule="auto"/>
        <w:jc w:val="both"/>
        <w:rPr>
          <w:rFonts w:ascii="Courier New" w:hAnsi="Courier New" w:cs="Courier New"/>
          <w:noProof/>
          <w:sz w:val="24"/>
          <w:szCs w:val="24"/>
          <w14:ligatures w14:val="none"/>
        </w:rPr>
      </w:pPr>
    </w:p>
    <w:p w:rsidR="001368E4" w:rsidRPr="00770481" w:rsidRDefault="001368E4" w:rsidP="002917EC">
      <w:pPr>
        <w:spacing w:line="480" w:lineRule="auto"/>
        <w:jc w:val="both"/>
        <w:rPr>
          <w:rFonts w:ascii="Courier New" w:hAnsi="Courier New" w:cs="Courier New"/>
          <w:sz w:val="24"/>
          <w:szCs w:val="24"/>
        </w:rPr>
      </w:pPr>
    </w:p>
    <w:p w:rsidR="001368E4" w:rsidRPr="00770481" w:rsidRDefault="001368E4" w:rsidP="002917EC">
      <w:pPr>
        <w:spacing w:line="480" w:lineRule="auto"/>
        <w:jc w:val="both"/>
        <w:rPr>
          <w:rFonts w:ascii="Courier New" w:hAnsi="Courier New" w:cs="Courier New"/>
          <w:sz w:val="24"/>
          <w:szCs w:val="24"/>
        </w:rPr>
      </w:pPr>
    </w:p>
    <w:p w:rsidR="001368E4" w:rsidRPr="00770481" w:rsidRDefault="001368E4" w:rsidP="002917EC">
      <w:pPr>
        <w:spacing w:line="480" w:lineRule="auto"/>
        <w:jc w:val="both"/>
        <w:rPr>
          <w:rFonts w:ascii="Courier New" w:hAnsi="Courier New" w:cs="Courier New"/>
          <w:sz w:val="24"/>
          <w:szCs w:val="24"/>
        </w:rPr>
      </w:pPr>
    </w:p>
    <w:p w:rsidR="001368E4" w:rsidRPr="00770481" w:rsidRDefault="001368E4" w:rsidP="002917EC">
      <w:pPr>
        <w:spacing w:line="480" w:lineRule="auto"/>
        <w:jc w:val="both"/>
        <w:rPr>
          <w:rFonts w:ascii="Courier New" w:hAnsi="Courier New" w:cs="Courier New"/>
          <w:sz w:val="24"/>
          <w:szCs w:val="24"/>
        </w:rPr>
      </w:pPr>
    </w:p>
    <w:p w:rsidR="001368E4" w:rsidRPr="00770481" w:rsidRDefault="001368E4" w:rsidP="002917EC">
      <w:pPr>
        <w:spacing w:line="480" w:lineRule="auto"/>
        <w:jc w:val="both"/>
        <w:rPr>
          <w:rFonts w:ascii="Courier New" w:hAnsi="Courier New" w:cs="Courier New"/>
          <w:sz w:val="24"/>
          <w:szCs w:val="24"/>
        </w:rPr>
      </w:pPr>
    </w:p>
    <w:p w:rsidR="001368E4" w:rsidRPr="00770481" w:rsidRDefault="001368E4" w:rsidP="002917EC">
      <w:pPr>
        <w:spacing w:line="480" w:lineRule="auto"/>
        <w:jc w:val="both"/>
        <w:rPr>
          <w:rFonts w:ascii="Courier New" w:hAnsi="Courier New" w:cs="Courier New"/>
          <w:sz w:val="24"/>
          <w:szCs w:val="24"/>
        </w:rPr>
      </w:pPr>
    </w:p>
    <w:p w:rsidR="001368E4" w:rsidRPr="00770481" w:rsidRDefault="001368E4" w:rsidP="002917EC">
      <w:pPr>
        <w:spacing w:line="480" w:lineRule="auto"/>
        <w:jc w:val="center"/>
        <w:rPr>
          <w:rFonts w:ascii="Courier New" w:hAnsi="Courier New" w:cs="Courier New"/>
          <w:sz w:val="24"/>
          <w:szCs w:val="24"/>
        </w:rPr>
      </w:pPr>
      <w:r w:rsidRPr="00770481">
        <w:rPr>
          <w:rFonts w:ascii="Courier New" w:hAnsi="Courier New" w:cs="Courier New"/>
          <w:sz w:val="24"/>
          <w:szCs w:val="24"/>
        </w:rPr>
        <w:t xml:space="preserve">Figure 3.3.1. Proposed </w:t>
      </w:r>
      <w:proofErr w:type="spellStart"/>
      <w:r w:rsidR="009B59DD" w:rsidRPr="009B59DD">
        <w:rPr>
          <w:rFonts w:ascii="Courier New" w:hAnsi="Courier New" w:cs="Courier New"/>
          <w:bCs/>
          <w:sz w:val="24"/>
          <w:szCs w:val="24"/>
        </w:rPr>
        <w:t>Larga</w:t>
      </w:r>
      <w:proofErr w:type="spellEnd"/>
      <w:r w:rsidRPr="00770481">
        <w:rPr>
          <w:rFonts w:ascii="Courier New" w:hAnsi="Courier New" w:cs="Courier New"/>
          <w:sz w:val="24"/>
          <w:szCs w:val="24"/>
        </w:rPr>
        <w:t xml:space="preserve"> Mobile Application Flow Chart</w:t>
      </w:r>
    </w:p>
    <w:p w:rsidR="00846F1B" w:rsidRPr="00770481" w:rsidRDefault="009328D5" w:rsidP="002917EC">
      <w:pPr>
        <w:spacing w:line="480" w:lineRule="auto"/>
        <w:jc w:val="both"/>
        <w:rPr>
          <w:rFonts w:ascii="Courier New" w:hAnsi="Courier New" w:cs="Courier New"/>
          <w:sz w:val="24"/>
          <w:szCs w:val="24"/>
        </w:rPr>
      </w:pPr>
      <w:r w:rsidRPr="00770481">
        <w:rPr>
          <w:rFonts w:ascii="Courier New" w:hAnsi="Courier New" w:cs="Courier New"/>
          <w:sz w:val="24"/>
          <w:szCs w:val="24"/>
        </w:rPr>
        <w:tab/>
      </w:r>
      <w:r w:rsidR="001368E4" w:rsidRPr="00770481">
        <w:rPr>
          <w:rFonts w:ascii="Courier New" w:hAnsi="Courier New" w:cs="Courier New"/>
          <w:sz w:val="24"/>
          <w:szCs w:val="24"/>
        </w:rPr>
        <w:t xml:space="preserve">The flow of the system will be based on the figure above. </w:t>
      </w:r>
      <w:r w:rsidR="00846F1B" w:rsidRPr="00770481">
        <w:rPr>
          <w:rFonts w:ascii="Courier New" w:hAnsi="Courier New" w:cs="Courier New"/>
          <w:sz w:val="24"/>
          <w:szCs w:val="24"/>
        </w:rPr>
        <w:t xml:space="preserve">The diagram illustrates the flow of processes from the onboarding phase to the </w:t>
      </w:r>
      <w:proofErr w:type="spellStart"/>
      <w:r w:rsidR="009B59DD" w:rsidRPr="009B59DD">
        <w:rPr>
          <w:rFonts w:ascii="Courier New" w:hAnsi="Courier New" w:cs="Courier New"/>
          <w:bCs/>
          <w:sz w:val="24"/>
          <w:szCs w:val="24"/>
        </w:rPr>
        <w:t>Larga</w:t>
      </w:r>
      <w:proofErr w:type="spellEnd"/>
      <w:r w:rsidR="00846F1B" w:rsidRPr="00770481">
        <w:rPr>
          <w:rFonts w:ascii="Courier New" w:hAnsi="Courier New" w:cs="Courier New"/>
          <w:sz w:val="24"/>
          <w:szCs w:val="24"/>
        </w:rPr>
        <w:t xml:space="preserve"> application, showcasing three </w:t>
      </w:r>
      <w:r w:rsidR="00846F1B" w:rsidRPr="00770481">
        <w:rPr>
          <w:rFonts w:ascii="Courier New" w:hAnsi="Courier New" w:cs="Courier New"/>
          <w:sz w:val="24"/>
          <w:szCs w:val="24"/>
        </w:rPr>
        <w:lastRenderedPageBreak/>
        <w:t>main branches: "Login," "Signup," and "</w:t>
      </w:r>
      <w:r w:rsidR="009B59DD" w:rsidRPr="009B59DD">
        <w:rPr>
          <w:rFonts w:ascii="Courier New" w:hAnsi="Courier New" w:cs="Courier New"/>
          <w:bCs/>
          <w:sz w:val="24"/>
          <w:szCs w:val="24"/>
        </w:rPr>
        <w:t xml:space="preserve"> </w:t>
      </w:r>
      <w:proofErr w:type="spellStart"/>
      <w:r w:rsidR="009B59DD" w:rsidRPr="009B59DD">
        <w:rPr>
          <w:rFonts w:ascii="Courier New" w:hAnsi="Courier New" w:cs="Courier New"/>
          <w:bCs/>
          <w:sz w:val="24"/>
          <w:szCs w:val="24"/>
        </w:rPr>
        <w:t>Larga</w:t>
      </w:r>
      <w:proofErr w:type="spellEnd"/>
      <w:r w:rsidR="00846F1B" w:rsidRPr="00770481">
        <w:rPr>
          <w:rFonts w:ascii="Courier New" w:hAnsi="Courier New" w:cs="Courier New"/>
          <w:sz w:val="24"/>
          <w:szCs w:val="24"/>
        </w:rPr>
        <w:t xml:space="preserve"> Application." In the "Login" branch, users are required to provide their email, phone number, and biometric information for authentication. In the "Signup" branch, users are prompted to provide their phone number and name to create a new account. After successful onboarding, users access the main "</w:t>
      </w:r>
      <w:r w:rsidR="009B59DD" w:rsidRPr="009B59DD">
        <w:rPr>
          <w:rFonts w:ascii="Courier New" w:hAnsi="Courier New" w:cs="Courier New"/>
          <w:b/>
          <w:bCs/>
          <w:sz w:val="24"/>
          <w:szCs w:val="24"/>
        </w:rPr>
        <w:t xml:space="preserve"> </w:t>
      </w:r>
      <w:proofErr w:type="spellStart"/>
      <w:r w:rsidR="009B59DD" w:rsidRPr="009B59DD">
        <w:rPr>
          <w:rFonts w:ascii="Courier New" w:hAnsi="Courier New" w:cs="Courier New"/>
          <w:bCs/>
          <w:sz w:val="24"/>
          <w:szCs w:val="24"/>
        </w:rPr>
        <w:t>Larga</w:t>
      </w:r>
      <w:proofErr w:type="spellEnd"/>
      <w:r w:rsidR="00846F1B" w:rsidRPr="009B59DD">
        <w:rPr>
          <w:rFonts w:ascii="Courier New" w:hAnsi="Courier New" w:cs="Courier New"/>
          <w:sz w:val="24"/>
          <w:szCs w:val="24"/>
        </w:rPr>
        <w:t xml:space="preserve"> </w:t>
      </w:r>
      <w:r w:rsidR="00846F1B" w:rsidRPr="00770481">
        <w:rPr>
          <w:rFonts w:ascii="Courier New" w:hAnsi="Courier New" w:cs="Courier New"/>
          <w:sz w:val="24"/>
          <w:szCs w:val="24"/>
        </w:rPr>
        <w:t>Application" branch, where they can perform various tasks. Starting with "Book a Rider," users proceed to "Search Rider," followed by "Rider Information," and then to "Confirmation" to finalize their ride request. Once the ride is completed, users proceed to the "Payment" stage. After making the payment, the process concludes with the "Rate Review" section, where users can leave feedback about their riding experience. The diagram showcases the sequential steps in the application's user journey, highlighting key interactions and inputs required at each stage to enhance user experience and streamline the ride booking process.</w:t>
      </w:r>
    </w:p>
    <w:p w:rsidR="001368E4" w:rsidRPr="00770481" w:rsidRDefault="001368E4" w:rsidP="002917EC">
      <w:pPr>
        <w:spacing w:line="480" w:lineRule="auto"/>
        <w:jc w:val="both"/>
        <w:rPr>
          <w:rFonts w:ascii="Courier New" w:hAnsi="Courier New" w:cs="Courier New"/>
          <w:sz w:val="24"/>
          <w:szCs w:val="24"/>
        </w:rPr>
      </w:pPr>
    </w:p>
    <w:p w:rsidR="00F926ED" w:rsidRPr="00770481" w:rsidRDefault="00F926ED" w:rsidP="002917EC">
      <w:pPr>
        <w:spacing w:line="480" w:lineRule="auto"/>
        <w:jc w:val="both"/>
        <w:rPr>
          <w:rFonts w:ascii="Courier New" w:hAnsi="Courier New" w:cs="Courier New"/>
          <w:sz w:val="24"/>
          <w:szCs w:val="24"/>
        </w:rPr>
      </w:pPr>
      <w:r w:rsidRPr="00770481">
        <w:rPr>
          <w:rFonts w:ascii="Courier New" w:hAnsi="Courier New" w:cs="Courier New"/>
          <w:sz w:val="24"/>
          <w:szCs w:val="24"/>
        </w:rPr>
        <w:t xml:space="preserve">3.4 DEVELOPMENT AND TESTING </w:t>
      </w:r>
    </w:p>
    <w:p w:rsidR="00F926ED" w:rsidRPr="00770481" w:rsidRDefault="00F926ED" w:rsidP="002917EC">
      <w:pPr>
        <w:spacing w:line="480" w:lineRule="auto"/>
        <w:jc w:val="both"/>
        <w:rPr>
          <w:rFonts w:ascii="Courier New" w:hAnsi="Courier New" w:cs="Courier New"/>
          <w:sz w:val="24"/>
          <w:szCs w:val="24"/>
        </w:rPr>
      </w:pPr>
      <w:r w:rsidRPr="00770481">
        <w:rPr>
          <w:rFonts w:ascii="Courier New" w:hAnsi="Courier New" w:cs="Courier New"/>
          <w:sz w:val="24"/>
          <w:szCs w:val="24"/>
        </w:rPr>
        <w:tab/>
        <w:t xml:space="preserve">The researchers conducted a thorough collection of relevant research and performed an analysis to determine the </w:t>
      </w:r>
      <w:r w:rsidRPr="00770481">
        <w:rPr>
          <w:rFonts w:ascii="Courier New" w:hAnsi="Courier New" w:cs="Courier New"/>
          <w:sz w:val="24"/>
          <w:szCs w:val="24"/>
        </w:rPr>
        <w:lastRenderedPageBreak/>
        <w:t>most suitable technology for the project. Based on their findings, the project will be developed using the following technology stacks, carefully selected for their appropriateness and effectiveness in achieving the project objectives.</w:t>
      </w:r>
    </w:p>
    <w:p w:rsidR="001E465E" w:rsidRPr="00770481" w:rsidRDefault="001E465E" w:rsidP="002917EC">
      <w:pPr>
        <w:spacing w:line="480" w:lineRule="auto"/>
        <w:jc w:val="both"/>
        <w:rPr>
          <w:rFonts w:ascii="Courier New" w:hAnsi="Courier New" w:cs="Courier New"/>
          <w:sz w:val="24"/>
          <w:szCs w:val="24"/>
        </w:rPr>
      </w:pPr>
    </w:p>
    <w:p w:rsidR="00F926ED" w:rsidRPr="00770481" w:rsidRDefault="00336FB2" w:rsidP="002917EC">
      <w:pPr>
        <w:spacing w:line="480" w:lineRule="auto"/>
        <w:jc w:val="both"/>
        <w:rPr>
          <w:rFonts w:ascii="Courier New" w:hAnsi="Courier New" w:cs="Courier New"/>
          <w:b/>
          <w:sz w:val="24"/>
          <w:szCs w:val="24"/>
        </w:rPr>
      </w:pPr>
      <w:r w:rsidRPr="00770481">
        <w:rPr>
          <w:rFonts w:ascii="Courier New" w:hAnsi="Courier New" w:cs="Courier New"/>
          <w:noProof/>
          <w:sz w:val="24"/>
          <w:szCs w:val="24"/>
        </w:rPr>
        <w:drawing>
          <wp:anchor distT="0" distB="0" distL="114300" distR="114300" simplePos="0" relativeHeight="251658240" behindDoc="0" locked="0" layoutInCell="1" allowOverlap="1">
            <wp:simplePos x="0" y="0"/>
            <wp:positionH relativeFrom="column">
              <wp:posOffset>1040912</wp:posOffset>
            </wp:positionH>
            <wp:positionV relativeFrom="paragraph">
              <wp:posOffset>382270</wp:posOffset>
            </wp:positionV>
            <wp:extent cx="3678701" cy="2069269"/>
            <wp:effectExtent l="0" t="0" r="0" b="0"/>
            <wp:wrapNone/>
            <wp:docPr id="1" name="Picture 1" descr="Unity logo and symbol, meaning, history,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ty logo and symbol, meaning, history, 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78701" cy="206926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26ED" w:rsidRPr="00770481">
        <w:rPr>
          <w:rFonts w:ascii="Courier New" w:hAnsi="Courier New" w:cs="Courier New"/>
          <w:b/>
          <w:sz w:val="24"/>
          <w:szCs w:val="24"/>
        </w:rPr>
        <w:t>Unity</w:t>
      </w:r>
    </w:p>
    <w:p w:rsidR="00F926ED" w:rsidRPr="00770481" w:rsidRDefault="00F926ED" w:rsidP="002917EC">
      <w:pPr>
        <w:spacing w:line="480" w:lineRule="auto"/>
        <w:jc w:val="both"/>
        <w:rPr>
          <w:rFonts w:ascii="Courier New" w:hAnsi="Courier New" w:cs="Courier New"/>
          <w:sz w:val="24"/>
          <w:szCs w:val="24"/>
        </w:rPr>
      </w:pPr>
    </w:p>
    <w:p w:rsidR="00F926ED" w:rsidRPr="00770481" w:rsidRDefault="00F926ED" w:rsidP="002917EC">
      <w:pPr>
        <w:spacing w:line="480" w:lineRule="auto"/>
        <w:jc w:val="both"/>
        <w:rPr>
          <w:rFonts w:ascii="Courier New" w:hAnsi="Courier New" w:cs="Courier New"/>
          <w:sz w:val="24"/>
          <w:szCs w:val="24"/>
        </w:rPr>
      </w:pPr>
    </w:p>
    <w:p w:rsidR="00F926ED" w:rsidRPr="00770481" w:rsidRDefault="00F926ED" w:rsidP="002917EC">
      <w:pPr>
        <w:spacing w:line="480" w:lineRule="auto"/>
        <w:jc w:val="both"/>
        <w:rPr>
          <w:rFonts w:ascii="Courier New" w:hAnsi="Courier New" w:cs="Courier New"/>
          <w:sz w:val="24"/>
          <w:szCs w:val="24"/>
        </w:rPr>
      </w:pPr>
    </w:p>
    <w:p w:rsidR="00F926ED" w:rsidRPr="00770481" w:rsidRDefault="00F926ED" w:rsidP="002917EC">
      <w:pPr>
        <w:spacing w:line="480" w:lineRule="auto"/>
        <w:jc w:val="both"/>
        <w:rPr>
          <w:rFonts w:ascii="Courier New" w:hAnsi="Courier New" w:cs="Courier New"/>
          <w:sz w:val="24"/>
          <w:szCs w:val="24"/>
        </w:rPr>
      </w:pPr>
    </w:p>
    <w:p w:rsidR="00336FB2" w:rsidRPr="00770481" w:rsidRDefault="00336FB2" w:rsidP="002917EC">
      <w:pPr>
        <w:spacing w:line="480" w:lineRule="auto"/>
        <w:jc w:val="both"/>
        <w:rPr>
          <w:rFonts w:ascii="Courier New" w:hAnsi="Courier New" w:cs="Courier New"/>
          <w:sz w:val="24"/>
          <w:szCs w:val="24"/>
        </w:rPr>
      </w:pPr>
    </w:p>
    <w:p w:rsidR="00336FB2" w:rsidRPr="00770481" w:rsidRDefault="00336FB2" w:rsidP="002917EC">
      <w:pPr>
        <w:spacing w:line="480" w:lineRule="auto"/>
        <w:jc w:val="center"/>
        <w:rPr>
          <w:rFonts w:ascii="Courier New" w:hAnsi="Courier New" w:cs="Courier New"/>
          <w:sz w:val="24"/>
          <w:szCs w:val="24"/>
        </w:rPr>
      </w:pPr>
      <w:r w:rsidRPr="00770481">
        <w:rPr>
          <w:rFonts w:ascii="Courier New" w:hAnsi="Courier New" w:cs="Courier New"/>
          <w:sz w:val="24"/>
          <w:szCs w:val="24"/>
        </w:rPr>
        <w:t>Logo 1.0: Unity</w:t>
      </w:r>
    </w:p>
    <w:p w:rsidR="00846F1B" w:rsidRPr="00770481" w:rsidRDefault="00846F1B" w:rsidP="002917EC">
      <w:pPr>
        <w:spacing w:line="480" w:lineRule="auto"/>
        <w:jc w:val="both"/>
        <w:rPr>
          <w:rFonts w:ascii="Courier New" w:hAnsi="Courier New" w:cs="Courier New"/>
          <w:sz w:val="24"/>
          <w:szCs w:val="24"/>
        </w:rPr>
      </w:pPr>
      <w:r w:rsidRPr="00770481">
        <w:rPr>
          <w:rFonts w:ascii="Courier New" w:hAnsi="Courier New" w:cs="Courier New"/>
          <w:sz w:val="24"/>
          <w:szCs w:val="24"/>
        </w:rPr>
        <w:tab/>
        <w:t>The engine is use</w:t>
      </w:r>
      <w:r w:rsidR="004C6880" w:rsidRPr="00770481">
        <w:rPr>
          <w:rFonts w:ascii="Courier New" w:hAnsi="Courier New" w:cs="Courier New"/>
          <w:sz w:val="24"/>
          <w:szCs w:val="24"/>
        </w:rPr>
        <w:t>d</w:t>
      </w:r>
      <w:r w:rsidRPr="00770481">
        <w:rPr>
          <w:rFonts w:ascii="Courier New" w:hAnsi="Courier New" w:cs="Courier New"/>
          <w:sz w:val="24"/>
          <w:szCs w:val="24"/>
        </w:rPr>
        <w:t xml:space="preserve"> in creating the application that provide</w:t>
      </w:r>
      <w:r w:rsidR="004C6880" w:rsidRPr="00770481">
        <w:rPr>
          <w:rFonts w:ascii="Courier New" w:hAnsi="Courier New" w:cs="Courier New"/>
          <w:sz w:val="24"/>
          <w:szCs w:val="24"/>
        </w:rPr>
        <w:t>s</w:t>
      </w:r>
      <w:r w:rsidRPr="00770481">
        <w:rPr>
          <w:rFonts w:ascii="Courier New" w:hAnsi="Courier New" w:cs="Courier New"/>
          <w:sz w:val="24"/>
          <w:szCs w:val="24"/>
        </w:rPr>
        <w:t xml:space="preserve"> a versatile and powerful game development platform that enables us to build a highly interactive and visually engaging ride-hailing application. With Unity, we can design and implement a user-friendly interface, immersive 3D </w:t>
      </w:r>
      <w:r w:rsidRPr="00770481">
        <w:rPr>
          <w:rFonts w:ascii="Courier New" w:hAnsi="Courier New" w:cs="Courier New"/>
          <w:sz w:val="24"/>
          <w:szCs w:val="24"/>
        </w:rPr>
        <w:lastRenderedPageBreak/>
        <w:t>environments, and seamless animations, elevating the overall user experience.</w:t>
      </w:r>
    </w:p>
    <w:p w:rsidR="00336FB2" w:rsidRPr="00770481" w:rsidRDefault="00336FB2" w:rsidP="002917EC">
      <w:pPr>
        <w:spacing w:line="480" w:lineRule="auto"/>
        <w:jc w:val="both"/>
        <w:rPr>
          <w:rFonts w:ascii="Courier New" w:hAnsi="Courier New" w:cs="Courier New"/>
          <w:sz w:val="24"/>
          <w:szCs w:val="24"/>
        </w:rPr>
      </w:pPr>
    </w:p>
    <w:p w:rsidR="00336FB2" w:rsidRPr="00770481" w:rsidRDefault="00336FB2" w:rsidP="002917EC">
      <w:pPr>
        <w:spacing w:line="480" w:lineRule="auto"/>
        <w:jc w:val="both"/>
        <w:rPr>
          <w:rFonts w:ascii="Courier New" w:hAnsi="Courier New" w:cs="Courier New"/>
          <w:b/>
          <w:sz w:val="24"/>
          <w:szCs w:val="24"/>
        </w:rPr>
      </w:pPr>
    </w:p>
    <w:p w:rsidR="00336FB2" w:rsidRPr="00770481" w:rsidRDefault="00336FB2" w:rsidP="002917EC">
      <w:pPr>
        <w:spacing w:line="480" w:lineRule="auto"/>
        <w:jc w:val="both"/>
        <w:rPr>
          <w:rFonts w:ascii="Courier New" w:hAnsi="Courier New" w:cs="Courier New"/>
          <w:b/>
          <w:sz w:val="24"/>
          <w:szCs w:val="24"/>
        </w:rPr>
      </w:pPr>
    </w:p>
    <w:p w:rsidR="00336FB2" w:rsidRPr="00770481" w:rsidRDefault="00336FB2" w:rsidP="002917EC">
      <w:pPr>
        <w:spacing w:line="480" w:lineRule="auto"/>
        <w:jc w:val="both"/>
        <w:rPr>
          <w:rFonts w:ascii="Courier New" w:hAnsi="Courier New" w:cs="Courier New"/>
          <w:b/>
          <w:sz w:val="24"/>
          <w:szCs w:val="24"/>
        </w:rPr>
      </w:pPr>
    </w:p>
    <w:p w:rsidR="00336FB2" w:rsidRPr="00770481" w:rsidRDefault="00336FB2" w:rsidP="002917EC">
      <w:pPr>
        <w:spacing w:line="480" w:lineRule="auto"/>
        <w:jc w:val="both"/>
        <w:rPr>
          <w:rFonts w:ascii="Courier New" w:hAnsi="Courier New" w:cs="Courier New"/>
          <w:b/>
          <w:sz w:val="24"/>
          <w:szCs w:val="24"/>
        </w:rPr>
      </w:pPr>
      <w:r w:rsidRPr="00770481">
        <w:rPr>
          <w:rFonts w:ascii="Courier New" w:hAnsi="Courier New" w:cs="Courier New"/>
          <w:noProof/>
          <w:sz w:val="24"/>
          <w:szCs w:val="24"/>
        </w:rPr>
        <w:drawing>
          <wp:anchor distT="0" distB="0" distL="114300" distR="114300" simplePos="0" relativeHeight="251659264" behindDoc="0" locked="0" layoutInCell="1" allowOverlap="1">
            <wp:simplePos x="0" y="0"/>
            <wp:positionH relativeFrom="column">
              <wp:posOffset>1235710</wp:posOffset>
            </wp:positionH>
            <wp:positionV relativeFrom="paragraph">
              <wp:posOffset>349934</wp:posOffset>
            </wp:positionV>
            <wp:extent cx="2996418" cy="1833086"/>
            <wp:effectExtent l="0" t="0" r="0" b="0"/>
            <wp:wrapNone/>
            <wp:docPr id="2" name="Picture 2" descr="File:Node.js logo.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Node.js logo.svg - Wikimedia Common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96418" cy="18330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70481">
        <w:rPr>
          <w:rFonts w:ascii="Courier New" w:hAnsi="Courier New" w:cs="Courier New"/>
          <w:b/>
          <w:sz w:val="24"/>
          <w:szCs w:val="24"/>
        </w:rPr>
        <w:t>Node.js</w:t>
      </w:r>
    </w:p>
    <w:p w:rsidR="00336FB2" w:rsidRPr="00770481" w:rsidRDefault="00336FB2" w:rsidP="002917EC">
      <w:pPr>
        <w:spacing w:line="480" w:lineRule="auto"/>
        <w:jc w:val="both"/>
        <w:rPr>
          <w:rFonts w:ascii="Courier New" w:hAnsi="Courier New" w:cs="Courier New"/>
          <w:b/>
          <w:sz w:val="24"/>
          <w:szCs w:val="24"/>
        </w:rPr>
      </w:pPr>
    </w:p>
    <w:p w:rsidR="00336FB2" w:rsidRPr="00770481" w:rsidRDefault="00336FB2" w:rsidP="002917EC">
      <w:pPr>
        <w:spacing w:line="480" w:lineRule="auto"/>
        <w:jc w:val="both"/>
        <w:rPr>
          <w:rFonts w:ascii="Courier New" w:hAnsi="Courier New" w:cs="Courier New"/>
          <w:b/>
          <w:sz w:val="24"/>
          <w:szCs w:val="24"/>
        </w:rPr>
      </w:pPr>
    </w:p>
    <w:p w:rsidR="00336FB2" w:rsidRPr="00770481" w:rsidRDefault="00336FB2" w:rsidP="002917EC">
      <w:pPr>
        <w:spacing w:line="480" w:lineRule="auto"/>
        <w:jc w:val="both"/>
        <w:rPr>
          <w:rFonts w:ascii="Courier New" w:hAnsi="Courier New" w:cs="Courier New"/>
          <w:b/>
          <w:sz w:val="24"/>
          <w:szCs w:val="24"/>
        </w:rPr>
      </w:pPr>
    </w:p>
    <w:p w:rsidR="00336FB2" w:rsidRPr="00770481" w:rsidRDefault="00336FB2" w:rsidP="002917EC">
      <w:pPr>
        <w:spacing w:line="480" w:lineRule="auto"/>
        <w:jc w:val="both"/>
        <w:rPr>
          <w:rFonts w:ascii="Courier New" w:hAnsi="Courier New" w:cs="Courier New"/>
          <w:b/>
          <w:sz w:val="24"/>
          <w:szCs w:val="24"/>
        </w:rPr>
      </w:pPr>
    </w:p>
    <w:p w:rsidR="00336FB2" w:rsidRPr="00770481" w:rsidRDefault="00336FB2" w:rsidP="002917EC">
      <w:pPr>
        <w:spacing w:line="480" w:lineRule="auto"/>
        <w:jc w:val="both"/>
        <w:rPr>
          <w:rFonts w:ascii="Courier New" w:hAnsi="Courier New" w:cs="Courier New"/>
          <w:b/>
          <w:sz w:val="24"/>
          <w:szCs w:val="24"/>
        </w:rPr>
      </w:pPr>
    </w:p>
    <w:p w:rsidR="00336FB2" w:rsidRPr="00770481" w:rsidRDefault="00336FB2" w:rsidP="002917EC">
      <w:pPr>
        <w:spacing w:line="480" w:lineRule="auto"/>
        <w:jc w:val="center"/>
        <w:rPr>
          <w:rFonts w:ascii="Courier New" w:hAnsi="Courier New" w:cs="Courier New"/>
          <w:sz w:val="24"/>
          <w:szCs w:val="24"/>
        </w:rPr>
      </w:pPr>
      <w:r w:rsidRPr="00770481">
        <w:rPr>
          <w:rFonts w:ascii="Courier New" w:hAnsi="Courier New" w:cs="Courier New"/>
          <w:sz w:val="24"/>
          <w:szCs w:val="24"/>
        </w:rPr>
        <w:t>Logo 1.1: Node.js</w:t>
      </w:r>
    </w:p>
    <w:p w:rsidR="00846F1B" w:rsidRPr="00770481" w:rsidRDefault="003647B4" w:rsidP="002917EC">
      <w:pPr>
        <w:spacing w:line="480" w:lineRule="auto"/>
        <w:jc w:val="both"/>
        <w:rPr>
          <w:rFonts w:ascii="Courier New" w:hAnsi="Courier New" w:cs="Courier New"/>
          <w:b/>
          <w:sz w:val="24"/>
          <w:szCs w:val="24"/>
        </w:rPr>
      </w:pPr>
      <w:r w:rsidRPr="00770481">
        <w:rPr>
          <w:rFonts w:ascii="Courier New" w:hAnsi="Courier New" w:cs="Courier New"/>
          <w:sz w:val="24"/>
          <w:szCs w:val="24"/>
        </w:rPr>
        <w:tab/>
      </w:r>
      <w:r w:rsidR="00846F1B" w:rsidRPr="00770481">
        <w:rPr>
          <w:rFonts w:ascii="Courier New" w:hAnsi="Courier New" w:cs="Courier New"/>
          <w:sz w:val="24"/>
          <w:szCs w:val="24"/>
        </w:rPr>
        <w:t xml:space="preserve">Node.js powers our ride-hailing app's server-side, enabling scalable and efficient handling of user requests for real-time communication between riders and drivers. Its non-blocking, I/O model ensures optimal performance with concurrent connections, while seamless integration with </w:t>
      </w:r>
      <w:r w:rsidR="00846F1B" w:rsidRPr="00770481">
        <w:rPr>
          <w:rFonts w:ascii="Courier New" w:hAnsi="Courier New" w:cs="Courier New"/>
          <w:sz w:val="24"/>
          <w:szCs w:val="24"/>
        </w:rPr>
        <w:lastRenderedPageBreak/>
        <w:t>databases and services ensures secure data management and authentication.</w:t>
      </w:r>
    </w:p>
    <w:p w:rsidR="00336FB2" w:rsidRPr="00770481" w:rsidRDefault="00336FB2" w:rsidP="002917EC">
      <w:pPr>
        <w:spacing w:line="480" w:lineRule="auto"/>
        <w:jc w:val="both"/>
        <w:rPr>
          <w:rFonts w:ascii="Courier New" w:hAnsi="Courier New" w:cs="Courier New"/>
          <w:sz w:val="24"/>
          <w:szCs w:val="24"/>
        </w:rPr>
      </w:pPr>
    </w:p>
    <w:p w:rsidR="00A75B55" w:rsidRPr="00770481" w:rsidRDefault="00A75B55" w:rsidP="002917EC">
      <w:pPr>
        <w:spacing w:line="480" w:lineRule="auto"/>
        <w:jc w:val="both"/>
        <w:rPr>
          <w:rFonts w:ascii="Courier New" w:hAnsi="Courier New" w:cs="Courier New"/>
          <w:sz w:val="24"/>
          <w:szCs w:val="24"/>
        </w:rPr>
      </w:pPr>
    </w:p>
    <w:p w:rsidR="00A75B55" w:rsidRPr="00770481" w:rsidRDefault="00A75B55" w:rsidP="002917EC">
      <w:pPr>
        <w:spacing w:line="480" w:lineRule="auto"/>
        <w:jc w:val="both"/>
        <w:rPr>
          <w:rFonts w:ascii="Courier New" w:hAnsi="Courier New" w:cs="Courier New"/>
          <w:sz w:val="24"/>
          <w:szCs w:val="24"/>
        </w:rPr>
      </w:pPr>
    </w:p>
    <w:p w:rsidR="00A75B55" w:rsidRPr="00770481" w:rsidRDefault="00A75B55" w:rsidP="002917EC">
      <w:pPr>
        <w:spacing w:line="480" w:lineRule="auto"/>
        <w:jc w:val="both"/>
        <w:rPr>
          <w:rFonts w:ascii="Courier New" w:hAnsi="Courier New" w:cs="Courier New"/>
          <w:sz w:val="24"/>
          <w:szCs w:val="24"/>
        </w:rPr>
      </w:pPr>
    </w:p>
    <w:p w:rsidR="00336FB2" w:rsidRPr="00770481" w:rsidRDefault="00336FB2" w:rsidP="002917EC">
      <w:pPr>
        <w:spacing w:line="480" w:lineRule="auto"/>
        <w:jc w:val="both"/>
        <w:rPr>
          <w:rFonts w:ascii="Courier New" w:hAnsi="Courier New" w:cs="Courier New"/>
          <w:b/>
          <w:sz w:val="24"/>
          <w:szCs w:val="24"/>
        </w:rPr>
      </w:pPr>
      <w:r w:rsidRPr="00770481">
        <w:rPr>
          <w:rFonts w:ascii="Courier New" w:hAnsi="Courier New" w:cs="Courier New"/>
          <w:noProof/>
          <w:sz w:val="24"/>
          <w:szCs w:val="24"/>
        </w:rPr>
        <w:drawing>
          <wp:anchor distT="0" distB="0" distL="114300" distR="114300" simplePos="0" relativeHeight="251660288" behindDoc="0" locked="0" layoutInCell="1" allowOverlap="1">
            <wp:simplePos x="0" y="0"/>
            <wp:positionH relativeFrom="column">
              <wp:posOffset>1610409</wp:posOffset>
            </wp:positionH>
            <wp:positionV relativeFrom="paragraph">
              <wp:posOffset>336550</wp:posOffset>
            </wp:positionV>
            <wp:extent cx="2218151" cy="1997075"/>
            <wp:effectExtent l="0" t="0" r="0" b="3175"/>
            <wp:wrapNone/>
            <wp:docPr id="4" name="Picture 4" descr="File:Google Maps Logo 2020.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e:Google Maps Logo 2020.svg - Wikimedia Common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18151" cy="1997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70481">
        <w:rPr>
          <w:rFonts w:ascii="Courier New" w:hAnsi="Courier New" w:cs="Courier New"/>
          <w:b/>
          <w:sz w:val="24"/>
          <w:szCs w:val="24"/>
        </w:rPr>
        <w:t>Google Maps API</w:t>
      </w:r>
    </w:p>
    <w:p w:rsidR="00336FB2" w:rsidRPr="00770481" w:rsidRDefault="00336FB2" w:rsidP="002917EC">
      <w:pPr>
        <w:spacing w:line="480" w:lineRule="auto"/>
        <w:jc w:val="both"/>
        <w:rPr>
          <w:rFonts w:ascii="Courier New" w:hAnsi="Courier New" w:cs="Courier New"/>
          <w:b/>
          <w:sz w:val="24"/>
          <w:szCs w:val="24"/>
        </w:rPr>
      </w:pPr>
    </w:p>
    <w:p w:rsidR="00336FB2" w:rsidRPr="00770481" w:rsidRDefault="00336FB2" w:rsidP="002917EC">
      <w:pPr>
        <w:spacing w:line="480" w:lineRule="auto"/>
        <w:jc w:val="center"/>
        <w:rPr>
          <w:rFonts w:ascii="Courier New" w:hAnsi="Courier New" w:cs="Courier New"/>
          <w:b/>
          <w:sz w:val="24"/>
          <w:szCs w:val="24"/>
        </w:rPr>
      </w:pPr>
    </w:p>
    <w:p w:rsidR="00336FB2" w:rsidRPr="00770481" w:rsidRDefault="00336FB2" w:rsidP="002917EC">
      <w:pPr>
        <w:spacing w:line="480" w:lineRule="auto"/>
        <w:jc w:val="center"/>
        <w:rPr>
          <w:rFonts w:ascii="Courier New" w:hAnsi="Courier New" w:cs="Courier New"/>
          <w:b/>
          <w:sz w:val="24"/>
          <w:szCs w:val="24"/>
        </w:rPr>
      </w:pPr>
    </w:p>
    <w:p w:rsidR="00336FB2" w:rsidRPr="00770481" w:rsidRDefault="00336FB2" w:rsidP="002917EC">
      <w:pPr>
        <w:spacing w:line="480" w:lineRule="auto"/>
        <w:jc w:val="center"/>
        <w:rPr>
          <w:rFonts w:ascii="Courier New" w:hAnsi="Courier New" w:cs="Courier New"/>
          <w:b/>
          <w:sz w:val="24"/>
          <w:szCs w:val="24"/>
        </w:rPr>
      </w:pPr>
    </w:p>
    <w:p w:rsidR="00336FB2" w:rsidRPr="00770481" w:rsidRDefault="00336FB2" w:rsidP="002917EC">
      <w:pPr>
        <w:spacing w:line="480" w:lineRule="auto"/>
        <w:jc w:val="center"/>
        <w:rPr>
          <w:rFonts w:ascii="Courier New" w:hAnsi="Courier New" w:cs="Courier New"/>
          <w:b/>
          <w:sz w:val="24"/>
          <w:szCs w:val="24"/>
        </w:rPr>
      </w:pPr>
    </w:p>
    <w:p w:rsidR="00336FB2" w:rsidRPr="00770481" w:rsidRDefault="00336FB2" w:rsidP="002917EC">
      <w:pPr>
        <w:spacing w:line="480" w:lineRule="auto"/>
        <w:jc w:val="center"/>
        <w:rPr>
          <w:rFonts w:ascii="Courier New" w:hAnsi="Courier New" w:cs="Courier New"/>
          <w:sz w:val="24"/>
          <w:szCs w:val="24"/>
        </w:rPr>
      </w:pPr>
      <w:r w:rsidRPr="00770481">
        <w:rPr>
          <w:rFonts w:ascii="Courier New" w:hAnsi="Courier New" w:cs="Courier New"/>
          <w:sz w:val="24"/>
          <w:szCs w:val="24"/>
        </w:rPr>
        <w:t>Logo 1.3: Google Maps API</w:t>
      </w:r>
    </w:p>
    <w:p w:rsidR="00A75B55" w:rsidRPr="00770481" w:rsidRDefault="003647B4" w:rsidP="002917EC">
      <w:pPr>
        <w:spacing w:line="480" w:lineRule="auto"/>
        <w:jc w:val="both"/>
        <w:rPr>
          <w:rFonts w:ascii="Courier New" w:hAnsi="Courier New" w:cs="Courier New"/>
          <w:sz w:val="24"/>
          <w:szCs w:val="24"/>
        </w:rPr>
      </w:pPr>
      <w:r w:rsidRPr="00770481">
        <w:rPr>
          <w:rFonts w:ascii="Courier New" w:hAnsi="Courier New" w:cs="Courier New"/>
          <w:sz w:val="24"/>
          <w:szCs w:val="24"/>
        </w:rPr>
        <w:tab/>
      </w:r>
      <w:r w:rsidR="00846F1B" w:rsidRPr="00770481">
        <w:rPr>
          <w:rFonts w:ascii="Courier New" w:hAnsi="Courier New" w:cs="Courier New"/>
          <w:sz w:val="24"/>
          <w:szCs w:val="24"/>
        </w:rPr>
        <w:t>Google Maps API enhances our ride-hailing application by providing geolocation services, interactive maps, and real-time navigation for efficient route optimization and seamless user experience.</w:t>
      </w:r>
    </w:p>
    <w:p w:rsidR="00A75B55" w:rsidRPr="00770481" w:rsidRDefault="00A75B55" w:rsidP="002917EC">
      <w:pPr>
        <w:spacing w:line="480" w:lineRule="auto"/>
        <w:jc w:val="both"/>
        <w:rPr>
          <w:rFonts w:ascii="Courier New" w:hAnsi="Courier New" w:cs="Courier New"/>
          <w:sz w:val="24"/>
          <w:szCs w:val="24"/>
        </w:rPr>
      </w:pPr>
    </w:p>
    <w:p w:rsidR="00A75B55" w:rsidRPr="00770481" w:rsidRDefault="00A75B55" w:rsidP="002917EC">
      <w:pPr>
        <w:spacing w:line="480" w:lineRule="auto"/>
        <w:jc w:val="both"/>
        <w:rPr>
          <w:rFonts w:ascii="Courier New" w:hAnsi="Courier New" w:cs="Courier New"/>
          <w:sz w:val="24"/>
          <w:szCs w:val="24"/>
        </w:rPr>
      </w:pPr>
    </w:p>
    <w:p w:rsidR="00A75B55" w:rsidRPr="00770481" w:rsidRDefault="00A75B55" w:rsidP="002917EC">
      <w:pPr>
        <w:spacing w:line="480" w:lineRule="auto"/>
        <w:jc w:val="both"/>
        <w:rPr>
          <w:rFonts w:ascii="Courier New" w:hAnsi="Courier New" w:cs="Courier New"/>
          <w:sz w:val="24"/>
          <w:szCs w:val="24"/>
        </w:rPr>
      </w:pPr>
    </w:p>
    <w:p w:rsidR="00A75B55" w:rsidRPr="00770481" w:rsidRDefault="00A75B55" w:rsidP="002917EC">
      <w:pPr>
        <w:spacing w:line="480" w:lineRule="auto"/>
        <w:jc w:val="both"/>
        <w:rPr>
          <w:rFonts w:ascii="Courier New" w:hAnsi="Courier New" w:cs="Courier New"/>
          <w:sz w:val="24"/>
          <w:szCs w:val="24"/>
        </w:rPr>
      </w:pPr>
    </w:p>
    <w:p w:rsidR="00A75B55" w:rsidRPr="00770481" w:rsidRDefault="00A75B55" w:rsidP="002917EC">
      <w:pPr>
        <w:spacing w:line="480" w:lineRule="auto"/>
        <w:jc w:val="both"/>
        <w:rPr>
          <w:rFonts w:ascii="Courier New" w:hAnsi="Courier New" w:cs="Courier New"/>
          <w:sz w:val="24"/>
          <w:szCs w:val="24"/>
        </w:rPr>
      </w:pPr>
    </w:p>
    <w:p w:rsidR="00A75B55" w:rsidRPr="00770481" w:rsidRDefault="00A75B55" w:rsidP="002917EC">
      <w:pPr>
        <w:spacing w:line="480" w:lineRule="auto"/>
        <w:jc w:val="both"/>
        <w:rPr>
          <w:rFonts w:ascii="Courier New" w:hAnsi="Courier New" w:cs="Courier New"/>
          <w:sz w:val="24"/>
          <w:szCs w:val="24"/>
        </w:rPr>
      </w:pPr>
    </w:p>
    <w:p w:rsidR="00A75B55" w:rsidRPr="00770481" w:rsidRDefault="00A75B55" w:rsidP="002917EC">
      <w:pPr>
        <w:spacing w:line="480" w:lineRule="auto"/>
        <w:jc w:val="both"/>
        <w:rPr>
          <w:rFonts w:ascii="Courier New" w:hAnsi="Courier New" w:cs="Courier New"/>
          <w:sz w:val="24"/>
          <w:szCs w:val="24"/>
        </w:rPr>
      </w:pPr>
    </w:p>
    <w:p w:rsidR="00336FB2" w:rsidRPr="00770481" w:rsidRDefault="007B1E2A" w:rsidP="002917EC">
      <w:pPr>
        <w:spacing w:line="480" w:lineRule="auto"/>
        <w:jc w:val="both"/>
        <w:rPr>
          <w:rFonts w:ascii="Courier New" w:hAnsi="Courier New" w:cs="Courier New"/>
          <w:b/>
          <w:sz w:val="24"/>
          <w:szCs w:val="24"/>
        </w:rPr>
      </w:pPr>
      <w:r w:rsidRPr="00770481">
        <w:rPr>
          <w:rFonts w:ascii="Courier New" w:hAnsi="Courier New" w:cs="Courier New"/>
          <w:b/>
          <w:noProof/>
          <w:sz w:val="24"/>
          <w:szCs w:val="24"/>
          <w14:ligatures w14:val="none"/>
        </w:rPr>
        <w:drawing>
          <wp:anchor distT="0" distB="0" distL="114300" distR="114300" simplePos="0" relativeHeight="251661312" behindDoc="0" locked="0" layoutInCell="1" allowOverlap="1" wp14:anchorId="6682D4BE">
            <wp:simplePos x="0" y="0"/>
            <wp:positionH relativeFrom="column">
              <wp:posOffset>773332</wp:posOffset>
            </wp:positionH>
            <wp:positionV relativeFrom="paragraph">
              <wp:posOffset>241153</wp:posOffset>
            </wp:positionV>
            <wp:extent cx="3924886" cy="2199843"/>
            <wp:effectExtent l="0" t="0" r="0" b="0"/>
            <wp:wrapNone/>
            <wp:docPr id="1998530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530348" name="Picture 1998530348"/>
                    <pic:cNvPicPr/>
                  </pic:nvPicPr>
                  <pic:blipFill>
                    <a:blip r:embed="rId18">
                      <a:extLst>
                        <a:ext uri="{28A0092B-C50C-407E-A947-70E740481C1C}">
                          <a14:useLocalDpi xmlns:a14="http://schemas.microsoft.com/office/drawing/2010/main" val="0"/>
                        </a:ext>
                      </a:extLst>
                    </a:blip>
                    <a:stretch>
                      <a:fillRect/>
                    </a:stretch>
                  </pic:blipFill>
                  <pic:spPr>
                    <a:xfrm>
                      <a:off x="0" y="0"/>
                      <a:ext cx="3924886" cy="2199843"/>
                    </a:xfrm>
                    <a:prstGeom prst="rect">
                      <a:avLst/>
                    </a:prstGeom>
                  </pic:spPr>
                </pic:pic>
              </a:graphicData>
            </a:graphic>
            <wp14:sizeRelH relativeFrom="margin">
              <wp14:pctWidth>0</wp14:pctWidth>
            </wp14:sizeRelH>
            <wp14:sizeRelV relativeFrom="margin">
              <wp14:pctHeight>0</wp14:pctHeight>
            </wp14:sizeRelV>
          </wp:anchor>
        </w:drawing>
      </w:r>
      <w:r w:rsidR="00336FB2" w:rsidRPr="00770481">
        <w:rPr>
          <w:rFonts w:ascii="Courier New" w:hAnsi="Courier New" w:cs="Courier New"/>
          <w:b/>
          <w:sz w:val="24"/>
          <w:szCs w:val="24"/>
        </w:rPr>
        <w:t xml:space="preserve">Testing </w:t>
      </w:r>
    </w:p>
    <w:p w:rsidR="007B1E2A" w:rsidRPr="00770481" w:rsidRDefault="007B1E2A" w:rsidP="002917EC">
      <w:pPr>
        <w:spacing w:line="480" w:lineRule="auto"/>
        <w:jc w:val="both"/>
        <w:rPr>
          <w:rFonts w:ascii="Courier New" w:hAnsi="Courier New" w:cs="Courier New"/>
          <w:b/>
          <w:sz w:val="24"/>
          <w:szCs w:val="24"/>
        </w:rPr>
      </w:pPr>
    </w:p>
    <w:p w:rsidR="007B1E2A" w:rsidRPr="00770481" w:rsidRDefault="007B1E2A" w:rsidP="002917EC">
      <w:pPr>
        <w:spacing w:line="480" w:lineRule="auto"/>
        <w:jc w:val="both"/>
        <w:rPr>
          <w:rFonts w:ascii="Courier New" w:hAnsi="Courier New" w:cs="Courier New"/>
          <w:b/>
          <w:sz w:val="24"/>
          <w:szCs w:val="24"/>
        </w:rPr>
      </w:pPr>
    </w:p>
    <w:p w:rsidR="007B1E2A" w:rsidRPr="00770481" w:rsidRDefault="007B1E2A" w:rsidP="002917EC">
      <w:pPr>
        <w:spacing w:line="480" w:lineRule="auto"/>
        <w:jc w:val="both"/>
        <w:rPr>
          <w:rFonts w:ascii="Courier New" w:hAnsi="Courier New" w:cs="Courier New"/>
          <w:b/>
          <w:sz w:val="24"/>
          <w:szCs w:val="24"/>
        </w:rPr>
      </w:pPr>
    </w:p>
    <w:p w:rsidR="007B1E2A" w:rsidRPr="00770481" w:rsidRDefault="007B1E2A" w:rsidP="002917EC">
      <w:pPr>
        <w:spacing w:line="480" w:lineRule="auto"/>
        <w:jc w:val="both"/>
        <w:rPr>
          <w:rFonts w:ascii="Courier New" w:hAnsi="Courier New" w:cs="Courier New"/>
          <w:b/>
          <w:sz w:val="24"/>
          <w:szCs w:val="24"/>
        </w:rPr>
      </w:pPr>
    </w:p>
    <w:p w:rsidR="007B1E2A" w:rsidRPr="00770481" w:rsidRDefault="007B1E2A" w:rsidP="002917EC">
      <w:pPr>
        <w:spacing w:line="480" w:lineRule="auto"/>
        <w:jc w:val="both"/>
        <w:rPr>
          <w:rFonts w:ascii="Courier New" w:hAnsi="Courier New" w:cs="Courier New"/>
          <w:b/>
          <w:sz w:val="24"/>
          <w:szCs w:val="24"/>
        </w:rPr>
      </w:pPr>
    </w:p>
    <w:p w:rsidR="007B1E2A" w:rsidRPr="00770481" w:rsidRDefault="007B1E2A" w:rsidP="002917EC">
      <w:pPr>
        <w:spacing w:line="480" w:lineRule="auto"/>
        <w:jc w:val="center"/>
        <w:rPr>
          <w:rFonts w:ascii="Courier New" w:hAnsi="Courier New" w:cs="Courier New"/>
          <w:sz w:val="24"/>
          <w:szCs w:val="24"/>
        </w:rPr>
      </w:pPr>
      <w:r w:rsidRPr="00770481">
        <w:rPr>
          <w:rFonts w:ascii="Courier New" w:hAnsi="Courier New" w:cs="Courier New"/>
          <w:sz w:val="24"/>
          <w:szCs w:val="24"/>
        </w:rPr>
        <w:t>Figure 3.1. Agile Software Development Model</w:t>
      </w:r>
    </w:p>
    <w:p w:rsidR="007B1E2A" w:rsidRPr="00770481" w:rsidRDefault="00E85CEA" w:rsidP="002917EC">
      <w:pPr>
        <w:spacing w:line="480" w:lineRule="auto"/>
        <w:jc w:val="both"/>
        <w:rPr>
          <w:rFonts w:ascii="Courier New" w:hAnsi="Courier New" w:cs="Courier New"/>
          <w:sz w:val="24"/>
          <w:szCs w:val="24"/>
        </w:rPr>
      </w:pPr>
      <w:r w:rsidRPr="00770481">
        <w:rPr>
          <w:rFonts w:ascii="Courier New" w:hAnsi="Courier New" w:cs="Courier New"/>
          <w:sz w:val="24"/>
          <w:szCs w:val="24"/>
        </w:rPr>
        <w:tab/>
        <w:t xml:space="preserve">Agile, as a software methodology, is a flexible and collaborative project management approach that prioritizes iterative development, frequent communication, and adaptability to changing requirements, enabling teams to deliver high-quality products or services that align with </w:t>
      </w:r>
      <w:r w:rsidRPr="00770481">
        <w:rPr>
          <w:rFonts w:ascii="Courier New" w:hAnsi="Courier New" w:cs="Courier New"/>
          <w:sz w:val="24"/>
          <w:szCs w:val="24"/>
        </w:rPr>
        <w:lastRenderedPageBreak/>
        <w:t>customer needs. Its emphasis on regular feedback allows for frequent adjustments, reducing the risk of delivering a final product that fails to meet customer expectations. By dividing projects into smaller sections, Agile facilitates easier handling of changes, ensuring a more responsive and successful outcome.</w:t>
      </w:r>
    </w:p>
    <w:p w:rsidR="005B6291" w:rsidRPr="00770481" w:rsidRDefault="005B6291" w:rsidP="002917EC">
      <w:pPr>
        <w:spacing w:line="480" w:lineRule="auto"/>
        <w:rPr>
          <w:rFonts w:ascii="Courier New" w:hAnsi="Courier New" w:cs="Courier New"/>
          <w:sz w:val="24"/>
          <w:szCs w:val="24"/>
        </w:rPr>
      </w:pPr>
    </w:p>
    <w:p w:rsidR="00F71DDB" w:rsidRPr="00770481" w:rsidRDefault="00F71DDB" w:rsidP="002917EC">
      <w:pPr>
        <w:spacing w:after="0" w:line="480" w:lineRule="auto"/>
        <w:jc w:val="both"/>
        <w:rPr>
          <w:rFonts w:ascii="Courier New" w:hAnsi="Courier New" w:cs="Courier New"/>
          <w:b/>
          <w:sz w:val="24"/>
          <w:szCs w:val="24"/>
        </w:rPr>
      </w:pPr>
      <w:r w:rsidRPr="00770481">
        <w:rPr>
          <w:rFonts w:ascii="Courier New" w:hAnsi="Courier New" w:cs="Courier New"/>
          <w:b/>
          <w:sz w:val="24"/>
          <w:szCs w:val="24"/>
        </w:rPr>
        <w:t>REFERENCES</w:t>
      </w:r>
    </w:p>
    <w:p w:rsidR="00F71DDB" w:rsidRPr="00770481" w:rsidRDefault="00F71DDB" w:rsidP="002917EC">
      <w:pPr>
        <w:spacing w:after="0" w:line="480" w:lineRule="auto"/>
        <w:jc w:val="both"/>
        <w:rPr>
          <w:rFonts w:ascii="Courier New" w:hAnsi="Courier New" w:cs="Courier New"/>
          <w:b/>
          <w:sz w:val="24"/>
          <w:szCs w:val="24"/>
        </w:rPr>
      </w:pPr>
    </w:p>
    <w:p w:rsidR="00F71DDB" w:rsidRPr="00770481" w:rsidRDefault="00F71DDB" w:rsidP="002917EC">
      <w:pPr>
        <w:spacing w:line="480" w:lineRule="auto"/>
        <w:jc w:val="both"/>
        <w:rPr>
          <w:rFonts w:ascii="Courier New" w:hAnsi="Courier New" w:cs="Courier New"/>
          <w:sz w:val="24"/>
          <w:szCs w:val="24"/>
        </w:rPr>
      </w:pPr>
      <w:proofErr w:type="spellStart"/>
      <w:r w:rsidRPr="00770481">
        <w:rPr>
          <w:rFonts w:ascii="Courier New" w:hAnsi="Courier New" w:cs="Courier New"/>
          <w:sz w:val="24"/>
          <w:szCs w:val="24"/>
        </w:rPr>
        <w:t>Ratha</w:t>
      </w:r>
      <w:proofErr w:type="spellEnd"/>
      <w:r w:rsidRPr="00770481">
        <w:rPr>
          <w:rFonts w:ascii="Courier New" w:hAnsi="Courier New" w:cs="Courier New"/>
          <w:sz w:val="24"/>
          <w:szCs w:val="24"/>
        </w:rPr>
        <w:t xml:space="preserve">, P., &amp; </w:t>
      </w:r>
      <w:proofErr w:type="spellStart"/>
      <w:r w:rsidRPr="00770481">
        <w:rPr>
          <w:rFonts w:ascii="Courier New" w:hAnsi="Courier New" w:cs="Courier New"/>
          <w:sz w:val="24"/>
          <w:szCs w:val="24"/>
        </w:rPr>
        <w:t>Satapathy</w:t>
      </w:r>
      <w:proofErr w:type="spellEnd"/>
      <w:r w:rsidRPr="00770481">
        <w:rPr>
          <w:rFonts w:ascii="Courier New" w:hAnsi="Courier New" w:cs="Courier New"/>
          <w:sz w:val="24"/>
          <w:szCs w:val="24"/>
        </w:rPr>
        <w:t xml:space="preserve">, J. K. (2020). Analyzing factors affecting user adoption of ride-hailing services: A case study of Ola Cabs. </w:t>
      </w:r>
      <w:r w:rsidRPr="00770481">
        <w:rPr>
          <w:rFonts w:ascii="Courier New" w:hAnsi="Courier New" w:cs="Courier New"/>
          <w:i/>
          <w:sz w:val="24"/>
          <w:szCs w:val="24"/>
        </w:rPr>
        <w:t>Transportation Research Part A: Policy and Practice</w:t>
      </w:r>
      <w:r w:rsidRPr="00770481">
        <w:rPr>
          <w:rFonts w:ascii="Courier New" w:hAnsi="Courier New" w:cs="Courier New"/>
          <w:sz w:val="24"/>
          <w:szCs w:val="24"/>
        </w:rPr>
        <w:t>, 139, 85-103.</w:t>
      </w:r>
    </w:p>
    <w:p w:rsidR="00F71DDB" w:rsidRPr="00770481" w:rsidRDefault="00F71DDB" w:rsidP="002917EC">
      <w:pPr>
        <w:spacing w:line="480" w:lineRule="auto"/>
        <w:jc w:val="both"/>
        <w:rPr>
          <w:rFonts w:ascii="Courier New" w:hAnsi="Courier New" w:cs="Courier New"/>
          <w:sz w:val="24"/>
          <w:szCs w:val="24"/>
        </w:rPr>
      </w:pPr>
      <w:r w:rsidRPr="00770481">
        <w:rPr>
          <w:rFonts w:ascii="Courier New" w:hAnsi="Courier New" w:cs="Courier New"/>
          <w:sz w:val="24"/>
          <w:szCs w:val="24"/>
        </w:rPr>
        <w:t xml:space="preserve">Bausch, P., &amp; </w:t>
      </w:r>
      <w:proofErr w:type="spellStart"/>
      <w:r w:rsidRPr="00770481">
        <w:rPr>
          <w:rFonts w:ascii="Courier New" w:hAnsi="Courier New" w:cs="Courier New"/>
          <w:sz w:val="24"/>
          <w:szCs w:val="24"/>
        </w:rPr>
        <w:t>Mesarovic</w:t>
      </w:r>
      <w:proofErr w:type="spellEnd"/>
      <w:r w:rsidRPr="00770481">
        <w:rPr>
          <w:rFonts w:ascii="Courier New" w:hAnsi="Courier New" w:cs="Courier New"/>
          <w:sz w:val="24"/>
          <w:szCs w:val="24"/>
        </w:rPr>
        <w:t xml:space="preserve">, A. (2018). Urban motorcycle taxis: A sustainable mode of transportation in developing cities. </w:t>
      </w:r>
      <w:r w:rsidRPr="00770481">
        <w:rPr>
          <w:rFonts w:ascii="Courier New" w:hAnsi="Courier New" w:cs="Courier New"/>
          <w:i/>
          <w:sz w:val="24"/>
          <w:szCs w:val="24"/>
        </w:rPr>
        <w:t>International Journal of Sustainable Transportation</w:t>
      </w:r>
      <w:r w:rsidRPr="00770481">
        <w:rPr>
          <w:rFonts w:ascii="Courier New" w:hAnsi="Courier New" w:cs="Courier New"/>
          <w:sz w:val="24"/>
          <w:szCs w:val="24"/>
        </w:rPr>
        <w:t>, 12(8), 625-637.</w:t>
      </w:r>
    </w:p>
    <w:p w:rsidR="00FB0055" w:rsidRPr="00770481" w:rsidRDefault="00FB0055" w:rsidP="002917EC">
      <w:pPr>
        <w:spacing w:line="480" w:lineRule="auto"/>
        <w:jc w:val="both"/>
        <w:rPr>
          <w:rFonts w:ascii="Courier New" w:hAnsi="Courier New" w:cs="Courier New"/>
          <w:sz w:val="24"/>
          <w:szCs w:val="24"/>
        </w:rPr>
      </w:pPr>
      <w:r w:rsidRPr="00770481">
        <w:rPr>
          <w:rFonts w:ascii="Courier New" w:hAnsi="Courier New" w:cs="Courier New"/>
          <w:sz w:val="24"/>
          <w:szCs w:val="24"/>
          <w:shd w:val="clear" w:color="auto" w:fill="FFFFFF"/>
        </w:rPr>
        <w:t xml:space="preserve">Hou, Y., </w:t>
      </w:r>
      <w:proofErr w:type="spellStart"/>
      <w:r w:rsidRPr="00770481">
        <w:rPr>
          <w:rFonts w:ascii="Courier New" w:hAnsi="Courier New" w:cs="Courier New"/>
          <w:sz w:val="24"/>
          <w:szCs w:val="24"/>
          <w:shd w:val="clear" w:color="auto" w:fill="FFFFFF"/>
        </w:rPr>
        <w:t>Garikapati</w:t>
      </w:r>
      <w:proofErr w:type="spellEnd"/>
      <w:r w:rsidRPr="00770481">
        <w:rPr>
          <w:rFonts w:ascii="Courier New" w:hAnsi="Courier New" w:cs="Courier New"/>
          <w:sz w:val="24"/>
          <w:szCs w:val="24"/>
          <w:shd w:val="clear" w:color="auto" w:fill="FFFFFF"/>
        </w:rPr>
        <w:t xml:space="preserve">, V., </w:t>
      </w:r>
      <w:proofErr w:type="spellStart"/>
      <w:r w:rsidRPr="00770481">
        <w:rPr>
          <w:rFonts w:ascii="Courier New" w:hAnsi="Courier New" w:cs="Courier New"/>
          <w:sz w:val="24"/>
          <w:szCs w:val="24"/>
          <w:shd w:val="clear" w:color="auto" w:fill="FFFFFF"/>
        </w:rPr>
        <w:t>Weigl</w:t>
      </w:r>
      <w:proofErr w:type="spellEnd"/>
      <w:r w:rsidRPr="00770481">
        <w:rPr>
          <w:rFonts w:ascii="Courier New" w:hAnsi="Courier New" w:cs="Courier New"/>
          <w:sz w:val="24"/>
          <w:szCs w:val="24"/>
          <w:shd w:val="clear" w:color="auto" w:fill="FFFFFF"/>
        </w:rPr>
        <w:t xml:space="preserve">, D., </w:t>
      </w:r>
      <w:proofErr w:type="spellStart"/>
      <w:r w:rsidRPr="00770481">
        <w:rPr>
          <w:rFonts w:ascii="Courier New" w:hAnsi="Courier New" w:cs="Courier New"/>
          <w:sz w:val="24"/>
          <w:szCs w:val="24"/>
          <w:shd w:val="clear" w:color="auto" w:fill="FFFFFF"/>
        </w:rPr>
        <w:t>Henao</w:t>
      </w:r>
      <w:proofErr w:type="spellEnd"/>
      <w:r w:rsidRPr="00770481">
        <w:rPr>
          <w:rFonts w:ascii="Courier New" w:hAnsi="Courier New" w:cs="Courier New"/>
          <w:sz w:val="24"/>
          <w:szCs w:val="24"/>
          <w:shd w:val="clear" w:color="auto" w:fill="FFFFFF"/>
        </w:rPr>
        <w:t xml:space="preserve">, A., </w:t>
      </w:r>
      <w:proofErr w:type="spellStart"/>
      <w:r w:rsidRPr="00770481">
        <w:rPr>
          <w:rFonts w:ascii="Courier New" w:hAnsi="Courier New" w:cs="Courier New"/>
          <w:sz w:val="24"/>
          <w:szCs w:val="24"/>
          <w:shd w:val="clear" w:color="auto" w:fill="FFFFFF"/>
        </w:rPr>
        <w:t>Moniot</w:t>
      </w:r>
      <w:proofErr w:type="spellEnd"/>
      <w:r w:rsidRPr="00770481">
        <w:rPr>
          <w:rFonts w:ascii="Courier New" w:hAnsi="Courier New" w:cs="Courier New"/>
          <w:sz w:val="24"/>
          <w:szCs w:val="24"/>
          <w:shd w:val="clear" w:color="auto" w:fill="FFFFFF"/>
        </w:rPr>
        <w:t>, M., &amp; Sperling, J. (2020). Factors influencing willingness to pool in ride-hailing trips. </w:t>
      </w:r>
      <w:r w:rsidRPr="00770481">
        <w:rPr>
          <w:rFonts w:ascii="Courier New" w:hAnsi="Courier New" w:cs="Courier New"/>
          <w:i/>
          <w:iCs/>
          <w:sz w:val="24"/>
          <w:szCs w:val="24"/>
          <w:shd w:val="clear" w:color="auto" w:fill="FFFFFF"/>
        </w:rPr>
        <w:t>Transportation Research Record</w:t>
      </w:r>
      <w:r w:rsidRPr="00770481">
        <w:rPr>
          <w:rFonts w:ascii="Courier New" w:hAnsi="Courier New" w:cs="Courier New"/>
          <w:sz w:val="24"/>
          <w:szCs w:val="24"/>
          <w:shd w:val="clear" w:color="auto" w:fill="FFFFFF"/>
        </w:rPr>
        <w:t>, </w:t>
      </w:r>
      <w:r w:rsidRPr="00770481">
        <w:rPr>
          <w:rFonts w:ascii="Courier New" w:hAnsi="Courier New" w:cs="Courier New"/>
          <w:i/>
          <w:iCs/>
          <w:sz w:val="24"/>
          <w:szCs w:val="24"/>
          <w:shd w:val="clear" w:color="auto" w:fill="FFFFFF"/>
        </w:rPr>
        <w:t>2674</w:t>
      </w:r>
      <w:r w:rsidRPr="00770481">
        <w:rPr>
          <w:rFonts w:ascii="Courier New" w:hAnsi="Courier New" w:cs="Courier New"/>
          <w:sz w:val="24"/>
          <w:szCs w:val="24"/>
          <w:shd w:val="clear" w:color="auto" w:fill="FFFFFF"/>
        </w:rPr>
        <w:t>(5), 419-429.</w:t>
      </w:r>
    </w:p>
    <w:p w:rsidR="00F47F8B" w:rsidRDefault="00F47F8B" w:rsidP="002917EC">
      <w:pPr>
        <w:spacing w:line="480" w:lineRule="auto"/>
        <w:jc w:val="both"/>
        <w:rPr>
          <w:rFonts w:ascii="Courier New" w:hAnsi="Courier New" w:cs="Courier New"/>
          <w:sz w:val="24"/>
          <w:szCs w:val="24"/>
          <w:shd w:val="clear" w:color="auto" w:fill="FFFFFF"/>
        </w:rPr>
      </w:pPr>
      <w:proofErr w:type="spellStart"/>
      <w:r w:rsidRPr="00770481">
        <w:rPr>
          <w:rFonts w:ascii="Courier New" w:hAnsi="Courier New" w:cs="Courier New"/>
          <w:sz w:val="24"/>
          <w:szCs w:val="24"/>
          <w:shd w:val="clear" w:color="auto" w:fill="FFFFFF"/>
        </w:rPr>
        <w:lastRenderedPageBreak/>
        <w:t>Sikder</w:t>
      </w:r>
      <w:proofErr w:type="spellEnd"/>
      <w:r w:rsidRPr="00770481">
        <w:rPr>
          <w:rFonts w:ascii="Courier New" w:hAnsi="Courier New" w:cs="Courier New"/>
          <w:sz w:val="24"/>
          <w:szCs w:val="24"/>
          <w:shd w:val="clear" w:color="auto" w:fill="FFFFFF"/>
        </w:rPr>
        <w:t xml:space="preserve">, S. (2019). Who uses ride-hailing services in the United </w:t>
      </w:r>
      <w:proofErr w:type="gramStart"/>
      <w:r w:rsidRPr="00770481">
        <w:rPr>
          <w:rFonts w:ascii="Courier New" w:hAnsi="Courier New" w:cs="Courier New"/>
          <w:sz w:val="24"/>
          <w:szCs w:val="24"/>
          <w:shd w:val="clear" w:color="auto" w:fill="FFFFFF"/>
        </w:rPr>
        <w:t>States?.</w:t>
      </w:r>
      <w:proofErr w:type="gramEnd"/>
      <w:r w:rsidRPr="00770481">
        <w:rPr>
          <w:rFonts w:ascii="Courier New" w:hAnsi="Courier New" w:cs="Courier New"/>
          <w:sz w:val="24"/>
          <w:szCs w:val="24"/>
          <w:shd w:val="clear" w:color="auto" w:fill="FFFFFF"/>
        </w:rPr>
        <w:t> </w:t>
      </w:r>
      <w:r w:rsidRPr="00770481">
        <w:rPr>
          <w:rFonts w:ascii="Courier New" w:hAnsi="Courier New" w:cs="Courier New"/>
          <w:i/>
          <w:iCs/>
          <w:sz w:val="24"/>
          <w:szCs w:val="24"/>
          <w:shd w:val="clear" w:color="auto" w:fill="FFFFFF"/>
        </w:rPr>
        <w:t>Transportation research record</w:t>
      </w:r>
      <w:r w:rsidRPr="00770481">
        <w:rPr>
          <w:rFonts w:ascii="Courier New" w:hAnsi="Courier New" w:cs="Courier New"/>
          <w:sz w:val="24"/>
          <w:szCs w:val="24"/>
          <w:shd w:val="clear" w:color="auto" w:fill="FFFFFF"/>
        </w:rPr>
        <w:t>, </w:t>
      </w:r>
      <w:r w:rsidRPr="00770481">
        <w:rPr>
          <w:rFonts w:ascii="Courier New" w:hAnsi="Courier New" w:cs="Courier New"/>
          <w:i/>
          <w:iCs/>
          <w:sz w:val="24"/>
          <w:szCs w:val="24"/>
          <w:shd w:val="clear" w:color="auto" w:fill="FFFFFF"/>
        </w:rPr>
        <w:t>2673</w:t>
      </w:r>
      <w:r w:rsidRPr="00770481">
        <w:rPr>
          <w:rFonts w:ascii="Courier New" w:hAnsi="Courier New" w:cs="Courier New"/>
          <w:sz w:val="24"/>
          <w:szCs w:val="24"/>
          <w:shd w:val="clear" w:color="auto" w:fill="FFFFFF"/>
        </w:rPr>
        <w:t>(12), 40-54.</w:t>
      </w:r>
    </w:p>
    <w:p w:rsidR="00F12FFE" w:rsidRDefault="00F12FFE" w:rsidP="002917EC">
      <w:pPr>
        <w:spacing w:line="480" w:lineRule="auto"/>
        <w:jc w:val="both"/>
        <w:rPr>
          <w:rFonts w:ascii="Courier New" w:hAnsi="Courier New" w:cs="Courier New"/>
          <w:sz w:val="24"/>
          <w:szCs w:val="24"/>
          <w:shd w:val="clear" w:color="auto" w:fill="FFFFFF"/>
        </w:rPr>
      </w:pPr>
      <w:proofErr w:type="spellStart"/>
      <w:r w:rsidRPr="00770481">
        <w:rPr>
          <w:rFonts w:ascii="Courier New" w:hAnsi="Courier New" w:cs="Courier New"/>
          <w:sz w:val="24"/>
          <w:szCs w:val="24"/>
          <w:shd w:val="clear" w:color="auto" w:fill="FFFFFF"/>
        </w:rPr>
        <w:t>Asvial</w:t>
      </w:r>
      <w:proofErr w:type="spellEnd"/>
      <w:r w:rsidRPr="00770481">
        <w:rPr>
          <w:rFonts w:ascii="Courier New" w:hAnsi="Courier New" w:cs="Courier New"/>
          <w:sz w:val="24"/>
          <w:szCs w:val="24"/>
          <w:shd w:val="clear" w:color="auto" w:fill="FFFFFF"/>
        </w:rPr>
        <w:t xml:space="preserve">, M., </w:t>
      </w:r>
      <w:proofErr w:type="spellStart"/>
      <w:r w:rsidRPr="00770481">
        <w:rPr>
          <w:rFonts w:ascii="Courier New" w:hAnsi="Courier New" w:cs="Courier New"/>
          <w:sz w:val="24"/>
          <w:szCs w:val="24"/>
          <w:shd w:val="clear" w:color="auto" w:fill="FFFFFF"/>
        </w:rPr>
        <w:t>Pandoyo</w:t>
      </w:r>
      <w:proofErr w:type="spellEnd"/>
      <w:r w:rsidRPr="00770481">
        <w:rPr>
          <w:rFonts w:ascii="Courier New" w:hAnsi="Courier New" w:cs="Courier New"/>
          <w:sz w:val="24"/>
          <w:szCs w:val="24"/>
          <w:shd w:val="clear" w:color="auto" w:fill="FFFFFF"/>
        </w:rPr>
        <w:t xml:space="preserve">, M. F. G., &amp; Arifin, A. S. (2018, October). Internet of Things Solution for Motorcycle Riders to Overcome Traffic Jam in Jakarta Using </w:t>
      </w:r>
      <w:proofErr w:type="spellStart"/>
      <w:r w:rsidRPr="00770481">
        <w:rPr>
          <w:rFonts w:ascii="Courier New" w:hAnsi="Courier New" w:cs="Courier New"/>
          <w:sz w:val="24"/>
          <w:szCs w:val="24"/>
          <w:shd w:val="clear" w:color="auto" w:fill="FFFFFF"/>
        </w:rPr>
        <w:t>EBkSP</w:t>
      </w:r>
      <w:proofErr w:type="spellEnd"/>
      <w:r w:rsidRPr="00770481">
        <w:rPr>
          <w:rFonts w:ascii="Courier New" w:hAnsi="Courier New" w:cs="Courier New"/>
          <w:sz w:val="24"/>
          <w:szCs w:val="24"/>
          <w:shd w:val="clear" w:color="auto" w:fill="FFFFFF"/>
        </w:rPr>
        <w:t>. In </w:t>
      </w:r>
      <w:r w:rsidRPr="00770481">
        <w:rPr>
          <w:rFonts w:ascii="Courier New" w:hAnsi="Courier New" w:cs="Courier New"/>
          <w:i/>
          <w:iCs/>
          <w:sz w:val="24"/>
          <w:szCs w:val="24"/>
          <w:shd w:val="clear" w:color="auto" w:fill="FFFFFF"/>
        </w:rPr>
        <w:t>2018 International Conference on Information and Communication Technology Convergence (ICTC)</w:t>
      </w:r>
      <w:r w:rsidRPr="00770481">
        <w:rPr>
          <w:rFonts w:ascii="Courier New" w:hAnsi="Courier New" w:cs="Courier New"/>
          <w:sz w:val="24"/>
          <w:szCs w:val="24"/>
          <w:shd w:val="clear" w:color="auto" w:fill="FFFFFF"/>
        </w:rPr>
        <w:t> (pp. 636-638). IEEE.</w:t>
      </w:r>
    </w:p>
    <w:p w:rsidR="00F12FFE" w:rsidRPr="00F12FFE" w:rsidRDefault="00F12FFE" w:rsidP="002917EC">
      <w:pPr>
        <w:spacing w:line="480" w:lineRule="auto"/>
        <w:jc w:val="both"/>
        <w:rPr>
          <w:rFonts w:ascii="Courier New" w:hAnsi="Courier New" w:cs="Courier New"/>
          <w:i/>
          <w:sz w:val="24"/>
          <w:szCs w:val="24"/>
        </w:rPr>
      </w:pPr>
      <w:r w:rsidRPr="00770481">
        <w:rPr>
          <w:rFonts w:ascii="Courier New" w:hAnsi="Courier New" w:cs="Courier New"/>
          <w:sz w:val="24"/>
          <w:szCs w:val="24"/>
        </w:rPr>
        <w:t xml:space="preserve">Hochmuth, D. (2016). The ride-hail app wars: </w:t>
      </w:r>
      <w:r w:rsidRPr="00770481">
        <w:rPr>
          <w:rFonts w:ascii="Courier New" w:hAnsi="Courier New" w:cs="Courier New"/>
          <w:i/>
          <w:sz w:val="24"/>
          <w:szCs w:val="24"/>
        </w:rPr>
        <w:t>Uber vs. Lyft vs. Sidecar. Consumer Reports.</w:t>
      </w:r>
    </w:p>
    <w:p w:rsidR="000E5750" w:rsidRPr="000E5750" w:rsidRDefault="000E5750" w:rsidP="002917EC">
      <w:pPr>
        <w:spacing w:line="480" w:lineRule="auto"/>
        <w:jc w:val="both"/>
        <w:rPr>
          <w:rFonts w:ascii="Courier New" w:hAnsi="Courier New" w:cs="Courier New"/>
          <w:sz w:val="32"/>
          <w:szCs w:val="24"/>
          <w:shd w:val="clear" w:color="auto" w:fill="FFFFFF"/>
        </w:rPr>
      </w:pPr>
      <w:r w:rsidRPr="000E5750">
        <w:rPr>
          <w:rFonts w:ascii="Courier New" w:hAnsi="Courier New" w:cs="Courier New"/>
          <w:color w:val="222222"/>
          <w:sz w:val="24"/>
          <w:szCs w:val="20"/>
          <w:shd w:val="clear" w:color="auto" w:fill="FFFFFF"/>
        </w:rPr>
        <w:t>Li, X., Du, M., Zhang, Y., &amp; Yang, J. (2022). Identifying the factors influencing the choice of different ride-hailing services in Shenzhen, China. </w:t>
      </w:r>
      <w:r w:rsidRPr="000E5750">
        <w:rPr>
          <w:rFonts w:ascii="Courier New" w:hAnsi="Courier New" w:cs="Courier New"/>
          <w:i/>
          <w:iCs/>
          <w:color w:val="222222"/>
          <w:sz w:val="24"/>
          <w:szCs w:val="20"/>
          <w:shd w:val="clear" w:color="auto" w:fill="FFFFFF"/>
        </w:rPr>
        <w:t xml:space="preserve">Travel </w:t>
      </w:r>
      <w:proofErr w:type="spellStart"/>
      <w:r w:rsidRPr="000E5750">
        <w:rPr>
          <w:rFonts w:ascii="Courier New" w:hAnsi="Courier New" w:cs="Courier New"/>
          <w:i/>
          <w:iCs/>
          <w:color w:val="222222"/>
          <w:sz w:val="24"/>
          <w:szCs w:val="20"/>
          <w:shd w:val="clear" w:color="auto" w:fill="FFFFFF"/>
        </w:rPr>
        <w:t>Behaviour</w:t>
      </w:r>
      <w:proofErr w:type="spellEnd"/>
      <w:r w:rsidRPr="000E5750">
        <w:rPr>
          <w:rFonts w:ascii="Courier New" w:hAnsi="Courier New" w:cs="Courier New"/>
          <w:i/>
          <w:iCs/>
          <w:color w:val="222222"/>
          <w:sz w:val="24"/>
          <w:szCs w:val="20"/>
          <w:shd w:val="clear" w:color="auto" w:fill="FFFFFF"/>
        </w:rPr>
        <w:t xml:space="preserve"> and Society</w:t>
      </w:r>
      <w:r w:rsidRPr="000E5750">
        <w:rPr>
          <w:rFonts w:ascii="Courier New" w:hAnsi="Courier New" w:cs="Courier New"/>
          <w:color w:val="222222"/>
          <w:sz w:val="24"/>
          <w:szCs w:val="20"/>
          <w:shd w:val="clear" w:color="auto" w:fill="FFFFFF"/>
        </w:rPr>
        <w:t>, </w:t>
      </w:r>
      <w:r w:rsidRPr="000E5750">
        <w:rPr>
          <w:rFonts w:ascii="Courier New" w:hAnsi="Courier New" w:cs="Courier New"/>
          <w:i/>
          <w:iCs/>
          <w:color w:val="222222"/>
          <w:sz w:val="24"/>
          <w:szCs w:val="20"/>
          <w:shd w:val="clear" w:color="auto" w:fill="FFFFFF"/>
        </w:rPr>
        <w:t>29</w:t>
      </w:r>
      <w:r w:rsidRPr="000E5750">
        <w:rPr>
          <w:rFonts w:ascii="Courier New" w:hAnsi="Courier New" w:cs="Courier New"/>
          <w:color w:val="222222"/>
          <w:sz w:val="24"/>
          <w:szCs w:val="20"/>
          <w:shd w:val="clear" w:color="auto" w:fill="FFFFFF"/>
        </w:rPr>
        <w:t>, 53-64.</w:t>
      </w:r>
    </w:p>
    <w:p w:rsidR="00446057" w:rsidRPr="00446057" w:rsidRDefault="00446057" w:rsidP="002917EC">
      <w:pPr>
        <w:spacing w:line="480" w:lineRule="auto"/>
        <w:jc w:val="both"/>
        <w:rPr>
          <w:rFonts w:ascii="Courier New" w:hAnsi="Courier New" w:cs="Courier New"/>
          <w:sz w:val="32"/>
          <w:szCs w:val="24"/>
        </w:rPr>
      </w:pPr>
      <w:r w:rsidRPr="00446057">
        <w:rPr>
          <w:rFonts w:ascii="Courier New" w:hAnsi="Courier New" w:cs="Courier New"/>
          <w:color w:val="222222"/>
          <w:sz w:val="24"/>
          <w:szCs w:val="20"/>
          <w:shd w:val="clear" w:color="auto" w:fill="FFFFFF"/>
        </w:rPr>
        <w:t>Liu, Y., Jia, R., Ye, J., &amp; Qu, X. (2022). How machine learning informs ride-hailing services: A survey. </w:t>
      </w:r>
      <w:r w:rsidRPr="00446057">
        <w:rPr>
          <w:rFonts w:ascii="Courier New" w:hAnsi="Courier New" w:cs="Courier New"/>
          <w:i/>
          <w:iCs/>
          <w:color w:val="222222"/>
          <w:sz w:val="24"/>
          <w:szCs w:val="20"/>
          <w:shd w:val="clear" w:color="auto" w:fill="FFFFFF"/>
        </w:rPr>
        <w:t>Communications in Transportation Research</w:t>
      </w:r>
      <w:r w:rsidRPr="00446057">
        <w:rPr>
          <w:rFonts w:ascii="Courier New" w:hAnsi="Courier New" w:cs="Courier New"/>
          <w:color w:val="222222"/>
          <w:sz w:val="24"/>
          <w:szCs w:val="20"/>
          <w:shd w:val="clear" w:color="auto" w:fill="FFFFFF"/>
        </w:rPr>
        <w:t>, </w:t>
      </w:r>
      <w:r w:rsidRPr="00446057">
        <w:rPr>
          <w:rFonts w:ascii="Courier New" w:hAnsi="Courier New" w:cs="Courier New"/>
          <w:i/>
          <w:iCs/>
          <w:color w:val="222222"/>
          <w:sz w:val="24"/>
          <w:szCs w:val="20"/>
          <w:shd w:val="clear" w:color="auto" w:fill="FFFFFF"/>
        </w:rPr>
        <w:t>2</w:t>
      </w:r>
      <w:r w:rsidRPr="00446057">
        <w:rPr>
          <w:rFonts w:ascii="Courier New" w:hAnsi="Courier New" w:cs="Courier New"/>
          <w:color w:val="222222"/>
          <w:sz w:val="24"/>
          <w:szCs w:val="20"/>
          <w:shd w:val="clear" w:color="auto" w:fill="FFFFFF"/>
        </w:rPr>
        <w:t>, 100075.</w:t>
      </w:r>
    </w:p>
    <w:p w:rsidR="00C93D53" w:rsidRPr="00770481" w:rsidRDefault="00C93D53" w:rsidP="002917EC">
      <w:pPr>
        <w:spacing w:line="480" w:lineRule="auto"/>
        <w:jc w:val="both"/>
        <w:rPr>
          <w:rFonts w:ascii="Courier New" w:hAnsi="Courier New" w:cs="Courier New"/>
          <w:sz w:val="24"/>
          <w:szCs w:val="24"/>
        </w:rPr>
      </w:pPr>
      <w:bookmarkStart w:id="2" w:name="_Hlk139222364"/>
      <w:r w:rsidRPr="00770481">
        <w:rPr>
          <w:rFonts w:ascii="Courier New" w:hAnsi="Courier New" w:cs="Courier New"/>
          <w:sz w:val="24"/>
          <w:szCs w:val="24"/>
        </w:rPr>
        <w:t xml:space="preserve">Zou, B., Yang, Z., &amp; Zhou, J. (2021). Assessing the effectiveness of motorcycle taxi service using a stated </w:t>
      </w:r>
      <w:r w:rsidRPr="00770481">
        <w:rPr>
          <w:rFonts w:ascii="Courier New" w:hAnsi="Courier New" w:cs="Courier New"/>
          <w:sz w:val="24"/>
          <w:szCs w:val="24"/>
        </w:rPr>
        <w:lastRenderedPageBreak/>
        <w:t xml:space="preserve">preference survey: A case study of Hanoi, Vietnam. </w:t>
      </w:r>
      <w:r w:rsidRPr="00770481">
        <w:rPr>
          <w:rFonts w:ascii="Courier New" w:hAnsi="Courier New" w:cs="Courier New"/>
          <w:i/>
          <w:sz w:val="24"/>
          <w:szCs w:val="24"/>
        </w:rPr>
        <w:t>Transportation Research Part A: Policy and Practice</w:t>
      </w:r>
      <w:r w:rsidRPr="00770481">
        <w:rPr>
          <w:rFonts w:ascii="Courier New" w:hAnsi="Courier New" w:cs="Courier New"/>
          <w:sz w:val="24"/>
          <w:szCs w:val="24"/>
        </w:rPr>
        <w:t>, 146, 291-308.</w:t>
      </w:r>
      <w:bookmarkEnd w:id="2"/>
    </w:p>
    <w:p w:rsidR="00C93D53" w:rsidRPr="00770481" w:rsidRDefault="00C93D53" w:rsidP="002917EC">
      <w:pPr>
        <w:spacing w:line="480" w:lineRule="auto"/>
        <w:jc w:val="both"/>
        <w:rPr>
          <w:rFonts w:ascii="Courier New" w:hAnsi="Courier New" w:cs="Courier New"/>
          <w:sz w:val="24"/>
          <w:szCs w:val="24"/>
        </w:rPr>
      </w:pPr>
      <w:r w:rsidRPr="00770481">
        <w:rPr>
          <w:rFonts w:ascii="Courier New" w:hAnsi="Courier New" w:cs="Courier New"/>
          <w:sz w:val="24"/>
          <w:szCs w:val="24"/>
        </w:rPr>
        <w:t>Han, S., Li, X., &amp; Liu, S. (2020). Exploring the factors influencing the use intention of ride-hailing services: Evidence from Chinese users.</w:t>
      </w:r>
      <w:r w:rsidRPr="00770481">
        <w:rPr>
          <w:rFonts w:ascii="Courier New" w:hAnsi="Courier New" w:cs="Courier New"/>
          <w:i/>
          <w:sz w:val="24"/>
          <w:szCs w:val="24"/>
        </w:rPr>
        <w:t xml:space="preserve"> Transportation Research Part F: Traffic Psychology and </w:t>
      </w:r>
      <w:proofErr w:type="spellStart"/>
      <w:r w:rsidRPr="00770481">
        <w:rPr>
          <w:rFonts w:ascii="Courier New" w:hAnsi="Courier New" w:cs="Courier New"/>
          <w:i/>
          <w:sz w:val="24"/>
          <w:szCs w:val="24"/>
        </w:rPr>
        <w:t>Behaviour</w:t>
      </w:r>
      <w:proofErr w:type="spellEnd"/>
      <w:r w:rsidRPr="00770481">
        <w:rPr>
          <w:rFonts w:ascii="Courier New" w:hAnsi="Courier New" w:cs="Courier New"/>
          <w:sz w:val="24"/>
          <w:szCs w:val="24"/>
        </w:rPr>
        <w:t>, 69, 56-70.</w:t>
      </w:r>
    </w:p>
    <w:p w:rsidR="00C93D53" w:rsidRPr="00770481" w:rsidRDefault="00C93D53" w:rsidP="002917EC">
      <w:pPr>
        <w:spacing w:line="480" w:lineRule="auto"/>
        <w:jc w:val="both"/>
        <w:rPr>
          <w:rFonts w:ascii="Courier New" w:hAnsi="Courier New" w:cs="Courier New"/>
          <w:sz w:val="24"/>
          <w:szCs w:val="24"/>
        </w:rPr>
      </w:pPr>
      <w:r w:rsidRPr="00770481">
        <w:rPr>
          <w:rFonts w:ascii="Courier New" w:hAnsi="Courier New" w:cs="Courier New"/>
          <w:sz w:val="24"/>
          <w:szCs w:val="24"/>
        </w:rPr>
        <w:t xml:space="preserve">Cheng, Y., Tang, Y., &amp; Huang, J. (2020). Factors influencing the adoption of ride-hailing services: An empirical investigation in China. </w:t>
      </w:r>
      <w:r w:rsidRPr="00770481">
        <w:rPr>
          <w:rFonts w:ascii="Courier New" w:hAnsi="Courier New" w:cs="Courier New"/>
          <w:i/>
          <w:sz w:val="24"/>
          <w:szCs w:val="24"/>
        </w:rPr>
        <w:t>Journal of Transport Geography</w:t>
      </w:r>
      <w:r w:rsidRPr="00770481">
        <w:rPr>
          <w:rFonts w:ascii="Courier New" w:hAnsi="Courier New" w:cs="Courier New"/>
          <w:sz w:val="24"/>
          <w:szCs w:val="24"/>
        </w:rPr>
        <w:t>, 82, 102570.</w:t>
      </w:r>
    </w:p>
    <w:p w:rsidR="00C93D53" w:rsidRPr="00770481" w:rsidRDefault="00C93D53" w:rsidP="002917EC">
      <w:pPr>
        <w:spacing w:line="480" w:lineRule="auto"/>
        <w:jc w:val="both"/>
        <w:rPr>
          <w:rFonts w:ascii="Courier New" w:hAnsi="Courier New" w:cs="Courier New"/>
          <w:sz w:val="24"/>
          <w:szCs w:val="24"/>
        </w:rPr>
      </w:pPr>
      <w:r w:rsidRPr="00770481">
        <w:rPr>
          <w:rFonts w:ascii="Courier New" w:hAnsi="Courier New" w:cs="Courier New"/>
          <w:sz w:val="24"/>
          <w:szCs w:val="24"/>
        </w:rPr>
        <w:t xml:space="preserve">Chen, C., &amp; Zhang, Y. (2021). Exploring users' perceived value of ride-hailing services: A study based on Uber in China. </w:t>
      </w:r>
      <w:r w:rsidRPr="00770481">
        <w:rPr>
          <w:rFonts w:ascii="Courier New" w:hAnsi="Courier New" w:cs="Courier New"/>
          <w:i/>
          <w:sz w:val="24"/>
          <w:szCs w:val="24"/>
        </w:rPr>
        <w:t>Transportation Research Part A: Policy and Practice</w:t>
      </w:r>
      <w:r w:rsidRPr="00770481">
        <w:rPr>
          <w:rFonts w:ascii="Courier New" w:hAnsi="Courier New" w:cs="Courier New"/>
          <w:sz w:val="24"/>
          <w:szCs w:val="24"/>
        </w:rPr>
        <w:t>, 147, 258-272.</w:t>
      </w:r>
    </w:p>
    <w:p w:rsidR="00C93D53" w:rsidRPr="00770481" w:rsidRDefault="00C93D53" w:rsidP="002917EC">
      <w:pPr>
        <w:spacing w:line="480" w:lineRule="auto"/>
        <w:jc w:val="both"/>
        <w:rPr>
          <w:rFonts w:ascii="Courier New" w:hAnsi="Courier New" w:cs="Courier New"/>
          <w:sz w:val="24"/>
          <w:szCs w:val="24"/>
          <w:shd w:val="clear" w:color="auto" w:fill="FFFFFF"/>
        </w:rPr>
      </w:pPr>
      <w:proofErr w:type="spellStart"/>
      <w:r w:rsidRPr="00770481">
        <w:rPr>
          <w:rFonts w:ascii="Courier New" w:hAnsi="Courier New" w:cs="Courier New"/>
          <w:sz w:val="24"/>
          <w:szCs w:val="24"/>
          <w:shd w:val="clear" w:color="auto" w:fill="FFFFFF"/>
        </w:rPr>
        <w:t>Chalermpong</w:t>
      </w:r>
      <w:proofErr w:type="spellEnd"/>
      <w:r w:rsidRPr="00770481">
        <w:rPr>
          <w:rFonts w:ascii="Courier New" w:hAnsi="Courier New" w:cs="Courier New"/>
          <w:sz w:val="24"/>
          <w:szCs w:val="24"/>
          <w:shd w:val="clear" w:color="auto" w:fill="FFFFFF"/>
        </w:rPr>
        <w:t xml:space="preserve">, S., Kato, H., </w:t>
      </w:r>
      <w:proofErr w:type="spellStart"/>
      <w:r w:rsidRPr="00770481">
        <w:rPr>
          <w:rFonts w:ascii="Courier New" w:hAnsi="Courier New" w:cs="Courier New"/>
          <w:sz w:val="24"/>
          <w:szCs w:val="24"/>
          <w:shd w:val="clear" w:color="auto" w:fill="FFFFFF"/>
        </w:rPr>
        <w:t>Thaithatkul</w:t>
      </w:r>
      <w:proofErr w:type="spellEnd"/>
      <w:r w:rsidRPr="00770481">
        <w:rPr>
          <w:rFonts w:ascii="Courier New" w:hAnsi="Courier New" w:cs="Courier New"/>
          <w:sz w:val="24"/>
          <w:szCs w:val="24"/>
          <w:shd w:val="clear" w:color="auto" w:fill="FFFFFF"/>
        </w:rPr>
        <w:t xml:space="preserve">, P., </w:t>
      </w:r>
      <w:proofErr w:type="spellStart"/>
      <w:r w:rsidRPr="00770481">
        <w:rPr>
          <w:rFonts w:ascii="Courier New" w:hAnsi="Courier New" w:cs="Courier New"/>
          <w:sz w:val="24"/>
          <w:szCs w:val="24"/>
          <w:shd w:val="clear" w:color="auto" w:fill="FFFFFF"/>
        </w:rPr>
        <w:t>Ratanawaraha</w:t>
      </w:r>
      <w:proofErr w:type="spellEnd"/>
      <w:r w:rsidRPr="00770481">
        <w:rPr>
          <w:rFonts w:ascii="Courier New" w:hAnsi="Courier New" w:cs="Courier New"/>
          <w:sz w:val="24"/>
          <w:szCs w:val="24"/>
          <w:shd w:val="clear" w:color="auto" w:fill="FFFFFF"/>
        </w:rPr>
        <w:t xml:space="preserve">, A., </w:t>
      </w:r>
      <w:proofErr w:type="spellStart"/>
      <w:r w:rsidRPr="00770481">
        <w:rPr>
          <w:rFonts w:ascii="Courier New" w:hAnsi="Courier New" w:cs="Courier New"/>
          <w:sz w:val="24"/>
          <w:szCs w:val="24"/>
          <w:shd w:val="clear" w:color="auto" w:fill="FFFFFF"/>
        </w:rPr>
        <w:t>Fillone</w:t>
      </w:r>
      <w:proofErr w:type="spellEnd"/>
      <w:r w:rsidRPr="00770481">
        <w:rPr>
          <w:rFonts w:ascii="Courier New" w:hAnsi="Courier New" w:cs="Courier New"/>
          <w:sz w:val="24"/>
          <w:szCs w:val="24"/>
          <w:shd w:val="clear" w:color="auto" w:fill="FFFFFF"/>
        </w:rPr>
        <w:t xml:space="preserve">, A., Hoang-Tung, N., &amp; </w:t>
      </w:r>
      <w:proofErr w:type="spellStart"/>
      <w:r w:rsidRPr="00770481">
        <w:rPr>
          <w:rFonts w:ascii="Courier New" w:hAnsi="Courier New" w:cs="Courier New"/>
          <w:sz w:val="24"/>
          <w:szCs w:val="24"/>
          <w:shd w:val="clear" w:color="auto" w:fill="FFFFFF"/>
        </w:rPr>
        <w:t>Jittrapirom</w:t>
      </w:r>
      <w:proofErr w:type="spellEnd"/>
      <w:r w:rsidRPr="00770481">
        <w:rPr>
          <w:rFonts w:ascii="Courier New" w:hAnsi="Courier New" w:cs="Courier New"/>
          <w:sz w:val="24"/>
          <w:szCs w:val="24"/>
          <w:shd w:val="clear" w:color="auto" w:fill="FFFFFF"/>
        </w:rPr>
        <w:t>, P. (2023). Ride-hailing applications in Southeast Asia: A literature review. </w:t>
      </w:r>
      <w:r w:rsidRPr="00770481">
        <w:rPr>
          <w:rFonts w:ascii="Courier New" w:hAnsi="Courier New" w:cs="Courier New"/>
          <w:i/>
          <w:iCs/>
          <w:sz w:val="24"/>
          <w:szCs w:val="24"/>
          <w:shd w:val="clear" w:color="auto" w:fill="FFFFFF"/>
        </w:rPr>
        <w:t>International Journal of Sustainable Transportation</w:t>
      </w:r>
      <w:r w:rsidRPr="00770481">
        <w:rPr>
          <w:rFonts w:ascii="Courier New" w:hAnsi="Courier New" w:cs="Courier New"/>
          <w:sz w:val="24"/>
          <w:szCs w:val="24"/>
          <w:shd w:val="clear" w:color="auto" w:fill="FFFFFF"/>
        </w:rPr>
        <w:t>, </w:t>
      </w:r>
      <w:r w:rsidRPr="00770481">
        <w:rPr>
          <w:rFonts w:ascii="Courier New" w:hAnsi="Courier New" w:cs="Courier New"/>
          <w:i/>
          <w:iCs/>
          <w:sz w:val="24"/>
          <w:szCs w:val="24"/>
          <w:shd w:val="clear" w:color="auto" w:fill="FFFFFF"/>
        </w:rPr>
        <w:t>17</w:t>
      </w:r>
      <w:r w:rsidRPr="00770481">
        <w:rPr>
          <w:rFonts w:ascii="Courier New" w:hAnsi="Courier New" w:cs="Courier New"/>
          <w:sz w:val="24"/>
          <w:szCs w:val="24"/>
          <w:shd w:val="clear" w:color="auto" w:fill="FFFFFF"/>
        </w:rPr>
        <w:t>(3), 298-318.</w:t>
      </w:r>
    </w:p>
    <w:p w:rsidR="00263F17" w:rsidRPr="00770481" w:rsidRDefault="00263F17" w:rsidP="002917EC">
      <w:pPr>
        <w:spacing w:line="480" w:lineRule="auto"/>
        <w:jc w:val="both"/>
        <w:rPr>
          <w:rFonts w:ascii="Courier New" w:hAnsi="Courier New" w:cs="Courier New"/>
          <w:sz w:val="24"/>
          <w:szCs w:val="24"/>
          <w:shd w:val="clear" w:color="auto" w:fill="FFFFFF"/>
        </w:rPr>
      </w:pPr>
      <w:proofErr w:type="spellStart"/>
      <w:r w:rsidRPr="00770481">
        <w:rPr>
          <w:rFonts w:ascii="Courier New" w:hAnsi="Courier New" w:cs="Courier New"/>
          <w:sz w:val="24"/>
          <w:szCs w:val="24"/>
          <w:shd w:val="clear" w:color="auto" w:fill="FFFFFF"/>
        </w:rPr>
        <w:lastRenderedPageBreak/>
        <w:t>Tirachini</w:t>
      </w:r>
      <w:proofErr w:type="spellEnd"/>
      <w:r w:rsidRPr="00770481">
        <w:rPr>
          <w:rFonts w:ascii="Courier New" w:hAnsi="Courier New" w:cs="Courier New"/>
          <w:sz w:val="24"/>
          <w:szCs w:val="24"/>
          <w:shd w:val="clear" w:color="auto" w:fill="FFFFFF"/>
        </w:rPr>
        <w:t xml:space="preserve">, A. (2020). Ride-hailing, travel </w:t>
      </w:r>
      <w:proofErr w:type="spellStart"/>
      <w:r w:rsidRPr="00770481">
        <w:rPr>
          <w:rFonts w:ascii="Courier New" w:hAnsi="Courier New" w:cs="Courier New"/>
          <w:sz w:val="24"/>
          <w:szCs w:val="24"/>
          <w:shd w:val="clear" w:color="auto" w:fill="FFFFFF"/>
        </w:rPr>
        <w:t>behaviour</w:t>
      </w:r>
      <w:proofErr w:type="spellEnd"/>
      <w:r w:rsidRPr="00770481">
        <w:rPr>
          <w:rFonts w:ascii="Courier New" w:hAnsi="Courier New" w:cs="Courier New"/>
          <w:sz w:val="24"/>
          <w:szCs w:val="24"/>
          <w:shd w:val="clear" w:color="auto" w:fill="FFFFFF"/>
        </w:rPr>
        <w:t xml:space="preserve"> and sustainable mobility: an international review. </w:t>
      </w:r>
      <w:r w:rsidRPr="00770481">
        <w:rPr>
          <w:rFonts w:ascii="Courier New" w:hAnsi="Courier New" w:cs="Courier New"/>
          <w:i/>
          <w:iCs/>
          <w:sz w:val="24"/>
          <w:szCs w:val="24"/>
          <w:shd w:val="clear" w:color="auto" w:fill="FFFFFF"/>
        </w:rPr>
        <w:t>Transportation</w:t>
      </w:r>
      <w:r w:rsidRPr="00770481">
        <w:rPr>
          <w:rFonts w:ascii="Courier New" w:hAnsi="Courier New" w:cs="Courier New"/>
          <w:sz w:val="24"/>
          <w:szCs w:val="24"/>
          <w:shd w:val="clear" w:color="auto" w:fill="FFFFFF"/>
        </w:rPr>
        <w:t>, </w:t>
      </w:r>
      <w:r w:rsidRPr="00770481">
        <w:rPr>
          <w:rFonts w:ascii="Courier New" w:hAnsi="Courier New" w:cs="Courier New"/>
          <w:i/>
          <w:iCs/>
          <w:sz w:val="24"/>
          <w:szCs w:val="24"/>
          <w:shd w:val="clear" w:color="auto" w:fill="FFFFFF"/>
        </w:rPr>
        <w:t>47</w:t>
      </w:r>
      <w:r w:rsidRPr="00770481">
        <w:rPr>
          <w:rFonts w:ascii="Courier New" w:hAnsi="Courier New" w:cs="Courier New"/>
          <w:sz w:val="24"/>
          <w:szCs w:val="24"/>
          <w:shd w:val="clear" w:color="auto" w:fill="FFFFFF"/>
        </w:rPr>
        <w:t>(4), 2011-2047.</w:t>
      </w:r>
    </w:p>
    <w:p w:rsidR="0058678C" w:rsidRPr="00770481" w:rsidRDefault="0058678C" w:rsidP="002917EC">
      <w:pPr>
        <w:spacing w:line="480" w:lineRule="auto"/>
        <w:jc w:val="both"/>
        <w:rPr>
          <w:rFonts w:ascii="Courier New" w:hAnsi="Courier New" w:cs="Courier New"/>
          <w:sz w:val="24"/>
          <w:szCs w:val="24"/>
          <w:shd w:val="clear" w:color="auto" w:fill="FFFFFF"/>
        </w:rPr>
      </w:pPr>
      <w:proofErr w:type="spellStart"/>
      <w:r w:rsidRPr="00770481">
        <w:rPr>
          <w:rFonts w:ascii="Courier New" w:hAnsi="Courier New" w:cs="Courier New"/>
          <w:sz w:val="24"/>
          <w:szCs w:val="24"/>
          <w:shd w:val="clear" w:color="auto" w:fill="FFFFFF"/>
        </w:rPr>
        <w:t>Elnadi</w:t>
      </w:r>
      <w:proofErr w:type="spellEnd"/>
      <w:r w:rsidRPr="00770481">
        <w:rPr>
          <w:rFonts w:ascii="Courier New" w:hAnsi="Courier New" w:cs="Courier New"/>
          <w:sz w:val="24"/>
          <w:szCs w:val="24"/>
          <w:shd w:val="clear" w:color="auto" w:fill="FFFFFF"/>
        </w:rPr>
        <w:t xml:space="preserve">, M., &amp; </w:t>
      </w:r>
      <w:proofErr w:type="spellStart"/>
      <w:r w:rsidRPr="00770481">
        <w:rPr>
          <w:rFonts w:ascii="Courier New" w:hAnsi="Courier New" w:cs="Courier New"/>
          <w:sz w:val="24"/>
          <w:szCs w:val="24"/>
          <w:shd w:val="clear" w:color="auto" w:fill="FFFFFF"/>
        </w:rPr>
        <w:t>Gheith</w:t>
      </w:r>
      <w:proofErr w:type="spellEnd"/>
      <w:r w:rsidRPr="00770481">
        <w:rPr>
          <w:rFonts w:ascii="Courier New" w:hAnsi="Courier New" w:cs="Courier New"/>
          <w:sz w:val="24"/>
          <w:szCs w:val="24"/>
          <w:shd w:val="clear" w:color="auto" w:fill="FFFFFF"/>
        </w:rPr>
        <w:t>, M. H. (2022). What makes consumers reuse ride-hailing services? An investigation of Egyptian consumers’ attitudes towards ride-hailing apps. </w:t>
      </w:r>
      <w:r w:rsidRPr="00770481">
        <w:rPr>
          <w:rFonts w:ascii="Courier New" w:hAnsi="Courier New" w:cs="Courier New"/>
          <w:i/>
          <w:iCs/>
          <w:sz w:val="24"/>
          <w:szCs w:val="24"/>
          <w:shd w:val="clear" w:color="auto" w:fill="FFFFFF"/>
        </w:rPr>
        <w:t xml:space="preserve">Travel </w:t>
      </w:r>
      <w:proofErr w:type="spellStart"/>
      <w:r w:rsidRPr="00770481">
        <w:rPr>
          <w:rFonts w:ascii="Courier New" w:hAnsi="Courier New" w:cs="Courier New"/>
          <w:i/>
          <w:iCs/>
          <w:sz w:val="24"/>
          <w:szCs w:val="24"/>
          <w:shd w:val="clear" w:color="auto" w:fill="FFFFFF"/>
        </w:rPr>
        <w:t>Behaviour</w:t>
      </w:r>
      <w:proofErr w:type="spellEnd"/>
      <w:r w:rsidRPr="00770481">
        <w:rPr>
          <w:rFonts w:ascii="Courier New" w:hAnsi="Courier New" w:cs="Courier New"/>
          <w:i/>
          <w:iCs/>
          <w:sz w:val="24"/>
          <w:szCs w:val="24"/>
          <w:shd w:val="clear" w:color="auto" w:fill="FFFFFF"/>
        </w:rPr>
        <w:t xml:space="preserve"> and Society</w:t>
      </w:r>
      <w:r w:rsidRPr="00770481">
        <w:rPr>
          <w:rFonts w:ascii="Courier New" w:hAnsi="Courier New" w:cs="Courier New"/>
          <w:sz w:val="24"/>
          <w:szCs w:val="24"/>
          <w:shd w:val="clear" w:color="auto" w:fill="FFFFFF"/>
        </w:rPr>
        <w:t>, </w:t>
      </w:r>
      <w:r w:rsidRPr="00770481">
        <w:rPr>
          <w:rFonts w:ascii="Courier New" w:hAnsi="Courier New" w:cs="Courier New"/>
          <w:i/>
          <w:iCs/>
          <w:sz w:val="24"/>
          <w:szCs w:val="24"/>
          <w:shd w:val="clear" w:color="auto" w:fill="FFFFFF"/>
        </w:rPr>
        <w:t>29</w:t>
      </w:r>
      <w:r w:rsidRPr="00770481">
        <w:rPr>
          <w:rFonts w:ascii="Courier New" w:hAnsi="Courier New" w:cs="Courier New"/>
          <w:sz w:val="24"/>
          <w:szCs w:val="24"/>
          <w:shd w:val="clear" w:color="auto" w:fill="FFFFFF"/>
        </w:rPr>
        <w:t>, 78-94.</w:t>
      </w:r>
    </w:p>
    <w:p w:rsidR="00F90BF3" w:rsidRDefault="00F90BF3" w:rsidP="002917EC">
      <w:pPr>
        <w:spacing w:line="480" w:lineRule="auto"/>
        <w:jc w:val="both"/>
        <w:rPr>
          <w:rFonts w:ascii="Courier New" w:hAnsi="Courier New" w:cs="Courier New"/>
          <w:sz w:val="24"/>
          <w:szCs w:val="24"/>
          <w:shd w:val="clear" w:color="auto" w:fill="FFFFFF"/>
        </w:rPr>
      </w:pPr>
      <w:r w:rsidRPr="00770481">
        <w:rPr>
          <w:rFonts w:ascii="Courier New" w:hAnsi="Courier New" w:cs="Courier New"/>
          <w:sz w:val="24"/>
          <w:szCs w:val="24"/>
          <w:shd w:val="clear" w:color="auto" w:fill="FFFFFF"/>
        </w:rPr>
        <w:t>Lim, K. B., Yeo, S. F., Goh, M. L., &amp; Gan, J. A. X. (2018). A study on consumer adoption of ride-hailing apps in Malaysia. </w:t>
      </w:r>
      <w:r w:rsidRPr="00770481">
        <w:rPr>
          <w:rFonts w:ascii="Courier New" w:hAnsi="Courier New" w:cs="Courier New"/>
          <w:i/>
          <w:iCs/>
          <w:sz w:val="24"/>
          <w:szCs w:val="24"/>
          <w:shd w:val="clear" w:color="auto" w:fill="FFFFFF"/>
        </w:rPr>
        <w:t>Journal of Fundamental and Applied Sciences</w:t>
      </w:r>
      <w:r w:rsidRPr="00770481">
        <w:rPr>
          <w:rFonts w:ascii="Courier New" w:hAnsi="Courier New" w:cs="Courier New"/>
          <w:sz w:val="24"/>
          <w:szCs w:val="24"/>
          <w:shd w:val="clear" w:color="auto" w:fill="FFFFFF"/>
        </w:rPr>
        <w:t>, </w:t>
      </w:r>
      <w:r w:rsidRPr="00770481">
        <w:rPr>
          <w:rFonts w:ascii="Courier New" w:hAnsi="Courier New" w:cs="Courier New"/>
          <w:i/>
          <w:iCs/>
          <w:sz w:val="24"/>
          <w:szCs w:val="24"/>
          <w:shd w:val="clear" w:color="auto" w:fill="FFFFFF"/>
        </w:rPr>
        <w:t>10</w:t>
      </w:r>
      <w:r w:rsidRPr="00770481">
        <w:rPr>
          <w:rFonts w:ascii="Courier New" w:hAnsi="Courier New" w:cs="Courier New"/>
          <w:sz w:val="24"/>
          <w:szCs w:val="24"/>
          <w:shd w:val="clear" w:color="auto" w:fill="FFFFFF"/>
        </w:rPr>
        <w:t>(6S), 1132-1142.</w:t>
      </w:r>
    </w:p>
    <w:p w:rsidR="00410F4F" w:rsidRPr="00410F4F" w:rsidRDefault="00410F4F" w:rsidP="002917EC">
      <w:pPr>
        <w:spacing w:line="480" w:lineRule="auto"/>
        <w:jc w:val="both"/>
        <w:rPr>
          <w:rFonts w:ascii="Courier New" w:hAnsi="Courier New" w:cs="Courier New"/>
          <w:sz w:val="32"/>
          <w:szCs w:val="24"/>
        </w:rPr>
      </w:pPr>
      <w:r w:rsidRPr="00410F4F">
        <w:rPr>
          <w:rFonts w:ascii="Courier New" w:hAnsi="Courier New" w:cs="Courier New"/>
          <w:color w:val="222222"/>
          <w:sz w:val="24"/>
          <w:szCs w:val="20"/>
          <w:shd w:val="clear" w:color="auto" w:fill="FFFFFF"/>
        </w:rPr>
        <w:t>Tang, B. J., Li, X. Y., Yu, B., &amp; Wei, Y. M. (2020). How app-based ride-hailing services influence travel behavior: An empirical study from China. </w:t>
      </w:r>
      <w:r w:rsidRPr="00410F4F">
        <w:rPr>
          <w:rFonts w:ascii="Courier New" w:hAnsi="Courier New" w:cs="Courier New"/>
          <w:i/>
          <w:iCs/>
          <w:color w:val="222222"/>
          <w:sz w:val="24"/>
          <w:szCs w:val="20"/>
          <w:shd w:val="clear" w:color="auto" w:fill="FFFFFF"/>
        </w:rPr>
        <w:t>International Journal of Sustainable Transportation</w:t>
      </w:r>
      <w:r w:rsidRPr="00410F4F">
        <w:rPr>
          <w:rFonts w:ascii="Courier New" w:hAnsi="Courier New" w:cs="Courier New"/>
          <w:color w:val="222222"/>
          <w:sz w:val="24"/>
          <w:szCs w:val="20"/>
          <w:shd w:val="clear" w:color="auto" w:fill="FFFFFF"/>
        </w:rPr>
        <w:t>, </w:t>
      </w:r>
      <w:r w:rsidRPr="00410F4F">
        <w:rPr>
          <w:rFonts w:ascii="Courier New" w:hAnsi="Courier New" w:cs="Courier New"/>
          <w:i/>
          <w:iCs/>
          <w:color w:val="222222"/>
          <w:sz w:val="24"/>
          <w:szCs w:val="20"/>
          <w:shd w:val="clear" w:color="auto" w:fill="FFFFFF"/>
        </w:rPr>
        <w:t>14</w:t>
      </w:r>
      <w:r w:rsidRPr="00410F4F">
        <w:rPr>
          <w:rFonts w:ascii="Courier New" w:hAnsi="Courier New" w:cs="Courier New"/>
          <w:color w:val="222222"/>
          <w:sz w:val="24"/>
          <w:szCs w:val="20"/>
          <w:shd w:val="clear" w:color="auto" w:fill="FFFFFF"/>
        </w:rPr>
        <w:t>(7), 554-568.</w:t>
      </w:r>
    </w:p>
    <w:p w:rsidR="00F90BF3" w:rsidRPr="00770481" w:rsidRDefault="00F90BF3" w:rsidP="002917EC">
      <w:pPr>
        <w:spacing w:line="480" w:lineRule="auto"/>
        <w:jc w:val="both"/>
        <w:rPr>
          <w:rFonts w:ascii="Courier New" w:hAnsi="Courier New" w:cs="Courier New"/>
          <w:sz w:val="24"/>
          <w:szCs w:val="24"/>
          <w:shd w:val="clear" w:color="auto" w:fill="FFFFFF"/>
        </w:rPr>
      </w:pPr>
      <w:r w:rsidRPr="00770481">
        <w:rPr>
          <w:rFonts w:ascii="Courier New" w:hAnsi="Courier New" w:cs="Courier New"/>
          <w:sz w:val="24"/>
          <w:szCs w:val="24"/>
          <w:shd w:val="clear" w:color="auto" w:fill="FFFFFF"/>
        </w:rPr>
        <w:t>Mitra, S. K., Bae, Y., &amp; Ritchie, S. G. (2019). Use of ride-hailing services among older adults in the United States. </w:t>
      </w:r>
      <w:r w:rsidRPr="00770481">
        <w:rPr>
          <w:rFonts w:ascii="Courier New" w:hAnsi="Courier New" w:cs="Courier New"/>
          <w:i/>
          <w:iCs/>
          <w:sz w:val="24"/>
          <w:szCs w:val="24"/>
          <w:shd w:val="clear" w:color="auto" w:fill="FFFFFF"/>
        </w:rPr>
        <w:t>Transportation research record</w:t>
      </w:r>
      <w:r w:rsidRPr="00770481">
        <w:rPr>
          <w:rFonts w:ascii="Courier New" w:hAnsi="Courier New" w:cs="Courier New"/>
          <w:sz w:val="24"/>
          <w:szCs w:val="24"/>
          <w:shd w:val="clear" w:color="auto" w:fill="FFFFFF"/>
        </w:rPr>
        <w:t>, </w:t>
      </w:r>
      <w:r w:rsidRPr="00770481">
        <w:rPr>
          <w:rFonts w:ascii="Courier New" w:hAnsi="Courier New" w:cs="Courier New"/>
          <w:i/>
          <w:iCs/>
          <w:sz w:val="24"/>
          <w:szCs w:val="24"/>
          <w:shd w:val="clear" w:color="auto" w:fill="FFFFFF"/>
        </w:rPr>
        <w:t>2673</w:t>
      </w:r>
      <w:r w:rsidRPr="00770481">
        <w:rPr>
          <w:rFonts w:ascii="Courier New" w:hAnsi="Courier New" w:cs="Courier New"/>
          <w:sz w:val="24"/>
          <w:szCs w:val="24"/>
          <w:shd w:val="clear" w:color="auto" w:fill="FFFFFF"/>
        </w:rPr>
        <w:t>(3), 700-710.</w:t>
      </w:r>
    </w:p>
    <w:p w:rsidR="00FB0055" w:rsidRDefault="00FB0055" w:rsidP="002917EC">
      <w:pPr>
        <w:spacing w:line="480" w:lineRule="auto"/>
        <w:jc w:val="both"/>
        <w:rPr>
          <w:rFonts w:ascii="Courier New" w:hAnsi="Courier New" w:cs="Courier New"/>
          <w:sz w:val="24"/>
          <w:szCs w:val="24"/>
          <w:shd w:val="clear" w:color="auto" w:fill="FFFFFF"/>
        </w:rPr>
      </w:pPr>
      <w:proofErr w:type="spellStart"/>
      <w:r w:rsidRPr="00770481">
        <w:rPr>
          <w:rFonts w:ascii="Courier New" w:hAnsi="Courier New" w:cs="Courier New"/>
          <w:sz w:val="24"/>
          <w:szCs w:val="24"/>
          <w:shd w:val="clear" w:color="auto" w:fill="FFFFFF"/>
        </w:rPr>
        <w:t>Lavieri</w:t>
      </w:r>
      <w:proofErr w:type="spellEnd"/>
      <w:r w:rsidRPr="00770481">
        <w:rPr>
          <w:rFonts w:ascii="Courier New" w:hAnsi="Courier New" w:cs="Courier New"/>
          <w:sz w:val="24"/>
          <w:szCs w:val="24"/>
          <w:shd w:val="clear" w:color="auto" w:fill="FFFFFF"/>
        </w:rPr>
        <w:t xml:space="preserve">, P. S., &amp; Bhat, C. R. (2019). Investigating objective and subjective factors influencing the adoption, frequency, </w:t>
      </w:r>
      <w:r w:rsidRPr="00770481">
        <w:rPr>
          <w:rFonts w:ascii="Courier New" w:hAnsi="Courier New" w:cs="Courier New"/>
          <w:sz w:val="24"/>
          <w:szCs w:val="24"/>
          <w:shd w:val="clear" w:color="auto" w:fill="FFFFFF"/>
        </w:rPr>
        <w:lastRenderedPageBreak/>
        <w:t>and characteristics of ride-hailing trips. </w:t>
      </w:r>
      <w:r w:rsidRPr="00770481">
        <w:rPr>
          <w:rFonts w:ascii="Courier New" w:hAnsi="Courier New" w:cs="Courier New"/>
          <w:i/>
          <w:iCs/>
          <w:sz w:val="24"/>
          <w:szCs w:val="24"/>
          <w:shd w:val="clear" w:color="auto" w:fill="FFFFFF"/>
        </w:rPr>
        <w:t>Transportation Research Part C: Emerging Technologies</w:t>
      </w:r>
      <w:r w:rsidRPr="00770481">
        <w:rPr>
          <w:rFonts w:ascii="Courier New" w:hAnsi="Courier New" w:cs="Courier New"/>
          <w:sz w:val="24"/>
          <w:szCs w:val="24"/>
          <w:shd w:val="clear" w:color="auto" w:fill="FFFFFF"/>
        </w:rPr>
        <w:t>, </w:t>
      </w:r>
      <w:r w:rsidRPr="00770481">
        <w:rPr>
          <w:rFonts w:ascii="Courier New" w:hAnsi="Courier New" w:cs="Courier New"/>
          <w:i/>
          <w:iCs/>
          <w:sz w:val="24"/>
          <w:szCs w:val="24"/>
          <w:shd w:val="clear" w:color="auto" w:fill="FFFFFF"/>
        </w:rPr>
        <w:t>105</w:t>
      </w:r>
      <w:r w:rsidRPr="00770481">
        <w:rPr>
          <w:rFonts w:ascii="Courier New" w:hAnsi="Courier New" w:cs="Courier New"/>
          <w:sz w:val="24"/>
          <w:szCs w:val="24"/>
          <w:shd w:val="clear" w:color="auto" w:fill="FFFFFF"/>
        </w:rPr>
        <w:t>, 100-125.</w:t>
      </w:r>
    </w:p>
    <w:p w:rsidR="000E5750" w:rsidRPr="000E5750" w:rsidRDefault="000E5750" w:rsidP="002917EC">
      <w:pPr>
        <w:spacing w:line="480" w:lineRule="auto"/>
        <w:jc w:val="both"/>
        <w:rPr>
          <w:rFonts w:ascii="Courier New" w:hAnsi="Courier New" w:cs="Courier New"/>
          <w:sz w:val="32"/>
          <w:szCs w:val="24"/>
          <w:shd w:val="clear" w:color="auto" w:fill="FFFFFF"/>
        </w:rPr>
      </w:pPr>
      <w:proofErr w:type="spellStart"/>
      <w:r w:rsidRPr="000E5750">
        <w:rPr>
          <w:rFonts w:ascii="Courier New" w:hAnsi="Courier New" w:cs="Courier New"/>
          <w:color w:val="222222"/>
          <w:sz w:val="24"/>
          <w:szCs w:val="20"/>
          <w:shd w:val="clear" w:color="auto" w:fill="FFFFFF"/>
        </w:rPr>
        <w:t>Gehrke</w:t>
      </w:r>
      <w:proofErr w:type="spellEnd"/>
      <w:r w:rsidRPr="000E5750">
        <w:rPr>
          <w:rFonts w:ascii="Courier New" w:hAnsi="Courier New" w:cs="Courier New"/>
          <w:color w:val="222222"/>
          <w:sz w:val="24"/>
          <w:szCs w:val="20"/>
          <w:shd w:val="clear" w:color="auto" w:fill="FFFFFF"/>
        </w:rPr>
        <w:t>, S. R., Felix, A., &amp; Reardon, T. G. (2019). Substitution of ride-hailing services for more sustainable travel options in the greater Boston region. </w:t>
      </w:r>
      <w:r w:rsidRPr="000E5750">
        <w:rPr>
          <w:rFonts w:ascii="Courier New" w:hAnsi="Courier New" w:cs="Courier New"/>
          <w:i/>
          <w:iCs/>
          <w:color w:val="222222"/>
          <w:sz w:val="24"/>
          <w:szCs w:val="20"/>
          <w:shd w:val="clear" w:color="auto" w:fill="FFFFFF"/>
        </w:rPr>
        <w:t>Transportation Research Record</w:t>
      </w:r>
      <w:r w:rsidRPr="000E5750">
        <w:rPr>
          <w:rFonts w:ascii="Courier New" w:hAnsi="Courier New" w:cs="Courier New"/>
          <w:color w:val="222222"/>
          <w:sz w:val="24"/>
          <w:szCs w:val="20"/>
          <w:shd w:val="clear" w:color="auto" w:fill="FFFFFF"/>
        </w:rPr>
        <w:t>, </w:t>
      </w:r>
      <w:r w:rsidRPr="000E5750">
        <w:rPr>
          <w:rFonts w:ascii="Courier New" w:hAnsi="Courier New" w:cs="Courier New"/>
          <w:i/>
          <w:iCs/>
          <w:color w:val="222222"/>
          <w:sz w:val="24"/>
          <w:szCs w:val="20"/>
          <w:shd w:val="clear" w:color="auto" w:fill="FFFFFF"/>
        </w:rPr>
        <w:t>2673</w:t>
      </w:r>
      <w:r w:rsidRPr="000E5750">
        <w:rPr>
          <w:rFonts w:ascii="Courier New" w:hAnsi="Courier New" w:cs="Courier New"/>
          <w:color w:val="222222"/>
          <w:sz w:val="24"/>
          <w:szCs w:val="20"/>
          <w:shd w:val="clear" w:color="auto" w:fill="FFFFFF"/>
        </w:rPr>
        <w:t>(1), 438-446.</w:t>
      </w:r>
    </w:p>
    <w:p w:rsidR="000B474F" w:rsidRPr="00770481" w:rsidRDefault="000B474F" w:rsidP="002917EC">
      <w:pPr>
        <w:spacing w:line="480" w:lineRule="auto"/>
        <w:jc w:val="both"/>
        <w:rPr>
          <w:rFonts w:ascii="Courier New" w:hAnsi="Courier New" w:cs="Courier New"/>
          <w:sz w:val="24"/>
          <w:szCs w:val="24"/>
          <w:shd w:val="clear" w:color="auto" w:fill="FFFFFF"/>
        </w:rPr>
      </w:pPr>
      <w:r w:rsidRPr="00770481">
        <w:rPr>
          <w:rFonts w:ascii="Courier New" w:hAnsi="Courier New" w:cs="Courier New"/>
          <w:sz w:val="24"/>
          <w:szCs w:val="24"/>
          <w:shd w:val="clear" w:color="auto" w:fill="FFFFFF"/>
        </w:rPr>
        <w:t xml:space="preserve">Babar, Y., &amp; </w:t>
      </w:r>
      <w:proofErr w:type="spellStart"/>
      <w:r w:rsidRPr="00770481">
        <w:rPr>
          <w:rFonts w:ascii="Courier New" w:hAnsi="Courier New" w:cs="Courier New"/>
          <w:sz w:val="24"/>
          <w:szCs w:val="24"/>
          <w:shd w:val="clear" w:color="auto" w:fill="FFFFFF"/>
        </w:rPr>
        <w:t>Burtch</w:t>
      </w:r>
      <w:proofErr w:type="spellEnd"/>
      <w:r w:rsidRPr="00770481">
        <w:rPr>
          <w:rFonts w:ascii="Courier New" w:hAnsi="Courier New" w:cs="Courier New"/>
          <w:sz w:val="24"/>
          <w:szCs w:val="24"/>
          <w:shd w:val="clear" w:color="auto" w:fill="FFFFFF"/>
        </w:rPr>
        <w:t>, G. (2020). Examining the heterogeneous impact of ride-hailing services on public transit use. </w:t>
      </w:r>
      <w:r w:rsidRPr="00770481">
        <w:rPr>
          <w:rFonts w:ascii="Courier New" w:hAnsi="Courier New" w:cs="Courier New"/>
          <w:i/>
          <w:iCs/>
          <w:sz w:val="24"/>
          <w:szCs w:val="24"/>
          <w:shd w:val="clear" w:color="auto" w:fill="FFFFFF"/>
        </w:rPr>
        <w:t>Information Systems Research</w:t>
      </w:r>
      <w:r w:rsidRPr="00770481">
        <w:rPr>
          <w:rFonts w:ascii="Courier New" w:hAnsi="Courier New" w:cs="Courier New"/>
          <w:sz w:val="24"/>
          <w:szCs w:val="24"/>
          <w:shd w:val="clear" w:color="auto" w:fill="FFFFFF"/>
        </w:rPr>
        <w:t>, </w:t>
      </w:r>
      <w:r w:rsidRPr="00770481">
        <w:rPr>
          <w:rFonts w:ascii="Courier New" w:hAnsi="Courier New" w:cs="Courier New"/>
          <w:i/>
          <w:iCs/>
          <w:sz w:val="24"/>
          <w:szCs w:val="24"/>
          <w:shd w:val="clear" w:color="auto" w:fill="FFFFFF"/>
        </w:rPr>
        <w:t>31</w:t>
      </w:r>
      <w:r w:rsidRPr="00770481">
        <w:rPr>
          <w:rFonts w:ascii="Courier New" w:hAnsi="Courier New" w:cs="Courier New"/>
          <w:sz w:val="24"/>
          <w:szCs w:val="24"/>
          <w:shd w:val="clear" w:color="auto" w:fill="FFFFFF"/>
        </w:rPr>
        <w:t>(3), 820-834.</w:t>
      </w:r>
    </w:p>
    <w:p w:rsidR="00B41348" w:rsidRPr="00770481" w:rsidRDefault="00B41348" w:rsidP="002917EC">
      <w:pPr>
        <w:spacing w:line="480" w:lineRule="auto"/>
        <w:jc w:val="both"/>
        <w:rPr>
          <w:rFonts w:ascii="Courier New" w:hAnsi="Courier New" w:cs="Courier New"/>
          <w:sz w:val="24"/>
          <w:szCs w:val="24"/>
          <w:shd w:val="clear" w:color="auto" w:fill="FFFFFF"/>
        </w:rPr>
      </w:pPr>
      <w:proofErr w:type="spellStart"/>
      <w:r w:rsidRPr="00770481">
        <w:rPr>
          <w:rFonts w:ascii="Courier New" w:hAnsi="Courier New" w:cs="Courier New"/>
          <w:sz w:val="24"/>
          <w:szCs w:val="24"/>
          <w:shd w:val="clear" w:color="auto" w:fill="FFFFFF"/>
        </w:rPr>
        <w:t>Tirachini</w:t>
      </w:r>
      <w:proofErr w:type="spellEnd"/>
      <w:r w:rsidRPr="00770481">
        <w:rPr>
          <w:rFonts w:ascii="Courier New" w:hAnsi="Courier New" w:cs="Courier New"/>
          <w:sz w:val="24"/>
          <w:szCs w:val="24"/>
          <w:shd w:val="clear" w:color="auto" w:fill="FFFFFF"/>
        </w:rPr>
        <w:t xml:space="preserve">, A., &amp; del Río, M. (2019). Ride-hailing in Santiago de Chile: Users’ </w:t>
      </w:r>
      <w:proofErr w:type="spellStart"/>
      <w:r w:rsidRPr="00770481">
        <w:rPr>
          <w:rFonts w:ascii="Courier New" w:hAnsi="Courier New" w:cs="Courier New"/>
          <w:sz w:val="24"/>
          <w:szCs w:val="24"/>
          <w:shd w:val="clear" w:color="auto" w:fill="FFFFFF"/>
        </w:rPr>
        <w:t>characterisation</w:t>
      </w:r>
      <w:proofErr w:type="spellEnd"/>
      <w:r w:rsidRPr="00770481">
        <w:rPr>
          <w:rFonts w:ascii="Courier New" w:hAnsi="Courier New" w:cs="Courier New"/>
          <w:sz w:val="24"/>
          <w:szCs w:val="24"/>
          <w:shd w:val="clear" w:color="auto" w:fill="FFFFFF"/>
        </w:rPr>
        <w:t xml:space="preserve"> and effects on travel </w:t>
      </w:r>
      <w:proofErr w:type="spellStart"/>
      <w:r w:rsidRPr="00770481">
        <w:rPr>
          <w:rFonts w:ascii="Courier New" w:hAnsi="Courier New" w:cs="Courier New"/>
          <w:sz w:val="24"/>
          <w:szCs w:val="24"/>
          <w:shd w:val="clear" w:color="auto" w:fill="FFFFFF"/>
        </w:rPr>
        <w:t>behaviour</w:t>
      </w:r>
      <w:proofErr w:type="spellEnd"/>
      <w:r w:rsidRPr="00770481">
        <w:rPr>
          <w:rFonts w:ascii="Courier New" w:hAnsi="Courier New" w:cs="Courier New"/>
          <w:sz w:val="24"/>
          <w:szCs w:val="24"/>
          <w:shd w:val="clear" w:color="auto" w:fill="FFFFFF"/>
        </w:rPr>
        <w:t>. </w:t>
      </w:r>
      <w:r w:rsidRPr="00770481">
        <w:rPr>
          <w:rFonts w:ascii="Courier New" w:hAnsi="Courier New" w:cs="Courier New"/>
          <w:i/>
          <w:iCs/>
          <w:sz w:val="24"/>
          <w:szCs w:val="24"/>
          <w:shd w:val="clear" w:color="auto" w:fill="FFFFFF"/>
        </w:rPr>
        <w:t>Transport Policy</w:t>
      </w:r>
      <w:r w:rsidRPr="00770481">
        <w:rPr>
          <w:rFonts w:ascii="Courier New" w:hAnsi="Courier New" w:cs="Courier New"/>
          <w:sz w:val="24"/>
          <w:szCs w:val="24"/>
          <w:shd w:val="clear" w:color="auto" w:fill="FFFFFF"/>
        </w:rPr>
        <w:t>, </w:t>
      </w:r>
      <w:r w:rsidRPr="00770481">
        <w:rPr>
          <w:rFonts w:ascii="Courier New" w:hAnsi="Courier New" w:cs="Courier New"/>
          <w:i/>
          <w:iCs/>
          <w:sz w:val="24"/>
          <w:szCs w:val="24"/>
          <w:shd w:val="clear" w:color="auto" w:fill="FFFFFF"/>
        </w:rPr>
        <w:t>82</w:t>
      </w:r>
      <w:r w:rsidRPr="00770481">
        <w:rPr>
          <w:rFonts w:ascii="Courier New" w:hAnsi="Courier New" w:cs="Courier New"/>
          <w:sz w:val="24"/>
          <w:szCs w:val="24"/>
          <w:shd w:val="clear" w:color="auto" w:fill="FFFFFF"/>
        </w:rPr>
        <w:t>, 46-57.</w:t>
      </w:r>
    </w:p>
    <w:p w:rsidR="00BC56B0" w:rsidRPr="00770481" w:rsidRDefault="00BC56B0" w:rsidP="002917EC">
      <w:pPr>
        <w:spacing w:line="480" w:lineRule="auto"/>
        <w:jc w:val="both"/>
        <w:rPr>
          <w:rFonts w:ascii="Courier New" w:hAnsi="Courier New" w:cs="Courier New"/>
          <w:sz w:val="24"/>
          <w:szCs w:val="24"/>
          <w:shd w:val="clear" w:color="auto" w:fill="FFFFFF"/>
        </w:rPr>
      </w:pPr>
      <w:r w:rsidRPr="00770481">
        <w:rPr>
          <w:rFonts w:ascii="Courier New" w:hAnsi="Courier New" w:cs="Courier New"/>
          <w:sz w:val="24"/>
          <w:szCs w:val="24"/>
          <w:shd w:val="clear" w:color="auto" w:fill="FFFFFF"/>
        </w:rPr>
        <w:t xml:space="preserve">Man, C. K., Ahmad, R., </w:t>
      </w:r>
      <w:proofErr w:type="spellStart"/>
      <w:r w:rsidRPr="00770481">
        <w:rPr>
          <w:rFonts w:ascii="Courier New" w:hAnsi="Courier New" w:cs="Courier New"/>
          <w:sz w:val="24"/>
          <w:szCs w:val="24"/>
          <w:shd w:val="clear" w:color="auto" w:fill="FFFFFF"/>
        </w:rPr>
        <w:t>Kiong</w:t>
      </w:r>
      <w:proofErr w:type="spellEnd"/>
      <w:r w:rsidRPr="00770481">
        <w:rPr>
          <w:rFonts w:ascii="Courier New" w:hAnsi="Courier New" w:cs="Courier New"/>
          <w:sz w:val="24"/>
          <w:szCs w:val="24"/>
          <w:shd w:val="clear" w:color="auto" w:fill="FFFFFF"/>
        </w:rPr>
        <w:t>, T. P., &amp; Rashid, T. A. (2019). Evaluation of service quality dimensions towards customer’s satisfaction of ride-hailing services in Kuala Lumpur, Malaysia. </w:t>
      </w:r>
      <w:r w:rsidRPr="00770481">
        <w:rPr>
          <w:rFonts w:ascii="Courier New" w:hAnsi="Courier New" w:cs="Courier New"/>
          <w:i/>
          <w:iCs/>
          <w:sz w:val="24"/>
          <w:szCs w:val="24"/>
          <w:shd w:val="clear" w:color="auto" w:fill="FFFFFF"/>
        </w:rPr>
        <w:t>International Journal of Recent Technology and Engineering</w:t>
      </w:r>
      <w:r w:rsidRPr="00770481">
        <w:rPr>
          <w:rFonts w:ascii="Courier New" w:hAnsi="Courier New" w:cs="Courier New"/>
          <w:sz w:val="24"/>
          <w:szCs w:val="24"/>
          <w:shd w:val="clear" w:color="auto" w:fill="FFFFFF"/>
        </w:rPr>
        <w:t>, </w:t>
      </w:r>
      <w:r w:rsidRPr="00770481">
        <w:rPr>
          <w:rFonts w:ascii="Courier New" w:hAnsi="Courier New" w:cs="Courier New"/>
          <w:i/>
          <w:iCs/>
          <w:sz w:val="24"/>
          <w:szCs w:val="24"/>
          <w:shd w:val="clear" w:color="auto" w:fill="FFFFFF"/>
        </w:rPr>
        <w:t>7</w:t>
      </w:r>
      <w:r w:rsidRPr="00770481">
        <w:rPr>
          <w:rFonts w:ascii="Courier New" w:hAnsi="Courier New" w:cs="Courier New"/>
          <w:sz w:val="24"/>
          <w:szCs w:val="24"/>
          <w:shd w:val="clear" w:color="auto" w:fill="FFFFFF"/>
        </w:rPr>
        <w:t>(5), 102-109.</w:t>
      </w:r>
    </w:p>
    <w:p w:rsidR="00761964" w:rsidRPr="00770481" w:rsidRDefault="00761964" w:rsidP="002917EC">
      <w:pPr>
        <w:spacing w:line="480" w:lineRule="auto"/>
        <w:jc w:val="both"/>
        <w:rPr>
          <w:rFonts w:ascii="Courier New" w:hAnsi="Courier New" w:cs="Courier New"/>
          <w:sz w:val="24"/>
          <w:szCs w:val="24"/>
          <w:shd w:val="clear" w:color="auto" w:fill="FFFFFF"/>
        </w:rPr>
      </w:pPr>
      <w:r w:rsidRPr="00770481">
        <w:rPr>
          <w:rFonts w:ascii="Courier New" w:hAnsi="Courier New" w:cs="Courier New"/>
          <w:sz w:val="24"/>
          <w:szCs w:val="24"/>
          <w:shd w:val="clear" w:color="auto" w:fill="FFFFFF"/>
        </w:rPr>
        <w:t xml:space="preserve">Surya, A. P., </w:t>
      </w:r>
      <w:proofErr w:type="spellStart"/>
      <w:r w:rsidRPr="00770481">
        <w:rPr>
          <w:rFonts w:ascii="Courier New" w:hAnsi="Courier New" w:cs="Courier New"/>
          <w:sz w:val="24"/>
          <w:szCs w:val="24"/>
          <w:shd w:val="clear" w:color="auto" w:fill="FFFFFF"/>
        </w:rPr>
        <w:t>Sukresna</w:t>
      </w:r>
      <w:proofErr w:type="spellEnd"/>
      <w:r w:rsidRPr="00770481">
        <w:rPr>
          <w:rFonts w:ascii="Courier New" w:hAnsi="Courier New" w:cs="Courier New"/>
          <w:sz w:val="24"/>
          <w:szCs w:val="24"/>
          <w:shd w:val="clear" w:color="auto" w:fill="FFFFFF"/>
        </w:rPr>
        <w:t xml:space="preserve">, I. M., &amp; </w:t>
      </w:r>
      <w:proofErr w:type="spellStart"/>
      <w:r w:rsidRPr="00770481">
        <w:rPr>
          <w:rFonts w:ascii="Courier New" w:hAnsi="Courier New" w:cs="Courier New"/>
          <w:sz w:val="24"/>
          <w:szCs w:val="24"/>
          <w:shd w:val="clear" w:color="auto" w:fill="FFFFFF"/>
        </w:rPr>
        <w:t>Mardiyono</w:t>
      </w:r>
      <w:proofErr w:type="spellEnd"/>
      <w:r w:rsidRPr="00770481">
        <w:rPr>
          <w:rFonts w:ascii="Courier New" w:hAnsi="Courier New" w:cs="Courier New"/>
          <w:sz w:val="24"/>
          <w:szCs w:val="24"/>
          <w:shd w:val="clear" w:color="auto" w:fill="FFFFFF"/>
        </w:rPr>
        <w:t xml:space="preserve">, A. (2021). Factors Affecting Intention </w:t>
      </w:r>
      <w:proofErr w:type="gramStart"/>
      <w:r w:rsidRPr="00770481">
        <w:rPr>
          <w:rFonts w:ascii="Courier New" w:hAnsi="Courier New" w:cs="Courier New"/>
          <w:sz w:val="24"/>
          <w:szCs w:val="24"/>
          <w:shd w:val="clear" w:color="auto" w:fill="FFFFFF"/>
        </w:rPr>
        <w:t>To</w:t>
      </w:r>
      <w:proofErr w:type="gramEnd"/>
      <w:r w:rsidRPr="00770481">
        <w:rPr>
          <w:rFonts w:ascii="Courier New" w:hAnsi="Courier New" w:cs="Courier New"/>
          <w:sz w:val="24"/>
          <w:szCs w:val="24"/>
          <w:shd w:val="clear" w:color="auto" w:fill="FFFFFF"/>
        </w:rPr>
        <w:t xml:space="preserve"> Use Food Order-Delivery Feature Of </w:t>
      </w:r>
      <w:r w:rsidRPr="00770481">
        <w:rPr>
          <w:rFonts w:ascii="Courier New" w:hAnsi="Courier New" w:cs="Courier New"/>
          <w:sz w:val="24"/>
          <w:szCs w:val="24"/>
          <w:shd w:val="clear" w:color="auto" w:fill="FFFFFF"/>
        </w:rPr>
        <w:lastRenderedPageBreak/>
        <w:t>Ride-Hailing Applications: The UTAUT Approach. </w:t>
      </w:r>
      <w:r w:rsidRPr="00770481">
        <w:rPr>
          <w:rFonts w:ascii="Courier New" w:hAnsi="Courier New" w:cs="Courier New"/>
          <w:i/>
          <w:iCs/>
          <w:sz w:val="24"/>
          <w:szCs w:val="24"/>
          <w:shd w:val="clear" w:color="auto" w:fill="FFFFFF"/>
        </w:rPr>
        <w:t>International Journal of Business and Society</w:t>
      </w:r>
      <w:r w:rsidRPr="00770481">
        <w:rPr>
          <w:rFonts w:ascii="Courier New" w:hAnsi="Courier New" w:cs="Courier New"/>
          <w:sz w:val="24"/>
          <w:szCs w:val="24"/>
          <w:shd w:val="clear" w:color="auto" w:fill="FFFFFF"/>
        </w:rPr>
        <w:t>, </w:t>
      </w:r>
      <w:r w:rsidRPr="00770481">
        <w:rPr>
          <w:rFonts w:ascii="Courier New" w:hAnsi="Courier New" w:cs="Courier New"/>
          <w:i/>
          <w:iCs/>
          <w:sz w:val="24"/>
          <w:szCs w:val="24"/>
          <w:shd w:val="clear" w:color="auto" w:fill="FFFFFF"/>
        </w:rPr>
        <w:t>22</w:t>
      </w:r>
      <w:r w:rsidRPr="00770481">
        <w:rPr>
          <w:rFonts w:ascii="Courier New" w:hAnsi="Courier New" w:cs="Courier New"/>
          <w:sz w:val="24"/>
          <w:szCs w:val="24"/>
          <w:shd w:val="clear" w:color="auto" w:fill="FFFFFF"/>
        </w:rPr>
        <w:t>(3), 1363-1383.</w:t>
      </w:r>
    </w:p>
    <w:p w:rsidR="00C93D53" w:rsidRPr="00770481" w:rsidRDefault="00C93D53" w:rsidP="002917EC">
      <w:pPr>
        <w:spacing w:line="480" w:lineRule="auto"/>
        <w:jc w:val="both"/>
        <w:rPr>
          <w:rFonts w:ascii="Courier New" w:hAnsi="Courier New" w:cs="Courier New"/>
          <w:sz w:val="24"/>
          <w:szCs w:val="24"/>
        </w:rPr>
      </w:pPr>
      <w:proofErr w:type="spellStart"/>
      <w:r w:rsidRPr="00770481">
        <w:rPr>
          <w:rFonts w:ascii="Courier New" w:hAnsi="Courier New" w:cs="Courier New"/>
          <w:sz w:val="24"/>
          <w:szCs w:val="24"/>
        </w:rPr>
        <w:t>Tilahun</w:t>
      </w:r>
      <w:proofErr w:type="spellEnd"/>
      <w:r w:rsidRPr="00770481">
        <w:rPr>
          <w:rFonts w:ascii="Courier New" w:hAnsi="Courier New" w:cs="Courier New"/>
          <w:sz w:val="24"/>
          <w:szCs w:val="24"/>
        </w:rPr>
        <w:t>, N. Y., &amp; Levinson, D. M. (2017). Motorcycle taxis as informal paratransit: A case study from Addis Ababa, Ethiopia.</w:t>
      </w:r>
      <w:r w:rsidRPr="00770481">
        <w:rPr>
          <w:rFonts w:ascii="Courier New" w:hAnsi="Courier New" w:cs="Courier New"/>
          <w:i/>
          <w:sz w:val="24"/>
          <w:szCs w:val="24"/>
        </w:rPr>
        <w:t xml:space="preserve"> Transport Policy</w:t>
      </w:r>
      <w:r w:rsidRPr="00770481">
        <w:rPr>
          <w:rFonts w:ascii="Courier New" w:hAnsi="Courier New" w:cs="Courier New"/>
          <w:sz w:val="24"/>
          <w:szCs w:val="24"/>
        </w:rPr>
        <w:t>, 60, 58-68.</w:t>
      </w:r>
    </w:p>
    <w:p w:rsidR="00C93D53" w:rsidRPr="00770481" w:rsidRDefault="00C93D53" w:rsidP="002917EC">
      <w:pPr>
        <w:spacing w:line="480" w:lineRule="auto"/>
        <w:jc w:val="both"/>
        <w:rPr>
          <w:rFonts w:ascii="Courier New" w:hAnsi="Courier New" w:cs="Courier New"/>
          <w:sz w:val="24"/>
          <w:szCs w:val="24"/>
        </w:rPr>
      </w:pPr>
      <w:proofErr w:type="spellStart"/>
      <w:r w:rsidRPr="00770481">
        <w:rPr>
          <w:rFonts w:ascii="Courier New" w:hAnsi="Courier New" w:cs="Courier New"/>
          <w:sz w:val="24"/>
          <w:szCs w:val="24"/>
        </w:rPr>
        <w:t>Widjaja</w:t>
      </w:r>
      <w:proofErr w:type="spellEnd"/>
      <w:r w:rsidRPr="00770481">
        <w:rPr>
          <w:rFonts w:ascii="Courier New" w:hAnsi="Courier New" w:cs="Courier New"/>
          <w:sz w:val="24"/>
          <w:szCs w:val="24"/>
        </w:rPr>
        <w:t xml:space="preserve">, C. J., &amp; Fanti, M. P. (2020). Pricing and matching in a ride-hailing platform. </w:t>
      </w:r>
      <w:r w:rsidRPr="00770481">
        <w:rPr>
          <w:rFonts w:ascii="Courier New" w:hAnsi="Courier New" w:cs="Courier New"/>
          <w:i/>
          <w:sz w:val="24"/>
          <w:szCs w:val="24"/>
        </w:rPr>
        <w:t>European Journal of Operational Research</w:t>
      </w:r>
      <w:r w:rsidRPr="00770481">
        <w:rPr>
          <w:rFonts w:ascii="Courier New" w:hAnsi="Courier New" w:cs="Courier New"/>
          <w:sz w:val="24"/>
          <w:szCs w:val="24"/>
        </w:rPr>
        <w:t>, 286(1), 254-265.</w:t>
      </w:r>
    </w:p>
    <w:p w:rsidR="007C4757" w:rsidRPr="00770481" w:rsidRDefault="007C4757" w:rsidP="002917EC">
      <w:pPr>
        <w:spacing w:line="480" w:lineRule="auto"/>
        <w:jc w:val="both"/>
        <w:rPr>
          <w:rFonts w:ascii="Courier New" w:hAnsi="Courier New" w:cs="Courier New"/>
          <w:sz w:val="24"/>
          <w:szCs w:val="24"/>
        </w:rPr>
      </w:pPr>
      <w:r w:rsidRPr="00770481">
        <w:rPr>
          <w:rFonts w:ascii="Courier New" w:hAnsi="Courier New" w:cs="Courier New"/>
          <w:sz w:val="24"/>
          <w:szCs w:val="24"/>
          <w:shd w:val="clear" w:color="auto" w:fill="FFFFFF"/>
        </w:rPr>
        <w:t xml:space="preserve">Ming, L., </w:t>
      </w:r>
      <w:proofErr w:type="spellStart"/>
      <w:r w:rsidRPr="00770481">
        <w:rPr>
          <w:rFonts w:ascii="Courier New" w:hAnsi="Courier New" w:cs="Courier New"/>
          <w:sz w:val="24"/>
          <w:szCs w:val="24"/>
          <w:shd w:val="clear" w:color="auto" w:fill="FFFFFF"/>
        </w:rPr>
        <w:t>Tunca</w:t>
      </w:r>
      <w:proofErr w:type="spellEnd"/>
      <w:r w:rsidRPr="00770481">
        <w:rPr>
          <w:rFonts w:ascii="Courier New" w:hAnsi="Courier New" w:cs="Courier New"/>
          <w:sz w:val="24"/>
          <w:szCs w:val="24"/>
          <w:shd w:val="clear" w:color="auto" w:fill="FFFFFF"/>
        </w:rPr>
        <w:t>, T. I., Xu, Y., &amp; Zhu, W. (2019). An empirical analysis of market formation, pricing, and revenue sharing in ride-hailing services. </w:t>
      </w:r>
      <w:r w:rsidRPr="00770481">
        <w:rPr>
          <w:rFonts w:ascii="Courier New" w:hAnsi="Courier New" w:cs="Courier New"/>
          <w:i/>
          <w:iCs/>
          <w:sz w:val="24"/>
          <w:szCs w:val="24"/>
          <w:shd w:val="clear" w:color="auto" w:fill="FFFFFF"/>
        </w:rPr>
        <w:t>Pricing, and Revenue Sharing in Ride-Hailing Services (February 15, 2019)</w:t>
      </w:r>
      <w:r w:rsidRPr="00770481">
        <w:rPr>
          <w:rFonts w:ascii="Courier New" w:hAnsi="Courier New" w:cs="Courier New"/>
          <w:sz w:val="24"/>
          <w:szCs w:val="24"/>
          <w:shd w:val="clear" w:color="auto" w:fill="FFFFFF"/>
        </w:rPr>
        <w:t>.</w:t>
      </w:r>
    </w:p>
    <w:p w:rsidR="006D53BB" w:rsidRPr="00770481" w:rsidRDefault="006D53BB" w:rsidP="002917EC">
      <w:pPr>
        <w:spacing w:line="480" w:lineRule="auto"/>
        <w:jc w:val="both"/>
        <w:rPr>
          <w:rFonts w:ascii="Courier New" w:hAnsi="Courier New" w:cs="Courier New"/>
          <w:sz w:val="24"/>
          <w:szCs w:val="24"/>
        </w:rPr>
      </w:pPr>
      <w:r w:rsidRPr="00770481">
        <w:rPr>
          <w:rFonts w:ascii="Courier New" w:hAnsi="Courier New" w:cs="Courier New"/>
          <w:sz w:val="24"/>
          <w:szCs w:val="24"/>
          <w:shd w:val="clear" w:color="auto" w:fill="FFFFFF"/>
        </w:rPr>
        <w:t>Zhong, Y., Yang, T., Cao, B., &amp; Cheng, T. C. E. (2022). On-demand ride-hailing platforms in competition with the taxi industry: Pricing strategies and government supervision. </w:t>
      </w:r>
      <w:r w:rsidRPr="00770481">
        <w:rPr>
          <w:rFonts w:ascii="Courier New" w:hAnsi="Courier New" w:cs="Courier New"/>
          <w:i/>
          <w:iCs/>
          <w:sz w:val="24"/>
          <w:szCs w:val="24"/>
          <w:shd w:val="clear" w:color="auto" w:fill="FFFFFF"/>
        </w:rPr>
        <w:t>International Journal of Production Economics</w:t>
      </w:r>
      <w:r w:rsidRPr="00770481">
        <w:rPr>
          <w:rFonts w:ascii="Courier New" w:hAnsi="Courier New" w:cs="Courier New"/>
          <w:sz w:val="24"/>
          <w:szCs w:val="24"/>
          <w:shd w:val="clear" w:color="auto" w:fill="FFFFFF"/>
        </w:rPr>
        <w:t>, </w:t>
      </w:r>
      <w:r w:rsidRPr="00770481">
        <w:rPr>
          <w:rFonts w:ascii="Courier New" w:hAnsi="Courier New" w:cs="Courier New"/>
          <w:i/>
          <w:iCs/>
          <w:sz w:val="24"/>
          <w:szCs w:val="24"/>
          <w:shd w:val="clear" w:color="auto" w:fill="FFFFFF"/>
        </w:rPr>
        <w:t>243</w:t>
      </w:r>
      <w:r w:rsidRPr="00770481">
        <w:rPr>
          <w:rFonts w:ascii="Courier New" w:hAnsi="Courier New" w:cs="Courier New"/>
          <w:sz w:val="24"/>
          <w:szCs w:val="24"/>
          <w:shd w:val="clear" w:color="auto" w:fill="FFFFFF"/>
        </w:rPr>
        <w:t>, 108301.</w:t>
      </w:r>
    </w:p>
    <w:p w:rsidR="00C93D53" w:rsidRPr="00770481" w:rsidRDefault="00C93D53" w:rsidP="002917EC">
      <w:pPr>
        <w:spacing w:line="480" w:lineRule="auto"/>
        <w:jc w:val="both"/>
        <w:rPr>
          <w:rFonts w:ascii="Courier New" w:hAnsi="Courier New" w:cs="Courier New"/>
          <w:sz w:val="24"/>
          <w:szCs w:val="24"/>
          <w:shd w:val="clear" w:color="auto" w:fill="FFFFFF"/>
        </w:rPr>
      </w:pPr>
    </w:p>
    <w:p w:rsidR="00F71DDB" w:rsidRPr="00770481" w:rsidRDefault="00F71DDB" w:rsidP="002917EC">
      <w:pPr>
        <w:spacing w:after="0" w:line="480" w:lineRule="auto"/>
        <w:jc w:val="both"/>
        <w:rPr>
          <w:rFonts w:ascii="Courier New" w:hAnsi="Courier New" w:cs="Courier New"/>
          <w:sz w:val="24"/>
          <w:szCs w:val="24"/>
        </w:rPr>
      </w:pPr>
    </w:p>
    <w:sectPr w:rsidR="00F71DDB" w:rsidRPr="00770481" w:rsidSect="00F66E41">
      <w:headerReference w:type="default" r:id="rId19"/>
      <w:pgSz w:w="12240" w:h="15840" w:code="1"/>
      <w:pgMar w:top="2592"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F3EC8" w:rsidRDefault="008F3EC8" w:rsidP="00512802">
      <w:pPr>
        <w:spacing w:after="0" w:line="240" w:lineRule="auto"/>
      </w:pPr>
      <w:r>
        <w:separator/>
      </w:r>
    </w:p>
  </w:endnote>
  <w:endnote w:type="continuationSeparator" w:id="0">
    <w:p w:rsidR="008F3EC8" w:rsidRDefault="008F3EC8" w:rsidP="005128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F3EC8" w:rsidRDefault="008F3EC8" w:rsidP="00512802">
      <w:pPr>
        <w:spacing w:after="0" w:line="240" w:lineRule="auto"/>
      </w:pPr>
      <w:r>
        <w:separator/>
      </w:r>
    </w:p>
  </w:footnote>
  <w:footnote w:type="continuationSeparator" w:id="0">
    <w:p w:rsidR="008F3EC8" w:rsidRDefault="008F3EC8" w:rsidP="005128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121E" w:rsidRDefault="000B121E">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B7934"/>
    <w:multiLevelType w:val="multilevel"/>
    <w:tmpl w:val="430A2836"/>
    <w:lvl w:ilvl="0">
      <w:start w:val="1"/>
      <w:numFmt w:val="decimal"/>
      <w:lvlText w:val="%1"/>
      <w:lvlJc w:val="left"/>
      <w:pPr>
        <w:ind w:left="710" w:hanging="71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05D7404F"/>
    <w:multiLevelType w:val="multilevel"/>
    <w:tmpl w:val="035AEEA6"/>
    <w:lvl w:ilvl="0">
      <w:start w:val="1"/>
      <w:numFmt w:val="bullet"/>
      <w:lvlText w:val=""/>
      <w:lvlJc w:val="left"/>
      <w:pPr>
        <w:ind w:left="570" w:hanging="570"/>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121029A3"/>
    <w:multiLevelType w:val="multilevel"/>
    <w:tmpl w:val="3006B65C"/>
    <w:lvl w:ilvl="0">
      <w:start w:val="1"/>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 w15:restartNumberingAfterBreak="0">
    <w:nsid w:val="13EF7079"/>
    <w:multiLevelType w:val="multilevel"/>
    <w:tmpl w:val="035AEEA6"/>
    <w:lvl w:ilvl="0">
      <w:start w:val="1"/>
      <w:numFmt w:val="bullet"/>
      <w:lvlText w:val=""/>
      <w:lvlJc w:val="left"/>
      <w:pPr>
        <w:ind w:left="570" w:hanging="570"/>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19295F5F"/>
    <w:multiLevelType w:val="hybridMultilevel"/>
    <w:tmpl w:val="39BC56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0748F9"/>
    <w:multiLevelType w:val="hybridMultilevel"/>
    <w:tmpl w:val="8D509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BD551B"/>
    <w:multiLevelType w:val="multilevel"/>
    <w:tmpl w:val="6156B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B2016F"/>
    <w:multiLevelType w:val="hybridMultilevel"/>
    <w:tmpl w:val="6C8A5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0F46DE"/>
    <w:multiLevelType w:val="multilevel"/>
    <w:tmpl w:val="DE528726"/>
    <w:lvl w:ilvl="0">
      <w:start w:val="1"/>
      <w:numFmt w:val="decimal"/>
      <w:lvlText w:val="%1"/>
      <w:lvlJc w:val="left"/>
      <w:pPr>
        <w:ind w:left="430" w:hanging="4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3B3351D2"/>
    <w:multiLevelType w:val="hybridMultilevel"/>
    <w:tmpl w:val="5788684A"/>
    <w:lvl w:ilvl="0" w:tplc="9F2A77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3E74513"/>
    <w:multiLevelType w:val="hybridMultilevel"/>
    <w:tmpl w:val="48543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251A86"/>
    <w:multiLevelType w:val="multilevel"/>
    <w:tmpl w:val="608C351A"/>
    <w:lvl w:ilvl="0">
      <w:start w:val="1"/>
      <w:numFmt w:val="decimal"/>
      <w:lvlText w:val="%1"/>
      <w:lvlJc w:val="left"/>
      <w:pPr>
        <w:ind w:left="430" w:hanging="43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55D10942"/>
    <w:multiLevelType w:val="hybridMultilevel"/>
    <w:tmpl w:val="C62883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E2356B9"/>
    <w:multiLevelType w:val="hybridMultilevel"/>
    <w:tmpl w:val="857698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4"/>
  </w:num>
  <w:num w:numId="5">
    <w:abstractNumId w:val="13"/>
  </w:num>
  <w:num w:numId="6">
    <w:abstractNumId w:val="5"/>
  </w:num>
  <w:num w:numId="7">
    <w:abstractNumId w:val="0"/>
  </w:num>
  <w:num w:numId="8">
    <w:abstractNumId w:val="3"/>
  </w:num>
  <w:num w:numId="9">
    <w:abstractNumId w:val="11"/>
  </w:num>
  <w:num w:numId="10">
    <w:abstractNumId w:val="8"/>
  </w:num>
  <w:num w:numId="11">
    <w:abstractNumId w:val="2"/>
  </w:num>
  <w:num w:numId="12">
    <w:abstractNumId w:val="12"/>
  </w:num>
  <w:num w:numId="13">
    <w:abstractNumId w:val="6"/>
  </w:num>
  <w:num w:numId="14">
    <w:abstractNumId w:val="7"/>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05C"/>
    <w:rsid w:val="00000993"/>
    <w:rsid w:val="000012FE"/>
    <w:rsid w:val="000B121E"/>
    <w:rsid w:val="000B2FC1"/>
    <w:rsid w:val="000B474F"/>
    <w:rsid w:val="000E5750"/>
    <w:rsid w:val="000E79E2"/>
    <w:rsid w:val="000E7BAE"/>
    <w:rsid w:val="001368E4"/>
    <w:rsid w:val="001A295C"/>
    <w:rsid w:val="001C450A"/>
    <w:rsid w:val="001E465E"/>
    <w:rsid w:val="00263F17"/>
    <w:rsid w:val="00270E66"/>
    <w:rsid w:val="00284F9F"/>
    <w:rsid w:val="00285180"/>
    <w:rsid w:val="002917EC"/>
    <w:rsid w:val="002A687C"/>
    <w:rsid w:val="0031246F"/>
    <w:rsid w:val="00336FB2"/>
    <w:rsid w:val="00341BAA"/>
    <w:rsid w:val="003647B4"/>
    <w:rsid w:val="003A595E"/>
    <w:rsid w:val="003C1E52"/>
    <w:rsid w:val="003D5C41"/>
    <w:rsid w:val="003D6A8F"/>
    <w:rsid w:val="003E001B"/>
    <w:rsid w:val="00410F4F"/>
    <w:rsid w:val="0041130A"/>
    <w:rsid w:val="004352C1"/>
    <w:rsid w:val="00443D99"/>
    <w:rsid w:val="00446057"/>
    <w:rsid w:val="00463E75"/>
    <w:rsid w:val="00464C7F"/>
    <w:rsid w:val="00483DB0"/>
    <w:rsid w:val="004945CB"/>
    <w:rsid w:val="004C6880"/>
    <w:rsid w:val="004F49DA"/>
    <w:rsid w:val="00512802"/>
    <w:rsid w:val="0058678C"/>
    <w:rsid w:val="00593889"/>
    <w:rsid w:val="005B38CA"/>
    <w:rsid w:val="005B6291"/>
    <w:rsid w:val="005B6CD8"/>
    <w:rsid w:val="005C6360"/>
    <w:rsid w:val="005D51EE"/>
    <w:rsid w:val="005F53C0"/>
    <w:rsid w:val="00673DBA"/>
    <w:rsid w:val="006D53BB"/>
    <w:rsid w:val="006E7F58"/>
    <w:rsid w:val="00761964"/>
    <w:rsid w:val="00770481"/>
    <w:rsid w:val="007B1335"/>
    <w:rsid w:val="007B1E2A"/>
    <w:rsid w:val="007C4757"/>
    <w:rsid w:val="007E51B6"/>
    <w:rsid w:val="0082206A"/>
    <w:rsid w:val="00846F1B"/>
    <w:rsid w:val="008600AA"/>
    <w:rsid w:val="00862CBF"/>
    <w:rsid w:val="008776EC"/>
    <w:rsid w:val="008777F0"/>
    <w:rsid w:val="00880DDD"/>
    <w:rsid w:val="008823D2"/>
    <w:rsid w:val="00890829"/>
    <w:rsid w:val="00894D98"/>
    <w:rsid w:val="008A514A"/>
    <w:rsid w:val="008C6FFC"/>
    <w:rsid w:val="008F3EC8"/>
    <w:rsid w:val="00910A3C"/>
    <w:rsid w:val="009328D5"/>
    <w:rsid w:val="00950A08"/>
    <w:rsid w:val="00951CC8"/>
    <w:rsid w:val="00957A20"/>
    <w:rsid w:val="00957B30"/>
    <w:rsid w:val="00965FAA"/>
    <w:rsid w:val="009B59DD"/>
    <w:rsid w:val="009B77A7"/>
    <w:rsid w:val="00A01DA2"/>
    <w:rsid w:val="00A33DA1"/>
    <w:rsid w:val="00A46299"/>
    <w:rsid w:val="00A75B55"/>
    <w:rsid w:val="00A764BE"/>
    <w:rsid w:val="00A84EED"/>
    <w:rsid w:val="00AA060D"/>
    <w:rsid w:val="00AB74AA"/>
    <w:rsid w:val="00AC353B"/>
    <w:rsid w:val="00B0055F"/>
    <w:rsid w:val="00B110FB"/>
    <w:rsid w:val="00B16235"/>
    <w:rsid w:val="00B406E4"/>
    <w:rsid w:val="00B41348"/>
    <w:rsid w:val="00BB595F"/>
    <w:rsid w:val="00BB7384"/>
    <w:rsid w:val="00BC56B0"/>
    <w:rsid w:val="00BE31DE"/>
    <w:rsid w:val="00BF0BEB"/>
    <w:rsid w:val="00C26DCF"/>
    <w:rsid w:val="00C446E0"/>
    <w:rsid w:val="00C47915"/>
    <w:rsid w:val="00C542EA"/>
    <w:rsid w:val="00C842EC"/>
    <w:rsid w:val="00C93D53"/>
    <w:rsid w:val="00CA7514"/>
    <w:rsid w:val="00CE562A"/>
    <w:rsid w:val="00D329ED"/>
    <w:rsid w:val="00D37C34"/>
    <w:rsid w:val="00D43FF9"/>
    <w:rsid w:val="00D63906"/>
    <w:rsid w:val="00D70B44"/>
    <w:rsid w:val="00D76092"/>
    <w:rsid w:val="00DA105C"/>
    <w:rsid w:val="00DA1AA5"/>
    <w:rsid w:val="00DC608F"/>
    <w:rsid w:val="00E648F6"/>
    <w:rsid w:val="00E85CEA"/>
    <w:rsid w:val="00F12FFE"/>
    <w:rsid w:val="00F47F8B"/>
    <w:rsid w:val="00F61C6B"/>
    <w:rsid w:val="00F66E41"/>
    <w:rsid w:val="00F71D23"/>
    <w:rsid w:val="00F71DDB"/>
    <w:rsid w:val="00F90BF3"/>
    <w:rsid w:val="00F926ED"/>
    <w:rsid w:val="00FB0055"/>
    <w:rsid w:val="00FC1E0C"/>
    <w:rsid w:val="00FC7C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AFAA70"/>
  <w15:chartTrackingRefBased/>
  <w15:docId w15:val="{B73551BB-84FF-4C89-9275-BC8BE09B5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368E4"/>
    <w:rPr>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28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2802"/>
    <w:rPr>
      <w:kern w:val="2"/>
      <w14:ligatures w14:val="standardContextual"/>
    </w:rPr>
  </w:style>
  <w:style w:type="paragraph" w:styleId="Footer">
    <w:name w:val="footer"/>
    <w:basedOn w:val="Normal"/>
    <w:link w:val="FooterChar"/>
    <w:uiPriority w:val="99"/>
    <w:unhideWhenUsed/>
    <w:rsid w:val="005128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2802"/>
    <w:rPr>
      <w:kern w:val="2"/>
      <w14:ligatures w14:val="standardContextual"/>
    </w:rPr>
  </w:style>
  <w:style w:type="paragraph" w:styleId="Subtitle">
    <w:name w:val="Subtitle"/>
    <w:basedOn w:val="Normal"/>
    <w:next w:val="Normal"/>
    <w:link w:val="SubtitleChar"/>
    <w:uiPriority w:val="11"/>
    <w:qFormat/>
    <w:rsid w:val="00951CC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51CC8"/>
    <w:rPr>
      <w:rFonts w:eastAsiaTheme="minorEastAsia"/>
      <w:color w:val="5A5A5A" w:themeColor="text1" w:themeTint="A5"/>
      <w:spacing w:val="15"/>
      <w:kern w:val="2"/>
      <w14:ligatures w14:val="standardContextual"/>
    </w:rPr>
  </w:style>
  <w:style w:type="paragraph" w:styleId="ListParagraph">
    <w:name w:val="List Paragraph"/>
    <w:basedOn w:val="Normal"/>
    <w:uiPriority w:val="34"/>
    <w:qFormat/>
    <w:rsid w:val="008C6FFC"/>
    <w:pPr>
      <w:ind w:left="720"/>
      <w:contextualSpacing/>
    </w:pPr>
  </w:style>
  <w:style w:type="paragraph" w:styleId="NormalWeb">
    <w:name w:val="Normal (Web)"/>
    <w:basedOn w:val="Normal"/>
    <w:uiPriority w:val="99"/>
    <w:semiHidden/>
    <w:unhideWhenUsed/>
    <w:rsid w:val="00F71DD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04xlpa">
    <w:name w:val="_04xlpa"/>
    <w:basedOn w:val="Normal"/>
    <w:rsid w:val="00AA060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wdyuqq">
    <w:name w:val="wdyuqq"/>
    <w:basedOn w:val="DefaultParagraphFont"/>
    <w:rsid w:val="00AA060D"/>
  </w:style>
  <w:style w:type="paragraph" w:styleId="BalloonText">
    <w:name w:val="Balloon Text"/>
    <w:basedOn w:val="Normal"/>
    <w:link w:val="BalloonTextChar"/>
    <w:uiPriority w:val="99"/>
    <w:semiHidden/>
    <w:unhideWhenUsed/>
    <w:rsid w:val="001A295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295C"/>
    <w:rPr>
      <w:rFonts w:ascii="Segoe UI" w:hAnsi="Segoe UI" w:cs="Segoe UI"/>
      <w:kern w:val="2"/>
      <w:sz w:val="18"/>
      <w:szCs w:val="18"/>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9639104">
      <w:bodyDiv w:val="1"/>
      <w:marLeft w:val="0"/>
      <w:marRight w:val="0"/>
      <w:marTop w:val="0"/>
      <w:marBottom w:val="0"/>
      <w:divBdr>
        <w:top w:val="none" w:sz="0" w:space="0" w:color="auto"/>
        <w:left w:val="none" w:sz="0" w:space="0" w:color="auto"/>
        <w:bottom w:val="none" w:sz="0" w:space="0" w:color="auto"/>
        <w:right w:val="none" w:sz="0" w:space="0" w:color="auto"/>
      </w:divBdr>
    </w:div>
    <w:div w:id="992955540">
      <w:bodyDiv w:val="1"/>
      <w:marLeft w:val="0"/>
      <w:marRight w:val="0"/>
      <w:marTop w:val="0"/>
      <w:marBottom w:val="0"/>
      <w:divBdr>
        <w:top w:val="none" w:sz="0" w:space="0" w:color="auto"/>
        <w:left w:val="none" w:sz="0" w:space="0" w:color="auto"/>
        <w:bottom w:val="none" w:sz="0" w:space="0" w:color="auto"/>
        <w:right w:val="none" w:sz="0" w:space="0" w:color="auto"/>
      </w:divBdr>
    </w:div>
    <w:div w:id="1040202081">
      <w:bodyDiv w:val="1"/>
      <w:marLeft w:val="0"/>
      <w:marRight w:val="0"/>
      <w:marTop w:val="0"/>
      <w:marBottom w:val="0"/>
      <w:divBdr>
        <w:top w:val="none" w:sz="0" w:space="0" w:color="auto"/>
        <w:left w:val="none" w:sz="0" w:space="0" w:color="auto"/>
        <w:bottom w:val="none" w:sz="0" w:space="0" w:color="auto"/>
        <w:right w:val="none" w:sz="0" w:space="0" w:color="auto"/>
      </w:divBdr>
    </w:div>
    <w:div w:id="1299845443">
      <w:bodyDiv w:val="1"/>
      <w:marLeft w:val="0"/>
      <w:marRight w:val="0"/>
      <w:marTop w:val="0"/>
      <w:marBottom w:val="0"/>
      <w:divBdr>
        <w:top w:val="none" w:sz="0" w:space="0" w:color="auto"/>
        <w:left w:val="none" w:sz="0" w:space="0" w:color="auto"/>
        <w:bottom w:val="none" w:sz="0" w:space="0" w:color="auto"/>
        <w:right w:val="none" w:sz="0" w:space="0" w:color="auto"/>
      </w:divBdr>
    </w:div>
    <w:div w:id="1793747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1050</TotalTime>
  <Pages>42</Pages>
  <Words>4937</Words>
  <Characters>28143</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LAURICE SARIGUMBA</dc:creator>
  <cp:keywords/>
  <dc:description/>
  <cp:lastModifiedBy>LAURICE SARIGUMBA</cp:lastModifiedBy>
  <cp:revision>48</cp:revision>
  <cp:lastPrinted>2023-07-22T07:51:00Z</cp:lastPrinted>
  <dcterms:created xsi:type="dcterms:W3CDTF">2023-07-16T21:21:00Z</dcterms:created>
  <dcterms:modified xsi:type="dcterms:W3CDTF">2023-08-30T03:50:00Z</dcterms:modified>
</cp:coreProperties>
</file>