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16A" w:rsidRPr="00EB7468" w:rsidRDefault="007C616A" w:rsidP="007C616A">
      <w:pPr>
        <w:rPr>
          <w:b/>
          <w:sz w:val="28"/>
          <w:szCs w:val="28"/>
        </w:rPr>
      </w:pPr>
      <w:r w:rsidRPr="00EB7468">
        <w:rPr>
          <w:b/>
          <w:sz w:val="28"/>
          <w:szCs w:val="28"/>
        </w:rPr>
        <w:t xml:space="preserve">How to Add User Access in </w:t>
      </w:r>
      <w:proofErr w:type="spellStart"/>
      <w:r>
        <w:rPr>
          <w:b/>
          <w:sz w:val="28"/>
          <w:szCs w:val="28"/>
        </w:rPr>
        <w:t>DealerAcctg</w:t>
      </w:r>
      <w:proofErr w:type="spellEnd"/>
      <w:r w:rsidRPr="00EB7468">
        <w:rPr>
          <w:b/>
          <w:sz w:val="28"/>
          <w:szCs w:val="28"/>
        </w:rPr>
        <w:t xml:space="preserve"> System</w:t>
      </w:r>
    </w:p>
    <w:p w:rsidR="007C616A" w:rsidRDefault="007C616A" w:rsidP="007C616A">
      <w:pPr>
        <w:rPr>
          <w:b/>
          <w:sz w:val="24"/>
          <w:szCs w:val="24"/>
        </w:rPr>
      </w:pPr>
      <w:r w:rsidRPr="009832D2">
        <w:rPr>
          <w:b/>
          <w:sz w:val="24"/>
          <w:szCs w:val="24"/>
        </w:rPr>
        <w:t>STEP 1:</w:t>
      </w:r>
    </w:p>
    <w:p w:rsidR="007C616A" w:rsidRDefault="007C616A" w:rsidP="007C616A">
      <w:pPr>
        <w:rPr>
          <w:sz w:val="24"/>
          <w:szCs w:val="24"/>
        </w:rPr>
      </w:pPr>
      <w:r>
        <w:rPr>
          <w:sz w:val="24"/>
          <w:szCs w:val="24"/>
        </w:rPr>
        <w:t xml:space="preserve">Make it sure you add the user account in Inventory System before you can add a user access in </w:t>
      </w:r>
      <w:proofErr w:type="spellStart"/>
      <w:r>
        <w:rPr>
          <w:sz w:val="24"/>
          <w:szCs w:val="24"/>
        </w:rPr>
        <w:t>DealerAcctg</w:t>
      </w:r>
      <w:proofErr w:type="spellEnd"/>
      <w:r>
        <w:rPr>
          <w:sz w:val="24"/>
          <w:szCs w:val="24"/>
        </w:rPr>
        <w:t xml:space="preserve"> System.</w:t>
      </w:r>
    </w:p>
    <w:p w:rsidR="007C616A" w:rsidRDefault="007C616A" w:rsidP="007C616A">
      <w:pPr>
        <w:rPr>
          <w:sz w:val="24"/>
          <w:szCs w:val="24"/>
        </w:rPr>
      </w:pPr>
      <w:r>
        <w:rPr>
          <w:sz w:val="24"/>
          <w:szCs w:val="24"/>
        </w:rPr>
        <w:t xml:space="preserve">First you may log-in </w:t>
      </w:r>
      <w:proofErr w:type="spellStart"/>
      <w:r>
        <w:rPr>
          <w:sz w:val="24"/>
          <w:szCs w:val="24"/>
        </w:rPr>
        <w:t>DealerAcctg</w:t>
      </w:r>
      <w:proofErr w:type="spellEnd"/>
      <w:r>
        <w:rPr>
          <w:sz w:val="24"/>
          <w:szCs w:val="24"/>
        </w:rPr>
        <w:t xml:space="preserve"> System, go to Admin Tools Menu and select User Access, see figure 1.0</w:t>
      </w:r>
    </w:p>
    <w:p w:rsidR="007C616A" w:rsidRPr="007C616A" w:rsidRDefault="007C616A" w:rsidP="007C616A">
      <w:pPr>
        <w:rPr>
          <w:b/>
          <w:sz w:val="24"/>
          <w:szCs w:val="24"/>
        </w:rPr>
      </w:pPr>
      <w:r w:rsidRPr="007C616A">
        <w:rPr>
          <w:b/>
          <w:sz w:val="24"/>
          <w:szCs w:val="24"/>
        </w:rPr>
        <w:t>FIGURE 1.0</w:t>
      </w:r>
    </w:p>
    <w:p w:rsidR="007C616A" w:rsidRDefault="007C616A">
      <w:r>
        <w:rPr>
          <w:noProof/>
        </w:rPr>
        <w:drawing>
          <wp:anchor distT="0" distB="0" distL="114300" distR="114300" simplePos="0" relativeHeight="251660288" behindDoc="0" locked="0" layoutInCell="1" allowOverlap="1" wp14:anchorId="086D7681" wp14:editId="6A67E058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752850" cy="1390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F47" w:rsidRDefault="00A13F47" w:rsidP="007C616A"/>
    <w:p w:rsidR="007C616A" w:rsidRDefault="007C616A" w:rsidP="007C616A">
      <w:pPr>
        <w:rPr>
          <w:b/>
        </w:rPr>
      </w:pPr>
    </w:p>
    <w:p w:rsidR="007C616A" w:rsidRDefault="007C616A" w:rsidP="007C616A">
      <w:pPr>
        <w:rPr>
          <w:b/>
        </w:rPr>
      </w:pPr>
    </w:p>
    <w:p w:rsidR="007C616A" w:rsidRDefault="007C616A" w:rsidP="007C616A">
      <w:pPr>
        <w:rPr>
          <w:b/>
        </w:rPr>
      </w:pPr>
    </w:p>
    <w:p w:rsidR="007C616A" w:rsidRDefault="007C616A" w:rsidP="007C616A">
      <w:pPr>
        <w:rPr>
          <w:b/>
        </w:rPr>
      </w:pPr>
    </w:p>
    <w:p w:rsidR="007C616A" w:rsidRPr="007C616A" w:rsidRDefault="007C616A" w:rsidP="007C616A">
      <w:pPr>
        <w:rPr>
          <w:b/>
        </w:rPr>
      </w:pPr>
      <w:r w:rsidRPr="007C616A">
        <w:rPr>
          <w:b/>
        </w:rPr>
        <w:t>STEP 2:</w:t>
      </w:r>
    </w:p>
    <w:p w:rsidR="007C616A" w:rsidRDefault="007C616A" w:rsidP="007C616A">
      <w:r>
        <w:t>In User ID Text field, you may type the employees id number or press function F5 to search the employees name, press function F5 to select.</w:t>
      </w:r>
    </w:p>
    <w:p w:rsidR="007C616A" w:rsidRDefault="007C616A" w:rsidP="007C616A">
      <w:pPr>
        <w:rPr>
          <w:sz w:val="24"/>
          <w:szCs w:val="24"/>
        </w:rPr>
      </w:pPr>
      <w:r>
        <w:rPr>
          <w:sz w:val="24"/>
          <w:szCs w:val="24"/>
        </w:rPr>
        <w:t xml:space="preserve">Click Edit Access Button, then you may select the access based on your list for the user by ticking the box then click Save Button and Close. See figure </w:t>
      </w:r>
      <w:r>
        <w:rPr>
          <w:sz w:val="24"/>
          <w:szCs w:val="24"/>
        </w:rPr>
        <w:t>2</w:t>
      </w:r>
      <w:r>
        <w:rPr>
          <w:sz w:val="24"/>
          <w:szCs w:val="24"/>
        </w:rPr>
        <w:t>.0</w:t>
      </w:r>
    </w:p>
    <w:p w:rsidR="007C616A" w:rsidRPr="007C616A" w:rsidRDefault="00C935C7" w:rsidP="007C616A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40F054" wp14:editId="7450860D">
            <wp:simplePos x="0" y="0"/>
            <wp:positionH relativeFrom="column">
              <wp:posOffset>990600</wp:posOffset>
            </wp:positionH>
            <wp:positionV relativeFrom="paragraph">
              <wp:posOffset>12065</wp:posOffset>
            </wp:positionV>
            <wp:extent cx="4695825" cy="32956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16A" w:rsidRPr="007C616A">
        <w:rPr>
          <w:b/>
        </w:rPr>
        <w:t>FIGURE 2.0</w:t>
      </w:r>
    </w:p>
    <w:p w:rsidR="007C616A" w:rsidRDefault="007C616A" w:rsidP="007C616A"/>
    <w:p w:rsidR="007C616A" w:rsidRDefault="007C616A" w:rsidP="007C616A"/>
    <w:p w:rsidR="00C935C7" w:rsidRDefault="00C935C7" w:rsidP="007C616A">
      <w:pPr>
        <w:rPr>
          <w:b/>
        </w:rPr>
      </w:pPr>
    </w:p>
    <w:p w:rsidR="00C935C7" w:rsidRDefault="00C935C7" w:rsidP="007C616A">
      <w:pPr>
        <w:rPr>
          <w:b/>
        </w:rPr>
      </w:pPr>
    </w:p>
    <w:p w:rsidR="00C935C7" w:rsidRDefault="00C935C7" w:rsidP="007C616A">
      <w:pPr>
        <w:rPr>
          <w:b/>
        </w:rPr>
      </w:pPr>
    </w:p>
    <w:p w:rsidR="00C935C7" w:rsidRDefault="00C935C7" w:rsidP="007C616A">
      <w:pPr>
        <w:rPr>
          <w:b/>
        </w:rPr>
      </w:pPr>
    </w:p>
    <w:p w:rsidR="00C935C7" w:rsidRDefault="00C935C7" w:rsidP="007C616A">
      <w:pPr>
        <w:rPr>
          <w:b/>
        </w:rPr>
      </w:pPr>
    </w:p>
    <w:p w:rsidR="00C935C7" w:rsidRDefault="00C935C7" w:rsidP="007C616A">
      <w:pPr>
        <w:rPr>
          <w:b/>
        </w:rPr>
      </w:pPr>
    </w:p>
    <w:p w:rsidR="00C935C7" w:rsidRDefault="00C935C7" w:rsidP="007C616A">
      <w:pPr>
        <w:rPr>
          <w:b/>
        </w:rPr>
      </w:pPr>
    </w:p>
    <w:p w:rsidR="00C935C7" w:rsidRDefault="00C935C7" w:rsidP="007C616A">
      <w:pPr>
        <w:rPr>
          <w:b/>
        </w:rPr>
      </w:pPr>
    </w:p>
    <w:p w:rsidR="007C616A" w:rsidRPr="00441C3C" w:rsidRDefault="007C616A" w:rsidP="007C616A">
      <w:pPr>
        <w:rPr>
          <w:b/>
        </w:rPr>
      </w:pPr>
      <w:r w:rsidRPr="00441C3C">
        <w:rPr>
          <w:b/>
        </w:rPr>
        <w:lastRenderedPageBreak/>
        <w:t>STEP 3:</w:t>
      </w:r>
    </w:p>
    <w:p w:rsidR="007C616A" w:rsidRDefault="007C616A" w:rsidP="007C616A">
      <w:r>
        <w:t xml:space="preserve">For Admin or Manager/Supervisory level, you may add the override access for the purpose of </w:t>
      </w:r>
      <w:r w:rsidR="00441C3C">
        <w:t xml:space="preserve">void, post, </w:t>
      </w:r>
      <w:proofErr w:type="spellStart"/>
      <w:r w:rsidR="00441C3C">
        <w:t>unvoid</w:t>
      </w:r>
      <w:proofErr w:type="spellEnd"/>
      <w:r w:rsidR="00441C3C">
        <w:t xml:space="preserve">, </w:t>
      </w:r>
      <w:proofErr w:type="spellStart"/>
      <w:r w:rsidR="00441C3C">
        <w:t>unpost</w:t>
      </w:r>
      <w:proofErr w:type="spellEnd"/>
      <w:r w:rsidR="00441C3C">
        <w:t xml:space="preserve"> access.</w:t>
      </w:r>
    </w:p>
    <w:p w:rsidR="00441C3C" w:rsidRDefault="00441C3C" w:rsidP="00441C3C"/>
    <w:p w:rsidR="00441C3C" w:rsidRDefault="00441C3C" w:rsidP="00441C3C">
      <w:r>
        <w:t>Select Admin Tools Menu, select Override Access, i</w:t>
      </w:r>
      <w:r>
        <w:t>n User ID Text field, you may type the employees id number or press function F5 to search the employees name, press function F5 to select.</w:t>
      </w:r>
    </w:p>
    <w:p w:rsidR="00441C3C" w:rsidRDefault="00441C3C" w:rsidP="00441C3C">
      <w:pPr>
        <w:rPr>
          <w:sz w:val="24"/>
          <w:szCs w:val="24"/>
        </w:rPr>
      </w:pPr>
      <w:r>
        <w:t xml:space="preserve">Click Edit Override Access Button and </w:t>
      </w:r>
      <w:r>
        <w:rPr>
          <w:sz w:val="24"/>
          <w:szCs w:val="24"/>
        </w:rPr>
        <w:t xml:space="preserve">then you may select the access based on your list for the user by ticking the box then click Save Button and Close. See figure </w:t>
      </w:r>
      <w:r>
        <w:rPr>
          <w:sz w:val="24"/>
          <w:szCs w:val="24"/>
        </w:rPr>
        <w:t>3</w:t>
      </w:r>
      <w:r>
        <w:rPr>
          <w:sz w:val="24"/>
          <w:szCs w:val="24"/>
        </w:rPr>
        <w:t>.0</w:t>
      </w:r>
    </w:p>
    <w:p w:rsidR="00441C3C" w:rsidRPr="00441C3C" w:rsidRDefault="00441C3C" w:rsidP="00441C3C">
      <w:pPr>
        <w:rPr>
          <w:b/>
          <w:sz w:val="24"/>
          <w:szCs w:val="24"/>
        </w:rPr>
      </w:pPr>
      <w:r w:rsidRPr="00441C3C">
        <w:rPr>
          <w:b/>
          <w:sz w:val="24"/>
          <w:szCs w:val="24"/>
        </w:rPr>
        <w:t>FIGURE 3.0</w:t>
      </w:r>
    </w:p>
    <w:p w:rsidR="00441C3C" w:rsidRDefault="00441C3C" w:rsidP="00441C3C">
      <w:r>
        <w:rPr>
          <w:noProof/>
        </w:rPr>
        <w:drawing>
          <wp:inline distT="0" distB="0" distL="0" distR="0">
            <wp:extent cx="4124325" cy="3409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C3C" w:rsidRDefault="00441C3C" w:rsidP="00441C3C"/>
    <w:p w:rsidR="00441C3C" w:rsidRPr="00441C3C" w:rsidRDefault="00441C3C" w:rsidP="00441C3C">
      <w:pPr>
        <w:rPr>
          <w:b/>
        </w:rPr>
      </w:pPr>
      <w:r w:rsidRPr="00441C3C">
        <w:rPr>
          <w:b/>
        </w:rPr>
        <w:t>STEP 4:</w:t>
      </w:r>
    </w:p>
    <w:p w:rsidR="00441C3C" w:rsidRDefault="00441C3C" w:rsidP="00441C3C">
      <w:r>
        <w:t>To add Report Access, go to Admin Tools menu and select Report Access.</w:t>
      </w:r>
    </w:p>
    <w:p w:rsidR="00441C3C" w:rsidRDefault="00441C3C" w:rsidP="00441C3C">
      <w:r>
        <w:t>In</w:t>
      </w:r>
      <w:r>
        <w:t xml:space="preserve"> User ID Text field, you may type the employees id number or press function F5 to search the employees name, press function F5 to select.</w:t>
      </w:r>
    </w:p>
    <w:p w:rsidR="00441C3C" w:rsidRDefault="00441C3C" w:rsidP="00441C3C">
      <w:r>
        <w:t>In Report Form field, type 301 for report index.</w:t>
      </w:r>
    </w:p>
    <w:p w:rsidR="00441C3C" w:rsidRDefault="006B6BEB" w:rsidP="00441C3C">
      <w:pPr>
        <w:rPr>
          <w:sz w:val="24"/>
          <w:szCs w:val="24"/>
        </w:rPr>
      </w:pPr>
      <w:bookmarkStart w:id="0" w:name="_GoBack"/>
      <w:r w:rsidRPr="00441C3C"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962707" wp14:editId="6E643DBD">
            <wp:simplePos x="0" y="0"/>
            <wp:positionH relativeFrom="margin">
              <wp:posOffset>1666875</wp:posOffset>
            </wp:positionH>
            <wp:positionV relativeFrom="paragraph">
              <wp:posOffset>133350</wp:posOffset>
            </wp:positionV>
            <wp:extent cx="4067175" cy="25146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41C3C">
        <w:t xml:space="preserve">Click Edit Access Button, </w:t>
      </w:r>
      <w:r w:rsidR="00441C3C">
        <w:rPr>
          <w:sz w:val="24"/>
          <w:szCs w:val="24"/>
        </w:rPr>
        <w:t xml:space="preserve">then you may select the </w:t>
      </w:r>
      <w:r w:rsidR="00441C3C">
        <w:rPr>
          <w:sz w:val="24"/>
          <w:szCs w:val="24"/>
        </w:rPr>
        <w:t>reports</w:t>
      </w:r>
      <w:r w:rsidR="00441C3C">
        <w:rPr>
          <w:sz w:val="24"/>
          <w:szCs w:val="24"/>
        </w:rPr>
        <w:t xml:space="preserve"> based on your list for the user</w:t>
      </w:r>
      <w:r w:rsidR="00441C3C">
        <w:rPr>
          <w:sz w:val="24"/>
          <w:szCs w:val="24"/>
        </w:rPr>
        <w:t xml:space="preserve"> to view</w:t>
      </w:r>
      <w:r w:rsidR="00441C3C">
        <w:rPr>
          <w:sz w:val="24"/>
          <w:szCs w:val="24"/>
        </w:rPr>
        <w:t xml:space="preserve"> by ticking the box then click Save Button and Close. See figure </w:t>
      </w:r>
      <w:r w:rsidR="00441C3C">
        <w:rPr>
          <w:sz w:val="24"/>
          <w:szCs w:val="24"/>
        </w:rPr>
        <w:t>4</w:t>
      </w:r>
      <w:r w:rsidR="00441C3C">
        <w:rPr>
          <w:sz w:val="24"/>
          <w:szCs w:val="24"/>
        </w:rPr>
        <w:t>.0</w:t>
      </w:r>
    </w:p>
    <w:p w:rsidR="00441C3C" w:rsidRPr="006B6BEB" w:rsidRDefault="006B6BEB" w:rsidP="00441C3C">
      <w:pPr>
        <w:rPr>
          <w:b/>
        </w:rPr>
      </w:pPr>
      <w:r w:rsidRPr="00441C3C">
        <w:rPr>
          <w:b/>
        </w:rPr>
        <w:t>FIGURE 4.0</w:t>
      </w:r>
    </w:p>
    <w:sectPr w:rsidR="00441C3C" w:rsidRPr="006B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6A"/>
    <w:rsid w:val="00441C3C"/>
    <w:rsid w:val="006B6BEB"/>
    <w:rsid w:val="007C616A"/>
    <w:rsid w:val="00A13F47"/>
    <w:rsid w:val="00C9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69FEA-D1D5-46A4-89A1-1B33ECDF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 Mendoza</dc:creator>
  <cp:keywords/>
  <dc:description/>
  <cp:lastModifiedBy>Ryl Mendoza</cp:lastModifiedBy>
  <cp:revision>3</cp:revision>
  <dcterms:created xsi:type="dcterms:W3CDTF">2016-01-28T08:13:00Z</dcterms:created>
  <dcterms:modified xsi:type="dcterms:W3CDTF">2016-01-28T08:39:00Z</dcterms:modified>
</cp:coreProperties>
</file>