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6BB" w:rsidRPr="00C359D8" w:rsidRDefault="00CF1A90">
      <w:pPr>
        <w:rPr>
          <w:b/>
          <w:sz w:val="28"/>
          <w:szCs w:val="28"/>
        </w:rPr>
      </w:pPr>
      <w:r w:rsidRPr="00C359D8">
        <w:rPr>
          <w:b/>
          <w:sz w:val="28"/>
          <w:szCs w:val="28"/>
        </w:rPr>
        <w:t>How to create User Access in ERP Insurance</w:t>
      </w:r>
    </w:p>
    <w:p w:rsidR="00CF1A90" w:rsidRPr="00C359D8" w:rsidRDefault="00CF1A90">
      <w:pPr>
        <w:rPr>
          <w:b/>
          <w:sz w:val="24"/>
          <w:szCs w:val="24"/>
        </w:rPr>
      </w:pPr>
      <w:r w:rsidRPr="00C359D8">
        <w:rPr>
          <w:b/>
          <w:sz w:val="24"/>
          <w:szCs w:val="24"/>
        </w:rPr>
        <w:t>STEP 1:</w:t>
      </w:r>
    </w:p>
    <w:p w:rsidR="00CF1A90" w:rsidRDefault="00CF1A90">
      <w:r>
        <w:t xml:space="preserve">Log-in to ERP Insurance </w:t>
      </w:r>
      <w:hyperlink r:id="rId4" w:history="1">
        <w:r w:rsidR="00C359D8" w:rsidRPr="00753AEF">
          <w:rPr>
            <w:rStyle w:val="Hyperlink"/>
          </w:rPr>
          <w:t>https://42.79.1.58:8080</w:t>
        </w:r>
      </w:hyperlink>
    </w:p>
    <w:p w:rsidR="00C359D8" w:rsidRDefault="00C359D8">
      <w:r>
        <w:t xml:space="preserve">Click Administration, see </w:t>
      </w:r>
      <w:r w:rsidR="004C1727">
        <w:t>F</w:t>
      </w:r>
      <w:r>
        <w:t>igure 1.0</w:t>
      </w:r>
    </w:p>
    <w:p w:rsidR="00C359D8" w:rsidRPr="004C1727" w:rsidRDefault="00C359D8">
      <w:pPr>
        <w:rPr>
          <w:b/>
        </w:rPr>
      </w:pPr>
      <w:r w:rsidRPr="004C1727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014C8116" wp14:editId="6F00E24F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5895975" cy="23431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1727">
        <w:rPr>
          <w:b/>
        </w:rPr>
        <w:t>Figure 1.0</w:t>
      </w:r>
    </w:p>
    <w:p w:rsidR="00C359D8" w:rsidRDefault="00C359D8" w:rsidP="00C359D8"/>
    <w:p w:rsidR="00C359D8" w:rsidRDefault="00C359D8" w:rsidP="00C359D8">
      <w:pPr>
        <w:rPr>
          <w:b/>
          <w:sz w:val="24"/>
          <w:szCs w:val="24"/>
        </w:rPr>
      </w:pPr>
      <w:r w:rsidRPr="00C359D8">
        <w:rPr>
          <w:b/>
          <w:sz w:val="24"/>
          <w:szCs w:val="24"/>
        </w:rPr>
        <w:t>STEP 2</w:t>
      </w:r>
      <w:r>
        <w:rPr>
          <w:b/>
          <w:sz w:val="24"/>
          <w:szCs w:val="24"/>
        </w:rPr>
        <w:t>:</w:t>
      </w:r>
    </w:p>
    <w:p w:rsidR="004C1727" w:rsidRDefault="004C1727" w:rsidP="00C359D8">
      <w:pPr>
        <w:rPr>
          <w:sz w:val="24"/>
          <w:szCs w:val="24"/>
        </w:rPr>
      </w:pPr>
      <w:r>
        <w:rPr>
          <w:sz w:val="24"/>
          <w:szCs w:val="24"/>
        </w:rPr>
        <w:t>Select Users Menu and Click Users, see Figure 2.0</w:t>
      </w:r>
    </w:p>
    <w:p w:rsidR="00C359D8" w:rsidRPr="004C1727" w:rsidRDefault="004C1727" w:rsidP="00C359D8">
      <w:pPr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6E536C8" wp14:editId="527397D5">
            <wp:simplePos x="0" y="0"/>
            <wp:positionH relativeFrom="margin">
              <wp:align>right</wp:align>
            </wp:positionH>
            <wp:positionV relativeFrom="paragraph">
              <wp:posOffset>193040</wp:posOffset>
            </wp:positionV>
            <wp:extent cx="5934075" cy="299212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</w:t>
      </w:r>
      <w:r w:rsidRPr="004C1727">
        <w:rPr>
          <w:b/>
          <w:sz w:val="24"/>
          <w:szCs w:val="24"/>
        </w:rPr>
        <w:t>Figure 2.0</w:t>
      </w:r>
    </w:p>
    <w:p w:rsidR="004C1727" w:rsidRDefault="004C1727" w:rsidP="00C359D8">
      <w:pPr>
        <w:rPr>
          <w:sz w:val="24"/>
          <w:szCs w:val="24"/>
        </w:rPr>
      </w:pPr>
    </w:p>
    <w:p w:rsidR="00C359D8" w:rsidRDefault="004C1727" w:rsidP="00C359D8">
      <w:pPr>
        <w:rPr>
          <w:b/>
          <w:sz w:val="24"/>
          <w:szCs w:val="24"/>
        </w:rPr>
      </w:pPr>
      <w:r w:rsidRPr="004C1727">
        <w:rPr>
          <w:b/>
          <w:sz w:val="24"/>
          <w:szCs w:val="24"/>
        </w:rPr>
        <w:lastRenderedPageBreak/>
        <w:t>STEP 3:</w:t>
      </w:r>
    </w:p>
    <w:p w:rsidR="004C1727" w:rsidRPr="004C1727" w:rsidRDefault="004C1727" w:rsidP="00C359D8">
      <w:pPr>
        <w:rPr>
          <w:rFonts w:asciiTheme="majorHAnsi" w:hAnsiTheme="majorHAnsi"/>
          <w:sz w:val="24"/>
          <w:szCs w:val="24"/>
        </w:rPr>
      </w:pPr>
      <w:r w:rsidRPr="004C1727">
        <w:rPr>
          <w:rFonts w:asciiTheme="majorHAnsi" w:hAnsiTheme="majorHAnsi"/>
          <w:sz w:val="24"/>
          <w:szCs w:val="24"/>
        </w:rPr>
        <w:t>Use SEARCH FIELDS to check if user access is already exist. Type the User Name and click SEARCH BUTTON.</w:t>
      </w:r>
    </w:p>
    <w:p w:rsidR="004769C7" w:rsidRDefault="004C1727" w:rsidP="00C359D8">
      <w:pPr>
        <w:rPr>
          <w:rFonts w:asciiTheme="majorHAnsi" w:hAnsiTheme="majorHAnsi"/>
          <w:sz w:val="24"/>
          <w:szCs w:val="24"/>
        </w:rPr>
      </w:pPr>
      <w:r w:rsidRPr="004C1727">
        <w:rPr>
          <w:rFonts w:asciiTheme="majorHAnsi" w:hAnsiTheme="majorHAnsi"/>
          <w:sz w:val="24"/>
          <w:szCs w:val="24"/>
        </w:rPr>
        <w:t xml:space="preserve">To </w:t>
      </w:r>
      <w:r w:rsidR="004769C7">
        <w:rPr>
          <w:rFonts w:asciiTheme="majorHAnsi" w:hAnsiTheme="majorHAnsi"/>
          <w:sz w:val="24"/>
          <w:szCs w:val="24"/>
        </w:rPr>
        <w:t>create</w:t>
      </w:r>
      <w:r w:rsidRPr="004C1727">
        <w:rPr>
          <w:rFonts w:asciiTheme="majorHAnsi" w:hAnsiTheme="majorHAnsi"/>
          <w:sz w:val="24"/>
          <w:szCs w:val="24"/>
        </w:rPr>
        <w:t xml:space="preserve"> new access, click the NEW BUTTON</w:t>
      </w:r>
      <w:r w:rsidR="004769C7">
        <w:rPr>
          <w:rFonts w:asciiTheme="majorHAnsi" w:hAnsiTheme="majorHAnsi"/>
          <w:sz w:val="24"/>
          <w:szCs w:val="24"/>
        </w:rPr>
        <w:t xml:space="preserve">. </w:t>
      </w:r>
    </w:p>
    <w:p w:rsidR="004C1727" w:rsidRDefault="004769C7" w:rsidP="00C359D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</w:t>
      </w:r>
      <w:proofErr w:type="gramStart"/>
      <w:r>
        <w:rPr>
          <w:rFonts w:asciiTheme="majorHAnsi" w:hAnsiTheme="majorHAnsi"/>
          <w:sz w:val="24"/>
          <w:szCs w:val="24"/>
        </w:rPr>
        <w:t>Edit</w:t>
      </w:r>
      <w:proofErr w:type="gramEnd"/>
      <w:r>
        <w:rPr>
          <w:rFonts w:asciiTheme="majorHAnsi" w:hAnsiTheme="majorHAnsi"/>
          <w:sz w:val="24"/>
          <w:szCs w:val="24"/>
        </w:rPr>
        <w:t xml:space="preserve"> user access, click the Pencil icon. </w:t>
      </w:r>
      <w:r w:rsidR="004C1727">
        <w:rPr>
          <w:rFonts w:asciiTheme="majorHAnsi" w:hAnsiTheme="majorHAnsi"/>
          <w:sz w:val="24"/>
          <w:szCs w:val="24"/>
        </w:rPr>
        <w:t>See Figure 3.0</w:t>
      </w:r>
    </w:p>
    <w:p w:rsidR="004C1727" w:rsidRPr="004C1727" w:rsidRDefault="004C1727" w:rsidP="004C1727">
      <w:pPr>
        <w:rPr>
          <w:rFonts w:asciiTheme="majorHAnsi" w:hAnsiTheme="majorHAnsi"/>
          <w:b/>
          <w:sz w:val="24"/>
          <w:szCs w:val="24"/>
        </w:rPr>
      </w:pPr>
      <w:r w:rsidRPr="004C1727"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B17CED1" wp14:editId="2B65E8D1">
            <wp:simplePos x="0" y="0"/>
            <wp:positionH relativeFrom="margin">
              <wp:align>right</wp:align>
            </wp:positionH>
            <wp:positionV relativeFrom="paragraph">
              <wp:posOffset>202565</wp:posOffset>
            </wp:positionV>
            <wp:extent cx="5943600" cy="30099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1727">
        <w:rPr>
          <w:rFonts w:asciiTheme="majorHAnsi" w:hAnsiTheme="majorHAnsi"/>
          <w:b/>
          <w:sz w:val="24"/>
          <w:szCs w:val="24"/>
        </w:rPr>
        <w:t>Figure 3.0</w:t>
      </w:r>
    </w:p>
    <w:p w:rsidR="004C1727" w:rsidRPr="004C1727" w:rsidRDefault="004C1727" w:rsidP="00C359D8">
      <w:pPr>
        <w:rPr>
          <w:rFonts w:asciiTheme="majorHAnsi" w:hAnsiTheme="majorHAnsi"/>
          <w:sz w:val="24"/>
          <w:szCs w:val="24"/>
        </w:rPr>
      </w:pPr>
    </w:p>
    <w:p w:rsidR="004C1727" w:rsidRDefault="004C1727" w:rsidP="00C359D8">
      <w:pPr>
        <w:rPr>
          <w:rFonts w:asciiTheme="majorHAnsi" w:hAnsiTheme="majorHAnsi"/>
          <w:sz w:val="24"/>
          <w:szCs w:val="24"/>
        </w:rPr>
      </w:pPr>
    </w:p>
    <w:p w:rsidR="004C1727" w:rsidRPr="004C1727" w:rsidRDefault="004C1727" w:rsidP="00C359D8">
      <w:pPr>
        <w:rPr>
          <w:rFonts w:asciiTheme="majorHAnsi" w:hAnsiTheme="majorHAnsi"/>
          <w:b/>
          <w:sz w:val="24"/>
          <w:szCs w:val="24"/>
        </w:rPr>
      </w:pPr>
      <w:r w:rsidRPr="004C1727">
        <w:rPr>
          <w:rFonts w:asciiTheme="majorHAnsi" w:hAnsiTheme="majorHAnsi"/>
          <w:b/>
          <w:sz w:val="24"/>
          <w:szCs w:val="24"/>
        </w:rPr>
        <w:t>STEP 4:</w:t>
      </w:r>
    </w:p>
    <w:p w:rsidR="004C1727" w:rsidRDefault="00983E4C" w:rsidP="00C359D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Select Sub-Agent of a user where he/she belongs by clicking the magnifying glass icon from SUB-AGENT Field. </w:t>
      </w:r>
    </w:p>
    <w:p w:rsidR="00983E4C" w:rsidRDefault="00983E4C" w:rsidP="00C359D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Type the User Name with a format of Last Name, First Name Middle Initial in USER NAME Field.</w:t>
      </w:r>
    </w:p>
    <w:p w:rsidR="00983E4C" w:rsidRDefault="00983E4C" w:rsidP="00C359D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Login should be the users’ company id number and Password is temporarily set also to </w:t>
      </w:r>
      <w:r>
        <w:rPr>
          <w:rFonts w:asciiTheme="majorHAnsi" w:hAnsiTheme="majorHAnsi"/>
          <w:sz w:val="24"/>
          <w:szCs w:val="24"/>
        </w:rPr>
        <w:t>users’ company id number</w:t>
      </w:r>
      <w:r>
        <w:rPr>
          <w:rFonts w:asciiTheme="majorHAnsi" w:hAnsiTheme="majorHAnsi"/>
          <w:sz w:val="24"/>
          <w:szCs w:val="24"/>
        </w:rPr>
        <w:t>.</w:t>
      </w:r>
    </w:p>
    <w:p w:rsidR="00983E4C" w:rsidRDefault="00983E4C" w:rsidP="00C359D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INTERFACE Field should be set to Extended, see Figure 4.0 </w:t>
      </w:r>
    </w:p>
    <w:p w:rsidR="00983E4C" w:rsidRDefault="00983E4C" w:rsidP="00C359D8">
      <w:pPr>
        <w:rPr>
          <w:rFonts w:asciiTheme="majorHAnsi" w:hAnsiTheme="majorHAnsi"/>
          <w:sz w:val="24"/>
          <w:szCs w:val="24"/>
        </w:rPr>
      </w:pPr>
    </w:p>
    <w:p w:rsidR="00983E4C" w:rsidRDefault="00983E4C" w:rsidP="00C359D8">
      <w:pPr>
        <w:rPr>
          <w:rFonts w:asciiTheme="majorHAnsi" w:hAnsiTheme="majorHAnsi"/>
          <w:sz w:val="24"/>
          <w:szCs w:val="24"/>
        </w:rPr>
      </w:pPr>
    </w:p>
    <w:p w:rsidR="004C1727" w:rsidRPr="00983E4C" w:rsidRDefault="00983E4C" w:rsidP="00C359D8">
      <w:pPr>
        <w:rPr>
          <w:rFonts w:asciiTheme="majorHAnsi" w:hAnsiTheme="majorHAnsi"/>
          <w:b/>
          <w:sz w:val="24"/>
          <w:szCs w:val="24"/>
        </w:rPr>
      </w:pPr>
      <w:r w:rsidRPr="00983E4C">
        <w:rPr>
          <w:rFonts w:asciiTheme="majorHAnsi" w:hAnsiTheme="majorHAnsi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4F73FA80" wp14:editId="2F5DE834">
            <wp:simplePos x="0" y="0"/>
            <wp:positionH relativeFrom="column">
              <wp:posOffset>9525</wp:posOffset>
            </wp:positionH>
            <wp:positionV relativeFrom="paragraph">
              <wp:posOffset>257175</wp:posOffset>
            </wp:positionV>
            <wp:extent cx="5934075" cy="33337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3E4C">
        <w:rPr>
          <w:rFonts w:asciiTheme="majorHAnsi" w:hAnsiTheme="majorHAnsi"/>
          <w:b/>
          <w:sz w:val="24"/>
          <w:szCs w:val="24"/>
        </w:rPr>
        <w:t>Figure 4.0</w:t>
      </w:r>
    </w:p>
    <w:p w:rsidR="004C1727" w:rsidRPr="004C1727" w:rsidRDefault="004C1727" w:rsidP="00C359D8">
      <w:pPr>
        <w:rPr>
          <w:rFonts w:asciiTheme="majorHAnsi" w:hAnsiTheme="majorHAnsi"/>
          <w:sz w:val="24"/>
          <w:szCs w:val="24"/>
        </w:rPr>
      </w:pPr>
    </w:p>
    <w:p w:rsidR="00C359D8" w:rsidRDefault="004769C7" w:rsidP="00C359D8">
      <w:r>
        <w:t>In Assigned Branches, Click NEW Button to add the Sub-Agent if a user assigned into two or more Sub-Agent.</w:t>
      </w:r>
    </w:p>
    <w:p w:rsidR="004769C7" w:rsidRDefault="004769C7" w:rsidP="00C359D8">
      <w:r>
        <w:t>To Add Sub-Agent, click the magnifying glass icon to choose Sub-Agents. Click the Diskette icon to SAVE the selected Sub-Agent.</w:t>
      </w:r>
    </w:p>
    <w:p w:rsidR="004769C7" w:rsidRDefault="004769C7" w:rsidP="00C359D8">
      <w:r>
        <w:t xml:space="preserve">To Edit Sub-Agent, click the Pencil icon, </w:t>
      </w:r>
      <w:r>
        <w:t>see Figure 5.0</w:t>
      </w:r>
    </w:p>
    <w:p w:rsidR="004769C7" w:rsidRPr="004769C7" w:rsidRDefault="004769C7" w:rsidP="004769C7">
      <w:pPr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2A9F720" wp14:editId="7D7A7418">
            <wp:simplePos x="0" y="0"/>
            <wp:positionH relativeFrom="margin">
              <wp:align>left</wp:align>
            </wp:positionH>
            <wp:positionV relativeFrom="paragraph">
              <wp:posOffset>193675</wp:posOffset>
            </wp:positionV>
            <wp:extent cx="5781675" cy="290512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69C7">
        <w:rPr>
          <w:b/>
        </w:rPr>
        <w:t>Figure 5.0</w:t>
      </w:r>
    </w:p>
    <w:p w:rsidR="009B50F5" w:rsidRDefault="004769C7" w:rsidP="00C359D8">
      <w:r>
        <w:lastRenderedPageBreak/>
        <w:t xml:space="preserve">In </w:t>
      </w:r>
      <w:r w:rsidR="009B50F5">
        <w:t>Access Groups, Click Add Button. Then tick the box for the appropriate user access. All user access should have an access group of INSURANCE USER. See Figure 6.0</w:t>
      </w:r>
    </w:p>
    <w:p w:rsidR="009B50F5" w:rsidRPr="009B50F5" w:rsidRDefault="009B50F5" w:rsidP="00C359D8">
      <w:pPr>
        <w:rPr>
          <w:b/>
        </w:rPr>
      </w:pPr>
      <w:r w:rsidRPr="009B50F5"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0B5163C6" wp14:editId="4C6D49AB">
            <wp:simplePos x="0" y="0"/>
            <wp:positionH relativeFrom="margin">
              <wp:align>right</wp:align>
            </wp:positionH>
            <wp:positionV relativeFrom="paragraph">
              <wp:posOffset>237490</wp:posOffset>
            </wp:positionV>
            <wp:extent cx="5943600" cy="27051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50F5">
        <w:rPr>
          <w:b/>
        </w:rPr>
        <w:t>Figure 6.0</w:t>
      </w:r>
    </w:p>
    <w:p w:rsidR="009B50F5" w:rsidRDefault="009B50F5" w:rsidP="00C359D8"/>
    <w:p w:rsidR="004769C7" w:rsidRDefault="009B50F5" w:rsidP="00C359D8">
      <w:r>
        <w:t>Click SAVE Button after you done all the steps in STEP 4.</w:t>
      </w:r>
    </w:p>
    <w:p w:rsidR="00C359D8" w:rsidRPr="00C359D8" w:rsidRDefault="00C359D8" w:rsidP="00C359D8">
      <w:bookmarkStart w:id="0" w:name="_GoBack"/>
      <w:bookmarkEnd w:id="0"/>
    </w:p>
    <w:p w:rsidR="00C359D8" w:rsidRPr="00C359D8" w:rsidRDefault="00C359D8" w:rsidP="00C359D8"/>
    <w:p w:rsidR="00C359D8" w:rsidRPr="00C359D8" w:rsidRDefault="00C359D8" w:rsidP="00C359D8"/>
    <w:p w:rsidR="00C359D8" w:rsidRPr="00C359D8" w:rsidRDefault="00C359D8" w:rsidP="00C359D8"/>
    <w:sectPr w:rsidR="00C359D8" w:rsidRPr="00C35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A90"/>
    <w:rsid w:val="004326BB"/>
    <w:rsid w:val="004769C7"/>
    <w:rsid w:val="004C1727"/>
    <w:rsid w:val="00983E4C"/>
    <w:rsid w:val="009B50F5"/>
    <w:rsid w:val="00C359D8"/>
    <w:rsid w:val="00CF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0CF05-2BD5-4620-A2BA-D37F1C07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9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42.79.1.58:808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 Mendoza</dc:creator>
  <cp:keywords/>
  <dc:description/>
  <cp:lastModifiedBy>Ryl Mendoza</cp:lastModifiedBy>
  <cp:revision>1</cp:revision>
  <dcterms:created xsi:type="dcterms:W3CDTF">2016-01-28T04:58:00Z</dcterms:created>
  <dcterms:modified xsi:type="dcterms:W3CDTF">2016-01-28T05:58:00Z</dcterms:modified>
</cp:coreProperties>
</file>