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21C3" w14:textId="16B61799" w:rsidR="00EB4411" w:rsidRPr="00EB4411" w:rsidRDefault="00EB4411" w:rsidP="00EB4411">
      <w:pPr>
        <w:bidi/>
        <w:spacing w:line="360" w:lineRule="auto"/>
        <w:rPr>
          <w:rFonts w:hint="cs"/>
          <w:b/>
          <w:bCs/>
          <w:sz w:val="32"/>
          <w:szCs w:val="32"/>
          <w:u w:val="single"/>
          <w:rtl/>
        </w:rPr>
      </w:pPr>
      <w:r w:rsidRPr="00EB4411">
        <w:rPr>
          <w:rFonts w:hint="cs"/>
          <w:b/>
          <w:bCs/>
          <w:sz w:val="32"/>
          <w:szCs w:val="32"/>
          <w:u w:val="single"/>
          <w:rtl/>
        </w:rPr>
        <w:t>תקציר</w:t>
      </w:r>
    </w:p>
    <w:p w14:paraId="3431BD68" w14:textId="3EFA09A7" w:rsidR="00EB4411" w:rsidRPr="006E0C80" w:rsidRDefault="00EB4411" w:rsidP="00EB4411">
      <w:pPr>
        <w:bidi/>
        <w:spacing w:line="360" w:lineRule="auto"/>
        <w:rPr>
          <w:sz w:val="24"/>
          <w:szCs w:val="24"/>
          <w:lang w:val="en-GB"/>
        </w:rPr>
      </w:pPr>
      <w:r w:rsidRPr="006E0C80">
        <w:rPr>
          <w:sz w:val="24"/>
          <w:szCs w:val="24"/>
          <w:rtl/>
        </w:rPr>
        <w:t>מטרתו העיקרית של פרויקט זה היא לצמצם את המספר המשמעותי של תאונות אופניים הנגרמות כתוצאה מחוסר יכולתו של הרוכב להבחין בכלי רכב המתקרבים מאחור. כדי לתת מענה לסוגיה זו, פיתחנו מערכת שנועדה להגביר את מודעות הרוכב לסכנות פוטנציאליות בכביש. בהשראת מערכת "</w:t>
      </w:r>
      <w:proofErr w:type="spellStart"/>
      <w:r w:rsidRPr="006E0C80">
        <w:rPr>
          <w:sz w:val="24"/>
          <w:szCs w:val="24"/>
          <w:rtl/>
        </w:rPr>
        <w:t>מובילאיי</w:t>
      </w:r>
      <w:proofErr w:type="spellEnd"/>
      <w:r w:rsidRPr="006E0C80">
        <w:rPr>
          <w:sz w:val="24"/>
          <w:szCs w:val="24"/>
          <w:rtl/>
        </w:rPr>
        <w:t>" למניעת התנגשויות, הנפוצה כיום בכלי רכב מודרניים, מערכת "</w:t>
      </w:r>
      <w:proofErr w:type="spellStart"/>
      <w:r w:rsidRPr="006E0C80">
        <w:rPr>
          <w:sz w:val="24"/>
          <w:szCs w:val="24"/>
          <w:rtl/>
        </w:rPr>
        <w:t>מובילאיי</w:t>
      </w:r>
      <w:proofErr w:type="spellEnd"/>
      <w:r w:rsidRPr="006E0C80">
        <w:rPr>
          <w:sz w:val="24"/>
          <w:szCs w:val="24"/>
          <w:rtl/>
        </w:rPr>
        <w:t xml:space="preserve"> לאופניים" שפיתחנו מספקת לרוכב מידע חיוני בזמן אמת על כלי רכב המתקרבים אליו מאחור. ההתר</w:t>
      </w:r>
      <w:r>
        <w:rPr>
          <w:rFonts w:hint="cs"/>
          <w:sz w:val="24"/>
          <w:szCs w:val="24"/>
          <w:rtl/>
        </w:rPr>
        <w:t>ע</w:t>
      </w:r>
      <w:r w:rsidRPr="006E0C80">
        <w:rPr>
          <w:sz w:val="24"/>
          <w:szCs w:val="24"/>
          <w:rtl/>
        </w:rPr>
        <w:t>ות שהמערכת מפיקה מעניקות לרוכב זמן תגובה נוסף ומאפשרות לו לנקוט באמצעים למניעת תאונה</w:t>
      </w:r>
      <w:r w:rsidRPr="006E0C80">
        <w:rPr>
          <w:sz w:val="24"/>
          <w:szCs w:val="24"/>
          <w:lang w:val="en-GB"/>
        </w:rPr>
        <w:t>.</w:t>
      </w:r>
    </w:p>
    <w:p w14:paraId="733BFB9F" w14:textId="60490E01" w:rsidR="00EB4411" w:rsidRPr="006E0C80" w:rsidRDefault="00EB4411" w:rsidP="00EB4411">
      <w:pPr>
        <w:bidi/>
        <w:spacing w:line="360" w:lineRule="auto"/>
        <w:rPr>
          <w:sz w:val="24"/>
          <w:szCs w:val="24"/>
          <w:rtl/>
        </w:rPr>
      </w:pPr>
      <w:r w:rsidRPr="006E0C80">
        <w:rPr>
          <w:sz w:val="24"/>
          <w:szCs w:val="24"/>
          <w:rtl/>
        </w:rPr>
        <w:t xml:space="preserve">ארכיטקטורת המערכת מבוססת על ראייה ממוחשבת, ומשלבת </w:t>
      </w:r>
      <w:r>
        <w:rPr>
          <w:rFonts w:hint="cs"/>
          <w:sz w:val="24"/>
          <w:szCs w:val="24"/>
          <w:rtl/>
        </w:rPr>
        <w:t xml:space="preserve">מודל </w:t>
      </w:r>
      <w:r>
        <w:rPr>
          <w:sz w:val="24"/>
          <w:szCs w:val="24"/>
        </w:rPr>
        <w:t>YOLO</w:t>
      </w:r>
      <w:r>
        <w:rPr>
          <w:rFonts w:hint="cs"/>
          <w:sz w:val="24"/>
          <w:szCs w:val="24"/>
          <w:rtl/>
        </w:rPr>
        <w:t xml:space="preserve"> </w:t>
      </w:r>
      <w:r w:rsidRPr="006E0C80">
        <w:rPr>
          <w:sz w:val="24"/>
          <w:szCs w:val="24"/>
          <w:rtl/>
        </w:rPr>
        <w:t>מתקדם לזיהוי אובייקטים. המודל רץ על גבי מצלמת</w:t>
      </w:r>
      <w:r w:rsidR="00A23768">
        <w:rPr>
          <w:rFonts w:hint="cs"/>
          <w:sz w:val="24"/>
          <w:szCs w:val="24"/>
          <w:rtl/>
        </w:rPr>
        <w:t xml:space="preserve"> </w:t>
      </w:r>
      <w:r>
        <w:rPr>
          <w:sz w:val="24"/>
          <w:szCs w:val="24"/>
        </w:rPr>
        <w:t>OAK-D Lit</w:t>
      </w:r>
      <w:r w:rsidR="00A23768">
        <w:rPr>
          <w:sz w:val="24"/>
          <w:szCs w:val="24"/>
        </w:rPr>
        <w:t>e</w:t>
      </w:r>
      <w:r>
        <w:rPr>
          <w:rFonts w:hint="cs"/>
          <w:sz w:val="24"/>
          <w:szCs w:val="24"/>
          <w:rtl/>
          <w:lang w:val="en-GB"/>
        </w:rPr>
        <w:t xml:space="preserve">, </w:t>
      </w:r>
      <w:r w:rsidRPr="006E0C80">
        <w:rPr>
          <w:sz w:val="24"/>
          <w:szCs w:val="24"/>
          <w:rtl/>
        </w:rPr>
        <w:t>המבצעת את העיבוד ישירות על החומרה</w:t>
      </w:r>
      <w:r>
        <w:rPr>
          <w:rFonts w:hint="cs"/>
          <w:sz w:val="24"/>
          <w:szCs w:val="24"/>
          <w:rtl/>
          <w:lang w:val="en-GB"/>
        </w:rPr>
        <w:t xml:space="preserve"> </w:t>
      </w:r>
      <w:r>
        <w:rPr>
          <w:sz w:val="24"/>
          <w:szCs w:val="24"/>
        </w:rPr>
        <w:t>(on-device processing)</w:t>
      </w:r>
      <w:r>
        <w:rPr>
          <w:rFonts w:hint="cs"/>
          <w:sz w:val="24"/>
          <w:szCs w:val="24"/>
          <w:rtl/>
          <w:lang w:val="en-GB"/>
        </w:rPr>
        <w:t xml:space="preserve">. </w:t>
      </w:r>
      <w:r w:rsidRPr="006E0C80">
        <w:rPr>
          <w:sz w:val="24"/>
          <w:szCs w:val="24"/>
          <w:rtl/>
        </w:rPr>
        <w:t>כרטיס</w:t>
      </w:r>
      <w:r w:rsidR="00A23768">
        <w:rPr>
          <w:rFonts w:hint="cs"/>
          <w:sz w:val="24"/>
          <w:szCs w:val="24"/>
          <w:rtl/>
        </w:rPr>
        <w:t xml:space="preserve"> </w:t>
      </w:r>
      <w:r>
        <w:rPr>
          <w:sz w:val="24"/>
          <w:szCs w:val="24"/>
        </w:rPr>
        <w:t>Raspberry Pi</w:t>
      </w:r>
      <w:r>
        <w:rPr>
          <w:rFonts w:hint="cs"/>
          <w:sz w:val="24"/>
          <w:szCs w:val="24"/>
          <w:rtl/>
        </w:rPr>
        <w:t xml:space="preserve"> </w:t>
      </w:r>
      <w:r w:rsidRPr="006E0C80">
        <w:rPr>
          <w:sz w:val="24"/>
          <w:szCs w:val="24"/>
          <w:rtl/>
        </w:rPr>
        <w:t>משמש כיחידת הבקרה המרכזית, ועליו רץ אלגוריתם מתוחכם לזיהוי סכנות, אשר פותח בהתבסס על מחקר של חברת "</w:t>
      </w:r>
      <w:proofErr w:type="spellStart"/>
      <w:r w:rsidRPr="006E0C80">
        <w:rPr>
          <w:sz w:val="24"/>
          <w:szCs w:val="24"/>
          <w:rtl/>
        </w:rPr>
        <w:t>מובילאיי</w:t>
      </w:r>
      <w:proofErr w:type="spellEnd"/>
      <w:r w:rsidRPr="006E0C80">
        <w:rPr>
          <w:sz w:val="24"/>
          <w:szCs w:val="24"/>
          <w:rtl/>
        </w:rPr>
        <w:t>". בקר זה מנהל גם מסד נתונים דינמי המתעד את זיהויי כלי הרכב, ומאפשר למערכת להעריך רמות סיכון בהתבסס על שילוב של מידע היסטורי ונתונים חדשים המתקבלים בזמן אמת. התר</w:t>
      </w:r>
      <w:r>
        <w:rPr>
          <w:rFonts w:hint="cs"/>
          <w:sz w:val="24"/>
          <w:szCs w:val="24"/>
          <w:rtl/>
        </w:rPr>
        <w:t>ע</w:t>
      </w:r>
      <w:r w:rsidRPr="006E0C80">
        <w:rPr>
          <w:sz w:val="24"/>
          <w:szCs w:val="24"/>
          <w:rtl/>
        </w:rPr>
        <w:t>ות סכנה מועברות לרוכב באמצעות התקן שמע אלחוטי בטכנולוגיית</w:t>
      </w:r>
      <w:r>
        <w:rPr>
          <w:rFonts w:hint="cs"/>
          <w:sz w:val="24"/>
          <w:szCs w:val="24"/>
          <w:rtl/>
        </w:rPr>
        <w:t xml:space="preserve"> </w:t>
      </w:r>
      <w:r>
        <w:rPr>
          <w:sz w:val="24"/>
          <w:szCs w:val="24"/>
        </w:rPr>
        <w:t>Bluetooth</w:t>
      </w:r>
      <w:r>
        <w:rPr>
          <w:rFonts w:hint="cs"/>
          <w:sz w:val="24"/>
          <w:szCs w:val="24"/>
          <w:rtl/>
        </w:rPr>
        <w:t xml:space="preserve">. </w:t>
      </w:r>
      <w:r w:rsidRPr="006E0C80">
        <w:rPr>
          <w:sz w:val="24"/>
          <w:szCs w:val="24"/>
          <w:rtl/>
        </w:rPr>
        <w:t>המערכת כולה תוכננה להיות ניידת ולפעול באופן עצמאי לחלוטין, ללא צורך בחיבור לרשת</w:t>
      </w:r>
      <w:r>
        <w:rPr>
          <w:rFonts w:hint="cs"/>
          <w:sz w:val="24"/>
          <w:szCs w:val="24"/>
          <w:rtl/>
          <w:lang w:val="en-GB"/>
        </w:rPr>
        <w:t xml:space="preserve"> </w:t>
      </w:r>
      <w:r>
        <w:rPr>
          <w:sz w:val="24"/>
          <w:szCs w:val="24"/>
        </w:rPr>
        <w:t>(offline)</w:t>
      </w:r>
      <w:r>
        <w:rPr>
          <w:rFonts w:hint="cs"/>
          <w:sz w:val="24"/>
          <w:szCs w:val="24"/>
          <w:rtl/>
          <w:lang w:val="en-GB"/>
        </w:rPr>
        <w:t>.</w:t>
      </w:r>
    </w:p>
    <w:p w14:paraId="5F30EF7B" w14:textId="77777777" w:rsidR="00EB4411" w:rsidRPr="006E0C80" w:rsidRDefault="00EB4411" w:rsidP="00EB4411">
      <w:pPr>
        <w:bidi/>
        <w:spacing w:line="360" w:lineRule="auto"/>
        <w:rPr>
          <w:sz w:val="24"/>
          <w:szCs w:val="24"/>
          <w:lang w:val="en-GB"/>
        </w:rPr>
      </w:pPr>
      <w:r w:rsidRPr="006E0C80">
        <w:rPr>
          <w:sz w:val="24"/>
          <w:szCs w:val="24"/>
          <w:rtl/>
        </w:rPr>
        <w:t>תוצאות הפרויקט מוכיחות כי ניתן לשפר באופן משמעותי את המודעות הסביבתית של רוכב האופניים באמצעות מערכת מסוג זה. עם זאת, תהליך הפיתוח חשף אתגרים רבים אשר מהווים הזדמנויות למחקר עתידי ולשיפורים והרחבות של המערכת</w:t>
      </w:r>
      <w:r w:rsidRPr="006E0C80">
        <w:rPr>
          <w:sz w:val="24"/>
          <w:szCs w:val="24"/>
          <w:lang w:val="en-GB"/>
        </w:rPr>
        <w:t>.</w:t>
      </w:r>
    </w:p>
    <w:p w14:paraId="64D738FF" w14:textId="127C2D06" w:rsidR="00EB4411" w:rsidRPr="00A23768" w:rsidRDefault="00EB4411" w:rsidP="00EB4411">
      <w:pPr>
        <w:spacing w:line="360" w:lineRule="auto"/>
        <w:rPr>
          <w:b/>
          <w:bCs/>
          <w:sz w:val="32"/>
          <w:szCs w:val="32"/>
          <w:u w:val="single"/>
          <w:rtl/>
        </w:rPr>
      </w:pPr>
      <w:r w:rsidRPr="00A23768">
        <w:rPr>
          <w:b/>
          <w:bCs/>
          <w:sz w:val="32"/>
          <w:szCs w:val="32"/>
          <w:u w:val="single"/>
        </w:rPr>
        <w:t>Abst</w:t>
      </w:r>
      <w:r w:rsidR="00A23768" w:rsidRPr="00A23768">
        <w:rPr>
          <w:b/>
          <w:bCs/>
          <w:sz w:val="32"/>
          <w:szCs w:val="32"/>
          <w:u w:val="single"/>
        </w:rPr>
        <w:t>ract</w:t>
      </w:r>
    </w:p>
    <w:p w14:paraId="4C48901B" w14:textId="6B13775E" w:rsidR="00EB4411" w:rsidRDefault="00EB4411" w:rsidP="00EB4411">
      <w:pPr>
        <w:spacing w:line="360" w:lineRule="auto"/>
        <w:rPr>
          <w:sz w:val="24"/>
          <w:szCs w:val="24"/>
          <w:rtl/>
          <w:lang w:val="en-GB"/>
        </w:rPr>
      </w:pPr>
      <w:r w:rsidRPr="007E0741">
        <w:rPr>
          <w:sz w:val="24"/>
          <w:szCs w:val="24"/>
          <w:lang w:val="en-GB"/>
        </w:rPr>
        <w:t xml:space="preserve">The primary objective of this project is to mitigate the significant number of bicycle accidents that occur due to the cyclist's inability to detect vehicles approaching from the rear. To address this, we have developed a system designed to heighten a cyclist's awareness of potential road hazards. Drawing inspiration from the </w:t>
      </w:r>
      <w:r>
        <w:rPr>
          <w:sz w:val="24"/>
          <w:szCs w:val="24"/>
          <w:lang w:val="en-GB"/>
        </w:rPr>
        <w:t>commonly used</w:t>
      </w:r>
      <w:r w:rsidRPr="007E0741">
        <w:rPr>
          <w:sz w:val="24"/>
          <w:szCs w:val="24"/>
          <w:lang w:val="en-GB"/>
        </w:rPr>
        <w:t xml:space="preserve"> Mobileye collision avoidance system found in modern automobiles, our "Mobileye for Bicycles" provides the rider with crucial, real-time information about vehicles approaching from behind. The alerts generated by the system afford the cyclist additional time to react and implement measures to prevent an accident.</w:t>
      </w:r>
    </w:p>
    <w:p w14:paraId="16CD37C0" w14:textId="77777777" w:rsidR="00EB4411" w:rsidRDefault="00EB4411" w:rsidP="00EB4411">
      <w:pPr>
        <w:spacing w:line="360" w:lineRule="auto"/>
        <w:rPr>
          <w:sz w:val="24"/>
          <w:szCs w:val="24"/>
          <w:lang w:val="en-GB"/>
        </w:rPr>
      </w:pPr>
      <w:r w:rsidRPr="007E0741">
        <w:rPr>
          <w:sz w:val="24"/>
          <w:szCs w:val="24"/>
          <w:lang w:val="en-GB"/>
        </w:rPr>
        <w:t>The system's architecture is based on computer vision, integrating a YOLO model for object detection. This model is deployed on an OAK-D Lite camera, which handles on-device processing. A Raspberry Pi serves as the central control unit, running a sophisticated danger identification algorithm adapted from research by Mobileye. This controller also manages a dynamic database that logs vehicle detections, enabling the system to assess threats based on both historical and incoming data. Danger alerts are communicated to the cyclist through a wireless Bluetooth audio device. The entire system is designed to be portable and operate in a fully offline environment.</w:t>
      </w:r>
    </w:p>
    <w:p w14:paraId="59E06F5B" w14:textId="77777777" w:rsidR="00EB4411" w:rsidRDefault="00EB4411" w:rsidP="00EB4411">
      <w:pPr>
        <w:spacing w:line="360" w:lineRule="auto"/>
        <w:rPr>
          <w:sz w:val="24"/>
          <w:szCs w:val="24"/>
          <w:lang w:val="en-GB"/>
        </w:rPr>
      </w:pPr>
      <w:r w:rsidRPr="007E0741">
        <w:rPr>
          <w:sz w:val="24"/>
          <w:szCs w:val="24"/>
          <w:lang w:val="en-GB"/>
        </w:rPr>
        <w:t>The results of this project confirm that it is possible to significantly improve a cyclist's situational awareness through such a system. Nevertheless, the development process has identified numerous challenges that present opportunities for future research and system enhancement.</w:t>
      </w:r>
    </w:p>
    <w:p w14:paraId="145B30D7" w14:textId="77777777" w:rsidR="0002694B" w:rsidRPr="00121658" w:rsidRDefault="0002694B">
      <w:pPr>
        <w:rPr>
          <w:lang w:val="en-GB"/>
        </w:rPr>
      </w:pPr>
    </w:p>
    <w:sectPr w:rsidR="0002694B" w:rsidRPr="00121658" w:rsidSect="009030C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63E"/>
    <w:rsid w:val="0002694B"/>
    <w:rsid w:val="0012106A"/>
    <w:rsid w:val="00121658"/>
    <w:rsid w:val="006D463E"/>
    <w:rsid w:val="009030C1"/>
    <w:rsid w:val="00961D35"/>
    <w:rsid w:val="00A23768"/>
    <w:rsid w:val="00B306FA"/>
    <w:rsid w:val="00B83C3E"/>
    <w:rsid w:val="00DF0C35"/>
    <w:rsid w:val="00E31E8B"/>
    <w:rsid w:val="00EB44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E160"/>
  <w15:chartTrackingRefBased/>
  <w15:docId w15:val="{A08A7B82-2C6A-4638-81CE-1E8D6C0F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58"/>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463E"/>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D463E"/>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D463E"/>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D463E"/>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D463E"/>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D463E"/>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D463E"/>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D463E"/>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D463E"/>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63E"/>
    <w:rPr>
      <w:rFonts w:eastAsiaTheme="majorEastAsia" w:cstheme="majorBidi"/>
      <w:color w:val="272727" w:themeColor="text1" w:themeTint="D8"/>
    </w:rPr>
  </w:style>
  <w:style w:type="paragraph" w:styleId="Title">
    <w:name w:val="Title"/>
    <w:basedOn w:val="Normal"/>
    <w:next w:val="Normal"/>
    <w:link w:val="TitleChar"/>
    <w:uiPriority w:val="10"/>
    <w:qFormat/>
    <w:rsid w:val="006D463E"/>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D4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63E"/>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D4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63E"/>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D463E"/>
    <w:rPr>
      <w:i/>
      <w:iCs/>
      <w:color w:val="404040" w:themeColor="text1" w:themeTint="BF"/>
    </w:rPr>
  </w:style>
  <w:style w:type="paragraph" w:styleId="ListParagraph">
    <w:name w:val="List Paragraph"/>
    <w:basedOn w:val="Normal"/>
    <w:uiPriority w:val="34"/>
    <w:qFormat/>
    <w:rsid w:val="006D463E"/>
    <w:pPr>
      <w:widowControl/>
      <w:autoSpaceDE/>
      <w:autoSpaceDN/>
      <w:spacing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D463E"/>
    <w:rPr>
      <w:i/>
      <w:iCs/>
      <w:color w:val="0F4761" w:themeColor="accent1" w:themeShade="BF"/>
    </w:rPr>
  </w:style>
  <w:style w:type="paragraph" w:styleId="IntenseQuote">
    <w:name w:val="Intense Quote"/>
    <w:basedOn w:val="Normal"/>
    <w:next w:val="Normal"/>
    <w:link w:val="IntenseQuoteChar"/>
    <w:uiPriority w:val="30"/>
    <w:qFormat/>
    <w:rsid w:val="006D463E"/>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D463E"/>
    <w:rPr>
      <w:i/>
      <w:iCs/>
      <w:color w:val="0F4761" w:themeColor="accent1" w:themeShade="BF"/>
    </w:rPr>
  </w:style>
  <w:style w:type="character" w:styleId="IntenseReference">
    <w:name w:val="Intense Reference"/>
    <w:basedOn w:val="DefaultParagraphFont"/>
    <w:uiPriority w:val="32"/>
    <w:qFormat/>
    <w:rsid w:val="006D4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08BF-5EF7-4C7C-817B-B104E1CC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450</Words>
  <Characters>2500</Characters>
  <Application>Microsoft Office Word</Application>
  <DocSecurity>0</DocSecurity>
  <Lines>38</Lines>
  <Paragraphs>9</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Lebedinsky</dc:creator>
  <cp:keywords/>
  <dc:description/>
  <cp:lastModifiedBy>Ron Lebedinsky</cp:lastModifiedBy>
  <cp:revision>6</cp:revision>
  <dcterms:created xsi:type="dcterms:W3CDTF">2025-11-07T12:47:00Z</dcterms:created>
  <dcterms:modified xsi:type="dcterms:W3CDTF">2025-11-07T12:52:00Z</dcterms:modified>
</cp:coreProperties>
</file>