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the POST stage and why is it needed?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is BIOS? What are the differences between BIOS and UEFI?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קושחה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64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32</w:t>
      </w:r>
      <w:r w:rsidDel="00000000" w:rsidR="00000000" w:rsidRPr="00000000">
        <w:rPr>
          <w:rtl w:val="0"/>
        </w:rPr>
        <w:t xml:space="preserve">bit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טקסטוקאלי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9.4 </w:t>
      </w:r>
      <w:r w:rsidDel="00000000" w:rsidR="00000000" w:rsidRPr="00000000">
        <w:rPr>
          <w:rtl w:val="0"/>
        </w:rPr>
        <w:t xml:space="preserve">Zettabytes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TB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BIOS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is a bootloader? What are the differences between their kinds?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bootloaders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ubuntu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grubx</w:t>
      </w:r>
      <w:r w:rsidDel="00000000" w:rsidR="00000000" w:rsidRPr="00000000">
        <w:rPr>
          <w:rtl w:val="0"/>
        </w:rPr>
        <w:t xml:space="preserve">64.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Bootloaders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Bootloaders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Explain what is grub2, how it works and how can you add or edit the parameters it has?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(include two ways)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bootloaders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בהפעלה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bios: grub2-mkconfig -o /boot/grub2/grub.cfg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grub: grub2-mkconfig -o /boot/efi/EFI/centos/grub.cfg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Explain what are initrd, dracut and initramfs and why do we need them when booting?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/ 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XFS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/boot/vmlinuz-5.14 , /boot/initramfs-5.14.img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dracut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הדרייברים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does the /boot/ directory hold? explain each file (and directory)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vmlinuz</w:t>
      </w:r>
      <w:r w:rsidDel="00000000" w:rsidR="00000000" w:rsidRPr="00000000">
        <w:rPr>
          <w:rtl w:val="1"/>
        </w:rPr>
        <w:t xml:space="preserve">-5.14.0.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gzip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לדיבאגינג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does root have its own home directory under / and not under /home?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Start your computer with single user mode and change the root password.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Boot into single-user mode and change the root password.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enter the grub by entering e rapidly when turning on the machine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enter in the end of the line that start with ‘linux’ enter the text ‘rd.break console=tty0’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ctrl+x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switch_root:/#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mount -o remount,rw /sysroot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chroot /sysroot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passwd root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touch /.autorelabel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enter the cmd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to the check to sudo password enter sudo -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Describe all the steps for booting a system (in your answer refer to both MBR and GPT).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לוחצים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קושחת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bios:</w:t>
        <w:tab/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initramfs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uefi: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FAT</w:t>
      </w:r>
      <w:r w:rsidDel="00000000" w:rsidR="00000000" w:rsidRPr="00000000">
        <w:rPr>
          <w:rtl w:val="1"/>
        </w:rPr>
        <w:t xml:space="preserve">32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.</w:t>
        <w:tab/>
        <w:t xml:space="preserve"> </w:t>
        <w:tab/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initramfs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הררכיה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bucket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וסקלבילית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lsblk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fstab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mount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יוז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initramfs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לקנפג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bios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bootkits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malware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br w:type="textWrapping"/>
        <w:t xml:space="preserve">3.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0-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0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0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מודרניות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הוסיפו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rescue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/ 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XFS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/boot/vmlinuz-5.14 , /boot/initramfs-5.14.img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dracut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הדרייברים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Symvers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symvers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vmlinuz</w:t>
      </w:r>
      <w:r w:rsidDel="00000000" w:rsidR="00000000" w:rsidRPr="00000000">
        <w:rPr>
          <w:rtl w:val="1"/>
        </w:rPr>
        <w:t xml:space="preserve">-5.14.0.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דחוס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gzip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cfg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grub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initramfs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לדיבאגינג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UEFI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BOOTLOADER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EFI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