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 xml:space="preserve">שקד </w:t>
      </w:r>
      <w:proofErr w:type="spellStart"/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לובין</w:t>
      </w:r>
      <w:proofErr w:type="spellEnd"/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 xml:space="preserve"> 208728139</w:t>
      </w:r>
    </w:p>
    <w:p w14:paraId="4D1A4DE8" w14:textId="3999865D" w:rsidR="00A3689A" w:rsidRPr="004E2E00" w:rsidRDefault="00A3689A" w:rsidP="00B12176">
      <w:pPr>
        <w:pStyle w:val="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CC6DEB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DF0E6C0" w:rsidR="00E604C5" w:rsidRDefault="00E604C5" w:rsidP="00B12176">
      <w:pPr>
        <w:pStyle w:val="3"/>
        <w:jc w:val="both"/>
        <w:rPr>
          <w:rFonts w:eastAsiaTheme="minorEastAsia"/>
          <w:rtl/>
        </w:rPr>
      </w:pPr>
      <w:commentRangeStart w:id="0"/>
      <w:commentRangeStart w:id="1"/>
      <w:r>
        <w:rPr>
          <w:rFonts w:eastAsiaTheme="minorEastAsia" w:hint="cs"/>
          <w:rtl/>
        </w:rPr>
        <w:lastRenderedPageBreak/>
        <w:t>סעיף ה'</w:t>
      </w:r>
      <w:commentRangeEnd w:id="0"/>
      <w:r w:rsidR="00AA4420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0"/>
      </w:r>
      <w:commentRangeEnd w:id="1"/>
      <w:r w:rsidR="00A94225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1"/>
      </w:r>
    </w:p>
    <w:p w14:paraId="5DD13694" w14:textId="3C54B666" w:rsidR="00CF1DEC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w:r w:rsidRPr="00CF1DEC">
        <w:rPr>
          <w:rFonts w:ascii="David" w:hAnsi="David" w:cs="David" w:hint="cs"/>
          <w:sz w:val="24"/>
          <w:szCs w:val="24"/>
          <w:rtl/>
          <w:lang w:val="en-GB"/>
        </w:rPr>
        <w:t>נשתמש ב</w:t>
      </w:r>
      <w:r w:rsidRPr="00CF1DEC">
        <w:rPr>
          <w:rFonts w:ascii="David" w:hAnsi="David" w:cs="David" w:hint="cs"/>
          <w:sz w:val="24"/>
          <w:szCs w:val="24"/>
          <w:lang w:val="en-GB"/>
        </w:rPr>
        <w:t>MATLAB</w:t>
      </w:r>
      <w:r w:rsidRPr="00CF1DEC">
        <w:rPr>
          <w:rFonts w:ascii="David" w:hAnsi="David" w:cs="David" w:hint="cs"/>
          <w:sz w:val="24"/>
          <w:szCs w:val="24"/>
          <w:rtl/>
          <w:lang w:val="en-GB"/>
        </w:rPr>
        <w:t xml:space="preserve"> כדי לחשב את פונקציית התמסורת ונקבל :</w:t>
      </w:r>
    </w:p>
    <w:p w14:paraId="18E632CF" w14:textId="2A589DD4" w:rsidR="00CF1DEC" w:rsidRPr="00576780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H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-24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+18z-9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4z(2z-1)(4z-3)</m:t>
              </m:r>
            </m:den>
          </m:f>
        </m:oMath>
      </m:oMathPara>
    </w:p>
    <w:p w14:paraId="24ABA3A9" w14:textId="7835BBF3" w:rsidR="00576780" w:rsidRPr="00CF1DEC" w:rsidRDefault="00576780" w:rsidP="00CF1DEC">
      <w:pPr>
        <w:rPr>
          <w:rFonts w:ascii="David" w:hAnsi="David" w:cs="David" w:hint="cs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נציג בצורה ברורה של קטבים ואפסים.</w:t>
      </w:r>
    </w:p>
    <w:p w14:paraId="2061EFCF" w14:textId="7895EAAB" w:rsidR="00CF1DEC" w:rsidRPr="00576780" w:rsidRDefault="00CF1DEC" w:rsidP="00CF1DEC">
      <w:pPr>
        <w:rPr>
          <w:rFonts w:ascii="David" w:hAnsi="David" w:cs="David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32⋅(</m:t>
                  </m:r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16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 xml:space="preserve"> 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32⋅</m:t>
              </m:r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156B15A" w:rsidR="00B86BDC" w:rsidRDefault="00CF1DEC" w:rsidP="00510AF2">
      <w:pPr>
        <w:jc w:val="center"/>
        <w:rPr>
          <w:i/>
          <w:rtl/>
        </w:rPr>
      </w:pPr>
      <w:r>
        <w:rPr>
          <w:noProof/>
        </w:rPr>
        <w:drawing>
          <wp:inline distT="0" distB="0" distL="0" distR="0" wp14:anchorId="6821770E" wp14:editId="1BB305C4">
            <wp:extent cx="5274310" cy="10433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3"/>
        <w:jc w:val="both"/>
      </w:pPr>
      <w:commentRangeStart w:id="2"/>
      <w:r>
        <w:rPr>
          <w:rFonts w:hint="cs"/>
          <w:rtl/>
        </w:rPr>
        <w:t>סעיף ו'</w:t>
      </w:r>
      <w:commentRangeEnd w:id="2"/>
      <w:r w:rsidR="00500761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2"/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40786133" w:rsidR="00576780" w:rsidRDefault="00576780">
      <w:pPr>
        <w:bidi w:val="0"/>
        <w:rPr>
          <w:rtl/>
        </w:rPr>
      </w:pPr>
      <w:r>
        <w:rPr>
          <w:rtl/>
        </w:rPr>
        <w:br w:type="page"/>
      </w:r>
    </w:p>
    <w:p w14:paraId="7A029560" w14:textId="74F519E4" w:rsidR="00BE2FEA" w:rsidRPr="00EF1DC4" w:rsidRDefault="000F78D2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 xml:space="preserve"> </w:t>
      </w:r>
      <w:r w:rsidR="00BE2FEA"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t>חלק ב'</w:t>
      </w:r>
    </w:p>
    <w:p w14:paraId="50298C9E" w14:textId="29C9675F" w:rsidR="00BE2FEA" w:rsidRDefault="00BE2FE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3"/>
        <w:rPr>
          <w:rtl/>
        </w:rPr>
      </w:pPr>
      <w:commentRangeStart w:id="3"/>
      <w:commentRangeStart w:id="4"/>
      <w:r>
        <w:rPr>
          <w:rFonts w:hint="cs"/>
          <w:rtl/>
        </w:rPr>
        <w:lastRenderedPageBreak/>
        <w:t>סעיף ג'</w:t>
      </w:r>
      <w:commentRangeEnd w:id="3"/>
      <w:r w:rsidR="002D658A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3"/>
      </w:r>
      <w:commentRangeEnd w:id="4"/>
      <w:r w:rsidR="00D35DA2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4"/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CC6DEB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CC6DEB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CC6DEB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CC6DEB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54CC544" w:rsidR="005573FD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6D38830A" w14:textId="64FBBDB2" w:rsidR="00132D7E" w:rsidRPr="00132D7E" w:rsidRDefault="00132D7E" w:rsidP="00132D7E">
      <w:pPr>
        <w:jc w:val="both"/>
        <w:rPr>
          <w:rFonts w:ascii="David" w:hAnsi="David" w:cs="David" w:hint="cs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נשים לב ששני האותות אינם מתאפסים בנקודות הגבול בה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  <w:lang w:val="en-GB"/>
          </w:rPr>
          <m:t>Ω</m:t>
        </m:r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כלומר הדרישה על קצת הדגימה היא אי שוויון חזק </w:t>
      </w:r>
      <w:r>
        <w:rPr>
          <w:rFonts w:ascii="David" w:hAnsi="David" w:cs="David"/>
          <w:i/>
          <w:sz w:val="24"/>
          <w:szCs w:val="24"/>
          <w:rtl/>
          <w:lang w:val="en-GB"/>
        </w:rPr>
        <w:t>–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נדרוש שזמן בין דגימות יהיה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&lt;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כדי להימנע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>.</w:t>
      </w:r>
    </w:p>
    <w:p w14:paraId="00816ABA" w14:textId="52463106" w:rsidR="004F5F08" w:rsidRPr="00D539CB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4B35C02E" w14:textId="3C209E3E" w:rsidR="00046F8D" w:rsidRDefault="00046F8D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CC6DEB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CC6DEB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CC6DEB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CC6DEB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CC6DEB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3"/>
        <w:jc w:val="both"/>
        <w:rPr>
          <w:rtl/>
          <w:lang w:val="en-GB"/>
        </w:rPr>
      </w:pPr>
      <w:commentRangeStart w:id="5"/>
      <w:r>
        <w:rPr>
          <w:rFonts w:hint="cs"/>
          <w:rtl/>
          <w:lang w:val="en-GB"/>
        </w:rPr>
        <w:lastRenderedPageBreak/>
        <w:t>סעיף ד'</w:t>
      </w:r>
      <w:commentRangeEnd w:id="5"/>
      <w:r w:rsidR="00475044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5"/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3"/>
        <w:jc w:val="both"/>
        <w:rPr>
          <w:rtl/>
          <w:lang w:val="en-GB"/>
        </w:rPr>
      </w:pPr>
      <w:commentRangeStart w:id="6"/>
      <w:r>
        <w:rPr>
          <w:rFonts w:hint="cs"/>
          <w:rtl/>
          <w:lang w:val="en-GB"/>
        </w:rPr>
        <w:lastRenderedPageBreak/>
        <w:t>סעיף ה'</w:t>
      </w:r>
      <w:commentRangeEnd w:id="6"/>
      <w:r w:rsidR="00FD54C7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6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64D37D42" w:rsidR="00213C2E" w:rsidRDefault="009658FE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E5C30FB" wp14:editId="7C774B53">
            <wp:extent cx="3819755" cy="2546350"/>
            <wp:effectExtent l="0" t="0" r="9525" b="6350"/>
            <wp:docPr id="45" name="Picture 4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23" cy="25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D510" w14:textId="67C20EB9" w:rsidR="00213C2E" w:rsidRDefault="002E4666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11B4F344" wp14:editId="22B5BA41">
            <wp:extent cx="3876908" cy="2584450"/>
            <wp:effectExtent l="0" t="0" r="9525" b="635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19" cy="259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286" w14:textId="075785A5" w:rsidR="00347764" w:rsidRPr="00513168" w:rsidRDefault="00347764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0735214F" wp14:editId="23DDC26E">
            <wp:extent cx="3889375" cy="2592761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6" cy="26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2A1E94E6" w:rsidR="0022554D" w:rsidRDefault="00E43BB1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081E11A" wp14:editId="5EDD2BAA">
            <wp:extent cx="3857858" cy="2571750"/>
            <wp:effectExtent l="0" t="0" r="9525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84" cy="25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780" w14:textId="30EEFA87" w:rsidR="00C418F0" w:rsidRDefault="00184B2E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6FEA438" wp14:editId="3E2873CB">
            <wp:extent cx="4019792" cy="2679700"/>
            <wp:effectExtent l="0" t="0" r="0" b="635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61" cy="26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E755" w14:textId="4D65CE4A" w:rsidR="00DE371A" w:rsidRPr="00AC09AD" w:rsidRDefault="00AF6FF7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4A35B8D" wp14:editId="15403182">
            <wp:extent cx="3966210" cy="2643981"/>
            <wp:effectExtent l="0" t="0" r="0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91" cy="26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5E59B05" w14:textId="49C4F023" w:rsidR="00E96F28" w:rsidRDefault="00E96F28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CC6DEB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CC6DEB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CC6DEB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CC6DEB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CC6DEB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CC6DEB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4"/>
        <w:rPr>
          <w:rtl/>
          <w:lang w:val="en-GB"/>
        </w:rPr>
      </w:pPr>
      <w:commentRangeStart w:id="7"/>
      <w:r>
        <w:rPr>
          <w:rFonts w:hint="cs"/>
          <w:rtl/>
          <w:lang w:val="en-GB"/>
        </w:rPr>
        <w:lastRenderedPageBreak/>
        <w:t>חז</w:t>
      </w:r>
      <w:commentRangeEnd w:id="7"/>
      <w:r w:rsidR="00993BBD">
        <w:rPr>
          <w:rStyle w:val="a9"/>
          <w:rFonts w:asciiTheme="minorHAnsi" w:eastAsiaTheme="minorHAnsi" w:hAnsiTheme="minorHAnsi" w:cstheme="minorBidi"/>
          <w:i w:val="0"/>
          <w:iCs w:val="0"/>
          <w:color w:val="auto"/>
          <w:rtl/>
        </w:rPr>
        <w:commentReference w:id="7"/>
      </w:r>
      <w:r>
        <w:rPr>
          <w:rFonts w:hint="cs"/>
          <w:rtl/>
          <w:lang w:val="en-GB"/>
        </w:rPr>
        <w:t xml:space="preserve">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5CB17C60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132D7E">
        <w:rPr>
          <w:rFonts w:ascii="David" w:hAnsi="David" w:cs="David" w:hint="cs"/>
          <w:sz w:val="24"/>
          <w:szCs w:val="24"/>
          <w:rtl/>
        </w:rPr>
        <w:t xml:space="preserve"> (הסבר בסעיף ז').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54BCCEC2" w:rsidR="00B10953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A51D9A" wp14:editId="748E602B">
            <wp:extent cx="3947160" cy="2631282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13" cy="26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04F7ED0" w:rsidR="00853239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68FEFD" wp14:editId="3231A708">
            <wp:extent cx="4137660" cy="2758274"/>
            <wp:effectExtent l="0" t="0" r="0" b="4445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93" cy="27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30275DC9" w:rsidR="00DA3415" w:rsidRDefault="000537B9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2E851A" wp14:editId="4B8B3E3A">
            <wp:extent cx="4181725" cy="2787650"/>
            <wp:effectExtent l="0" t="0" r="952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11" cy="27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4447ED74" w:rsidR="00844CCC" w:rsidRDefault="00436A1E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E6B3B19" wp14:editId="36A3E06E">
            <wp:extent cx="3800704" cy="2533650"/>
            <wp:effectExtent l="0" t="0" r="952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1" cy="2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131" w14:textId="1E92CDBA" w:rsidR="00204579" w:rsidRDefault="000A6B7F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07E8CC66" wp14:editId="7BE2AFDF">
            <wp:extent cx="3991610" cy="2660913"/>
            <wp:effectExtent l="0" t="0" r="8890" b="635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12" cy="2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9FAF" w14:textId="3E38B2FB" w:rsidR="00141AA8" w:rsidRDefault="00141AA8" w:rsidP="00141AA8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7E66FD" wp14:editId="192BA17A">
            <wp:extent cx="4105521" cy="2736850"/>
            <wp:effectExtent l="0" t="0" r="9525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84" cy="27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2T14:10:00Z" w:initials="SL">
    <w:p w14:paraId="3FA00566" w14:textId="57C0FCF0" w:rsidR="00AA4420" w:rsidRDefault="00AA4420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התכוונו להתמרה אוטומטית</w:t>
      </w:r>
      <w:r w:rsidR="00D36E9A">
        <w:rPr>
          <w:rFonts w:hint="cs"/>
          <w:rtl/>
        </w:rPr>
        <w:t xml:space="preserve"> מאפס?</w:t>
      </w:r>
    </w:p>
  </w:comment>
  <w:comment w:id="1" w:author="RON FE" w:date="2021-06-13T01:23:00Z" w:initials="RF">
    <w:p w14:paraId="3D51FE7B" w14:textId="77777777" w:rsidR="00A94225" w:rsidRDefault="00A94225" w:rsidP="00BA36D4">
      <w:pPr>
        <w:pStyle w:val="aa"/>
        <w:jc w:val="right"/>
      </w:pPr>
      <w:r>
        <w:rPr>
          <w:rStyle w:val="a9"/>
        </w:rPr>
        <w:annotationRef/>
      </w:r>
      <w:r>
        <w:rPr>
          <w:rFonts w:hint="eastAsia"/>
          <w:rtl/>
        </w:rPr>
        <w:t>אולי</w:t>
      </w:r>
      <w:r>
        <w:rPr>
          <w:rtl/>
        </w:rPr>
        <w:t xml:space="preserve"> כדאי להכניס פה את הקוד </w:t>
      </w:r>
      <w:r>
        <w:rPr>
          <w:rFonts w:hint="eastAsia"/>
          <w:rtl/>
        </w:rPr>
        <w:t>ממטלב</w:t>
      </w:r>
      <w:r>
        <w:rPr>
          <w:rtl/>
        </w:rPr>
        <w:t xml:space="preserve"> שמחשב ישירות את כל ההתמרה</w:t>
      </w:r>
    </w:p>
  </w:comment>
  <w:comment w:id="2" w:author="Shaked Lubin" w:date="2021-06-12T12:28:00Z" w:initials="SL">
    <w:p w14:paraId="4CEE0198" w14:textId="0D9C9831" w:rsidR="00500761" w:rsidRDefault="00500761" w:rsidP="00A94225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ניסיתי להוסיף את מעגל היחידה אבל זה לא זרם</w:t>
      </w:r>
    </w:p>
  </w:comment>
  <w:comment w:id="3" w:author="Shaked Lubin" w:date="2021-06-11T16:47:00Z" w:initials="SL">
    <w:p w14:paraId="2086A40B" w14:textId="092F9855" w:rsidR="002D658A" w:rsidRPr="00D35DA2" w:rsidRDefault="002D658A">
      <w:pPr>
        <w:pStyle w:val="aa"/>
        <w:rPr>
          <w:rtl/>
          <w:lang w:val="en-GB"/>
        </w:rPr>
      </w:pPr>
      <w:r>
        <w:rPr>
          <w:rStyle w:val="a9"/>
        </w:rPr>
        <w:annotationRef/>
      </w:r>
      <w:r w:rsidR="002B4DA8">
        <w:rPr>
          <w:rFonts w:hint="cs"/>
          <w:rtl/>
        </w:rPr>
        <w:t xml:space="preserve">רון </w:t>
      </w:r>
      <w:r w:rsidR="00200B86">
        <w:rPr>
          <w:rFonts w:hint="cs"/>
          <w:rtl/>
        </w:rPr>
        <w:t>תבדוק אותי</w:t>
      </w:r>
    </w:p>
  </w:comment>
  <w:comment w:id="4" w:author="RON FE" w:date="2021-06-12T00:20:00Z" w:initials="RF">
    <w:p w14:paraId="49BB3F21" w14:textId="77777777" w:rsidR="00D35DA2" w:rsidRDefault="00D35DA2" w:rsidP="0047399D">
      <w:pPr>
        <w:pStyle w:val="aa"/>
        <w:jc w:val="right"/>
      </w:pPr>
      <w:r>
        <w:rPr>
          <w:rStyle w:val="a9"/>
        </w:rPr>
        <w:annotationRef/>
      </w:r>
      <w:r>
        <w:rPr>
          <w:rFonts w:hint="eastAsia"/>
          <w:rtl/>
        </w:rPr>
        <w:t>רשמו</w:t>
      </w:r>
      <w:r>
        <w:rPr>
          <w:rtl/>
        </w:rPr>
        <w:t xml:space="preserve"> משהו על הפאזה של </w:t>
      </w:r>
      <w:r>
        <w:t>H</w:t>
      </w:r>
      <w:r>
        <w:rPr>
          <w:rtl/>
        </w:rPr>
        <w:t xml:space="preserve"> בפורום ועוד לא הגיבו לזה, נראה לי שאפשר להתעלם מהפאזה פה באמת..</w:t>
      </w:r>
    </w:p>
  </w:comment>
  <w:comment w:id="5" w:author="Shaked Lubin" w:date="2021-06-11T18:28:00Z" w:initials="SL">
    <w:p w14:paraId="518495A5" w14:textId="45D3C44C" w:rsidR="00475044" w:rsidRPr="00D35DA2" w:rsidRDefault="00475044">
      <w:pPr>
        <w:pStyle w:val="aa"/>
        <w:rPr>
          <w:lang w:val="en-GB"/>
        </w:rPr>
      </w:pPr>
      <w:r>
        <w:rPr>
          <w:rStyle w:val="a9"/>
        </w:rPr>
        <w:annotationRef/>
      </w:r>
      <w:r w:rsidR="00507D8B">
        <w:rPr>
          <w:rFonts w:hint="cs"/>
          <w:rtl/>
        </w:rPr>
        <w:t>לנסות לברר מה מצופה שיהיה כאן</w:t>
      </w:r>
    </w:p>
  </w:comment>
  <w:comment w:id="6" w:author="Shaked Lubin" w:date="2021-06-12T14:10:00Z" w:initials="SL">
    <w:p w14:paraId="03C0C73B" w14:textId="2840B44B" w:rsidR="00FD54C7" w:rsidRDefault="00FD54C7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אידיאלי תקין?</w:t>
      </w:r>
    </w:p>
  </w:comment>
  <w:comment w:id="7" w:author="Shaked Lubin" w:date="2021-06-12T12:49:00Z" w:initials="SL">
    <w:p w14:paraId="49C173D9" w14:textId="554475FE" w:rsidR="00993BBD" w:rsidRDefault="00993BBD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הכותרת של הגרף השני משום מה יוצאת חתוכה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A00566" w15:done="0"/>
  <w15:commentEx w15:paraId="3D51FE7B" w15:paraIdParent="3FA00566" w15:done="0"/>
  <w15:commentEx w15:paraId="4CEE0198" w15:done="0"/>
  <w15:commentEx w15:paraId="2086A40B" w15:done="0"/>
  <w15:commentEx w15:paraId="49BB3F21" w15:paraIdParent="2086A40B" w15:done="0"/>
  <w15:commentEx w15:paraId="518495A5" w15:done="0"/>
  <w15:commentEx w15:paraId="03C0C73B" w15:done="0"/>
  <w15:commentEx w15:paraId="49C17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F3EE7" w16cex:dateUtc="2021-06-12T11:10:00Z"/>
  <w16cex:commentExtensible w16cex:durableId="246FDC94" w16cex:dateUtc="2021-06-12T22:23:00Z"/>
  <w16cex:commentExtensible w16cex:durableId="246F26F3" w16cex:dateUtc="2021-06-12T09:28:00Z"/>
  <w16cex:commentExtensible w16cex:durableId="246E1224" w16cex:dateUtc="2021-06-11T13:47:00Z"/>
  <w16cex:commentExtensible w16cex:durableId="246E7C65" w16cex:dateUtc="2021-06-11T21:20:00Z"/>
  <w16cex:commentExtensible w16cex:durableId="246E29BC" w16cex:dateUtc="2021-06-11T15:28:00Z"/>
  <w16cex:commentExtensible w16cex:durableId="246F3ED2" w16cex:dateUtc="2021-06-12T11:10:00Z"/>
  <w16cex:commentExtensible w16cex:durableId="246F2BC6" w16cex:dateUtc="2021-06-12T09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A00566" w16cid:durableId="246F3EE7"/>
  <w16cid:commentId w16cid:paraId="3D51FE7B" w16cid:durableId="246FDC94"/>
  <w16cid:commentId w16cid:paraId="4CEE0198" w16cid:durableId="246F26F3"/>
  <w16cid:commentId w16cid:paraId="2086A40B" w16cid:durableId="246E1224"/>
  <w16cid:commentId w16cid:paraId="49BB3F21" w16cid:durableId="246E7C65"/>
  <w16cid:commentId w16cid:paraId="518495A5" w16cid:durableId="246E29BC"/>
  <w16cid:commentId w16cid:paraId="03C0C73B" w16cid:durableId="246F3ED2"/>
  <w16cid:commentId w16cid:paraId="49C173D9" w16cid:durableId="246F2B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76419" w14:textId="77777777" w:rsidR="00CC6DEB" w:rsidRDefault="00CC6DEB" w:rsidP="00B85716">
      <w:pPr>
        <w:spacing w:after="0" w:line="240" w:lineRule="auto"/>
      </w:pPr>
      <w:r>
        <w:separator/>
      </w:r>
    </w:p>
  </w:endnote>
  <w:endnote w:type="continuationSeparator" w:id="0">
    <w:p w14:paraId="4D2A15D3" w14:textId="77777777" w:rsidR="00CC6DEB" w:rsidRDefault="00CC6DEB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F159" w14:textId="77777777" w:rsidR="00CC6DEB" w:rsidRDefault="00CC6DEB" w:rsidP="00B85716">
      <w:pPr>
        <w:spacing w:after="0" w:line="240" w:lineRule="auto"/>
      </w:pPr>
      <w:r>
        <w:separator/>
      </w:r>
    </w:p>
  </w:footnote>
  <w:footnote w:type="continuationSeparator" w:id="0">
    <w:p w14:paraId="6863AD09" w14:textId="77777777" w:rsidR="00CC6DEB" w:rsidRDefault="00CC6DEB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  <w15:person w15:author="RON FE">
    <w15:presenceInfo w15:providerId="Windows Live" w15:userId="f2f16bc11b385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82B9D"/>
    <w:rsid w:val="00085504"/>
    <w:rsid w:val="0009036E"/>
    <w:rsid w:val="00095BD9"/>
    <w:rsid w:val="000979E5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0F78D2"/>
    <w:rsid w:val="001305A1"/>
    <w:rsid w:val="00132D7E"/>
    <w:rsid w:val="00134358"/>
    <w:rsid w:val="00141AA8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76780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AF"/>
    <w:rsid w:val="0093122E"/>
    <w:rsid w:val="0093735A"/>
    <w:rsid w:val="00942439"/>
    <w:rsid w:val="00945E95"/>
    <w:rsid w:val="00954405"/>
    <w:rsid w:val="009658FE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93D"/>
    <w:rsid w:val="00BD5E43"/>
    <w:rsid w:val="00BE2FEA"/>
    <w:rsid w:val="00C05338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A5AAB"/>
    <w:rsid w:val="00CA6BD3"/>
    <w:rsid w:val="00CC304D"/>
    <w:rsid w:val="00CC6DEB"/>
    <w:rsid w:val="00CD2547"/>
    <w:rsid w:val="00CD42C3"/>
    <w:rsid w:val="00CF1DEC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63D03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6757AA"/>
    <w:rPr>
      <w:color w:val="808080"/>
    </w:rPr>
  </w:style>
  <w:style w:type="paragraph" w:styleId="a4">
    <w:name w:val="header"/>
    <w:basedOn w:val="a"/>
    <w:link w:val="a5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85716"/>
  </w:style>
  <w:style w:type="paragraph" w:styleId="a6">
    <w:name w:val="footer"/>
    <w:basedOn w:val="a"/>
    <w:link w:val="a7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85716"/>
  </w:style>
  <w:style w:type="paragraph" w:styleId="a8">
    <w:name w:val="List Paragraph"/>
    <w:basedOn w:val="a"/>
    <w:uiPriority w:val="34"/>
    <w:qFormat/>
    <w:rsid w:val="005573F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910CDA"/>
    <w:rPr>
      <w:sz w:val="16"/>
      <w:szCs w:val="16"/>
    </w:rPr>
  </w:style>
  <w:style w:type="paragraph" w:styleId="aa">
    <w:name w:val="annotation text"/>
    <w:basedOn w:val="a"/>
    <w:link w:val="ab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ab">
    <w:name w:val="טקסט הערה תו"/>
    <w:basedOn w:val="a0"/>
    <w:link w:val="aa"/>
    <w:uiPriority w:val="99"/>
    <w:rsid w:val="00910CD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10CDA"/>
    <w:rPr>
      <w:b/>
      <w:bCs/>
    </w:rPr>
  </w:style>
  <w:style w:type="character" w:customStyle="1" w:styleId="ad">
    <w:name w:val="נושא הערה תו"/>
    <w:basedOn w:val="ab"/>
    <w:link w:val="ac"/>
    <w:uiPriority w:val="99"/>
    <w:semiHidden/>
    <w:rsid w:val="00910CDA"/>
    <w:rPr>
      <w:b/>
      <w:bCs/>
      <w:sz w:val="20"/>
      <w:szCs w:val="20"/>
    </w:rPr>
  </w:style>
  <w:style w:type="character" w:customStyle="1" w:styleId="40">
    <w:name w:val="כותרת 4 תו"/>
    <w:basedOn w:val="a0"/>
    <w:link w:val="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21</Pages>
  <Words>1510</Words>
  <Characters>7551</Characters>
  <Application>Microsoft Office Word</Application>
  <DocSecurity>0</DocSecurity>
  <Lines>62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RON FE</cp:lastModifiedBy>
  <cp:revision>369</cp:revision>
  <dcterms:created xsi:type="dcterms:W3CDTF">2021-06-01T14:01:00Z</dcterms:created>
  <dcterms:modified xsi:type="dcterms:W3CDTF">2021-06-14T19:51:00Z</dcterms:modified>
</cp:coreProperties>
</file>