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F93" w:rsidRPr="005448BD" w:rsidRDefault="00997F93" w:rsidP="00997F93">
      <w:pPr>
        <w:jc w:val="center"/>
        <w:rPr>
          <w:sz w:val="44"/>
          <w:szCs w:val="32"/>
        </w:rPr>
      </w:pPr>
      <w:r w:rsidRPr="005448BD">
        <w:rPr>
          <w:sz w:val="44"/>
          <w:szCs w:val="32"/>
        </w:rPr>
        <w:t>TDD SP4</w:t>
      </w:r>
    </w:p>
    <w:p w:rsidR="00997F93" w:rsidRPr="005448BD" w:rsidRDefault="00997F93" w:rsidP="00997F93">
      <w:pPr>
        <w:jc w:val="center"/>
        <w:rPr>
          <w:sz w:val="44"/>
          <w:szCs w:val="32"/>
        </w:rPr>
      </w:pPr>
    </w:p>
    <w:sdt>
      <w:sdtPr>
        <w:rPr>
          <w:rFonts w:asciiTheme="minorHAnsi" w:eastAsiaTheme="minorHAnsi" w:hAnsiTheme="minorHAnsi" w:cstheme="minorBidi"/>
          <w:b w:val="0"/>
          <w:bCs w:val="0"/>
          <w:color w:val="auto"/>
          <w:sz w:val="22"/>
          <w:szCs w:val="22"/>
          <w:lang w:eastAsia="en-US"/>
        </w:rPr>
        <w:id w:val="125902993"/>
        <w:docPartObj>
          <w:docPartGallery w:val="Table of Contents"/>
          <w:docPartUnique/>
        </w:docPartObj>
      </w:sdtPr>
      <w:sdtEndPr>
        <w:rPr>
          <w:noProof/>
        </w:rPr>
      </w:sdtEndPr>
      <w:sdtContent>
        <w:p w:rsidR="0065732C" w:rsidRDefault="0065732C">
          <w:pPr>
            <w:pStyle w:val="TOCHeading"/>
          </w:pPr>
          <w:r>
            <w:t>Contents</w:t>
          </w:r>
        </w:p>
        <w:p w:rsidR="0065732C" w:rsidRDefault="0065732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0396263" w:history="1">
            <w:r w:rsidRPr="0020216E">
              <w:rPr>
                <w:rStyle w:val="Hyperlink"/>
                <w:rFonts w:ascii="Arial" w:hAnsi="Arial" w:cs="Arial"/>
                <w:noProof/>
              </w:rPr>
              <w:t>1.0 Technical Documentations</w:t>
            </w:r>
            <w:r>
              <w:rPr>
                <w:noProof/>
                <w:webHidden/>
              </w:rPr>
              <w:tab/>
            </w:r>
            <w:r>
              <w:rPr>
                <w:noProof/>
                <w:webHidden/>
              </w:rPr>
              <w:fldChar w:fldCharType="begin"/>
            </w:r>
            <w:r>
              <w:rPr>
                <w:noProof/>
                <w:webHidden/>
              </w:rPr>
              <w:instrText xml:space="preserve"> PAGEREF _Toc380396263 \h </w:instrText>
            </w:r>
            <w:r>
              <w:rPr>
                <w:noProof/>
                <w:webHidden/>
              </w:rPr>
            </w:r>
            <w:r>
              <w:rPr>
                <w:noProof/>
                <w:webHidden/>
              </w:rPr>
              <w:fldChar w:fldCharType="separate"/>
            </w:r>
            <w:r>
              <w:rPr>
                <w:noProof/>
                <w:webHidden/>
              </w:rPr>
              <w:t>2</w:t>
            </w:r>
            <w:r>
              <w:rPr>
                <w:noProof/>
                <w:webHidden/>
              </w:rPr>
              <w:fldChar w:fldCharType="end"/>
            </w:r>
          </w:hyperlink>
        </w:p>
        <w:p w:rsidR="0065732C" w:rsidRDefault="00A65640">
          <w:pPr>
            <w:pStyle w:val="TOC2"/>
            <w:tabs>
              <w:tab w:val="right" w:leader="dot" w:pos="9350"/>
            </w:tabs>
            <w:rPr>
              <w:rFonts w:eastAsiaTheme="minorEastAsia"/>
              <w:noProof/>
            </w:rPr>
          </w:pPr>
          <w:hyperlink w:anchor="_Toc380396264" w:history="1">
            <w:r w:rsidR="0065732C" w:rsidRPr="0020216E">
              <w:rPr>
                <w:rStyle w:val="Hyperlink"/>
                <w:rFonts w:ascii="Arial" w:hAnsi="Arial" w:cs="Arial"/>
                <w:noProof/>
              </w:rPr>
              <w:t>1.1 Artificial Intelligence Programming</w:t>
            </w:r>
            <w:r w:rsidR="0065732C">
              <w:rPr>
                <w:noProof/>
                <w:webHidden/>
              </w:rPr>
              <w:tab/>
            </w:r>
            <w:r w:rsidR="0065732C">
              <w:rPr>
                <w:noProof/>
                <w:webHidden/>
              </w:rPr>
              <w:fldChar w:fldCharType="begin"/>
            </w:r>
            <w:r w:rsidR="0065732C">
              <w:rPr>
                <w:noProof/>
                <w:webHidden/>
              </w:rPr>
              <w:instrText xml:space="preserve"> PAGEREF _Toc380396264 \h </w:instrText>
            </w:r>
            <w:r w:rsidR="0065732C">
              <w:rPr>
                <w:noProof/>
                <w:webHidden/>
              </w:rPr>
            </w:r>
            <w:r w:rsidR="0065732C">
              <w:rPr>
                <w:noProof/>
                <w:webHidden/>
              </w:rPr>
              <w:fldChar w:fldCharType="separate"/>
            </w:r>
            <w:r w:rsidR="0065732C">
              <w:rPr>
                <w:noProof/>
                <w:webHidden/>
              </w:rPr>
              <w:t>2</w:t>
            </w:r>
            <w:r w:rsidR="0065732C">
              <w:rPr>
                <w:noProof/>
                <w:webHidden/>
              </w:rPr>
              <w:fldChar w:fldCharType="end"/>
            </w:r>
          </w:hyperlink>
        </w:p>
        <w:p w:rsidR="0065732C" w:rsidRDefault="00A65640">
          <w:pPr>
            <w:pStyle w:val="TOC3"/>
            <w:tabs>
              <w:tab w:val="right" w:leader="dot" w:pos="9350"/>
            </w:tabs>
            <w:rPr>
              <w:rFonts w:eastAsiaTheme="minorEastAsia"/>
              <w:noProof/>
            </w:rPr>
          </w:pPr>
          <w:hyperlink w:anchor="_Toc380396265" w:history="1">
            <w:r w:rsidR="0065732C" w:rsidRPr="0020216E">
              <w:rPr>
                <w:rStyle w:val="Hyperlink"/>
                <w:noProof/>
              </w:rPr>
              <w:t>General AI Programming</w:t>
            </w:r>
            <w:r w:rsidR="0065732C">
              <w:rPr>
                <w:noProof/>
                <w:webHidden/>
              </w:rPr>
              <w:tab/>
            </w:r>
            <w:r w:rsidR="0065732C">
              <w:rPr>
                <w:noProof/>
                <w:webHidden/>
              </w:rPr>
              <w:fldChar w:fldCharType="begin"/>
            </w:r>
            <w:r w:rsidR="0065732C">
              <w:rPr>
                <w:noProof/>
                <w:webHidden/>
              </w:rPr>
              <w:instrText xml:space="preserve"> PAGEREF _Toc380396265 \h </w:instrText>
            </w:r>
            <w:r w:rsidR="0065732C">
              <w:rPr>
                <w:noProof/>
                <w:webHidden/>
              </w:rPr>
            </w:r>
            <w:r w:rsidR="0065732C">
              <w:rPr>
                <w:noProof/>
                <w:webHidden/>
              </w:rPr>
              <w:fldChar w:fldCharType="separate"/>
            </w:r>
            <w:r w:rsidR="0065732C">
              <w:rPr>
                <w:noProof/>
                <w:webHidden/>
              </w:rPr>
              <w:t>2</w:t>
            </w:r>
            <w:r w:rsidR="0065732C">
              <w:rPr>
                <w:noProof/>
                <w:webHidden/>
              </w:rPr>
              <w:fldChar w:fldCharType="end"/>
            </w:r>
          </w:hyperlink>
        </w:p>
        <w:p w:rsidR="0065732C" w:rsidRDefault="00A65640">
          <w:pPr>
            <w:pStyle w:val="TOC3"/>
            <w:tabs>
              <w:tab w:val="right" w:leader="dot" w:pos="9350"/>
            </w:tabs>
            <w:rPr>
              <w:rFonts w:eastAsiaTheme="minorEastAsia"/>
              <w:noProof/>
            </w:rPr>
          </w:pPr>
          <w:hyperlink w:anchor="_Toc380396266" w:history="1">
            <w:r w:rsidR="0065732C" w:rsidRPr="0020216E">
              <w:rPr>
                <w:rStyle w:val="Hyperlink"/>
                <w:noProof/>
              </w:rPr>
              <w:t>State Transition</w:t>
            </w:r>
            <w:r w:rsidR="0065732C">
              <w:rPr>
                <w:noProof/>
                <w:webHidden/>
              </w:rPr>
              <w:tab/>
            </w:r>
            <w:r w:rsidR="0065732C">
              <w:rPr>
                <w:noProof/>
                <w:webHidden/>
              </w:rPr>
              <w:fldChar w:fldCharType="begin"/>
            </w:r>
            <w:r w:rsidR="0065732C">
              <w:rPr>
                <w:noProof/>
                <w:webHidden/>
              </w:rPr>
              <w:instrText xml:space="preserve"> PAGEREF _Toc380396266 \h </w:instrText>
            </w:r>
            <w:r w:rsidR="0065732C">
              <w:rPr>
                <w:noProof/>
                <w:webHidden/>
              </w:rPr>
            </w:r>
            <w:r w:rsidR="0065732C">
              <w:rPr>
                <w:noProof/>
                <w:webHidden/>
              </w:rPr>
              <w:fldChar w:fldCharType="separate"/>
            </w:r>
            <w:r w:rsidR="0065732C">
              <w:rPr>
                <w:noProof/>
                <w:webHidden/>
              </w:rPr>
              <w:t>3</w:t>
            </w:r>
            <w:r w:rsidR="0065732C">
              <w:rPr>
                <w:noProof/>
                <w:webHidden/>
              </w:rPr>
              <w:fldChar w:fldCharType="end"/>
            </w:r>
          </w:hyperlink>
        </w:p>
        <w:p w:rsidR="0065732C" w:rsidRDefault="00A65640">
          <w:pPr>
            <w:pStyle w:val="TOC3"/>
            <w:tabs>
              <w:tab w:val="right" w:leader="dot" w:pos="9350"/>
            </w:tabs>
            <w:rPr>
              <w:rFonts w:eastAsiaTheme="minorEastAsia"/>
              <w:noProof/>
            </w:rPr>
          </w:pPr>
          <w:hyperlink w:anchor="_Toc380396267" w:history="1">
            <w:r w:rsidR="0065732C" w:rsidRPr="0020216E">
              <w:rPr>
                <w:rStyle w:val="Hyperlink"/>
                <w:noProof/>
              </w:rPr>
              <w:t>AI Waypoint:</w:t>
            </w:r>
            <w:r w:rsidR="0065732C">
              <w:rPr>
                <w:noProof/>
                <w:webHidden/>
              </w:rPr>
              <w:tab/>
            </w:r>
            <w:r w:rsidR="0065732C">
              <w:rPr>
                <w:noProof/>
                <w:webHidden/>
              </w:rPr>
              <w:fldChar w:fldCharType="begin"/>
            </w:r>
            <w:r w:rsidR="0065732C">
              <w:rPr>
                <w:noProof/>
                <w:webHidden/>
              </w:rPr>
              <w:instrText xml:space="preserve"> PAGEREF _Toc380396267 \h </w:instrText>
            </w:r>
            <w:r w:rsidR="0065732C">
              <w:rPr>
                <w:noProof/>
                <w:webHidden/>
              </w:rPr>
            </w:r>
            <w:r w:rsidR="0065732C">
              <w:rPr>
                <w:noProof/>
                <w:webHidden/>
              </w:rPr>
              <w:fldChar w:fldCharType="separate"/>
            </w:r>
            <w:r w:rsidR="0065732C">
              <w:rPr>
                <w:noProof/>
                <w:webHidden/>
              </w:rPr>
              <w:t>3</w:t>
            </w:r>
            <w:r w:rsidR="0065732C">
              <w:rPr>
                <w:noProof/>
                <w:webHidden/>
              </w:rPr>
              <w:fldChar w:fldCharType="end"/>
            </w:r>
          </w:hyperlink>
        </w:p>
        <w:p w:rsidR="0065732C" w:rsidRDefault="00A65640">
          <w:pPr>
            <w:pStyle w:val="TOC3"/>
            <w:tabs>
              <w:tab w:val="right" w:leader="dot" w:pos="9350"/>
            </w:tabs>
            <w:rPr>
              <w:rFonts w:eastAsiaTheme="minorEastAsia"/>
              <w:noProof/>
            </w:rPr>
          </w:pPr>
          <w:hyperlink w:anchor="_Toc380396268" w:history="1">
            <w:r w:rsidR="0065732C" w:rsidRPr="0020216E">
              <w:rPr>
                <w:rStyle w:val="Hyperlink"/>
                <w:noProof/>
              </w:rPr>
              <w:t>AI Shooting at Player:</w:t>
            </w:r>
            <w:r w:rsidR="0065732C">
              <w:rPr>
                <w:noProof/>
                <w:webHidden/>
              </w:rPr>
              <w:tab/>
            </w:r>
            <w:r w:rsidR="0065732C">
              <w:rPr>
                <w:noProof/>
                <w:webHidden/>
              </w:rPr>
              <w:fldChar w:fldCharType="begin"/>
            </w:r>
            <w:r w:rsidR="0065732C">
              <w:rPr>
                <w:noProof/>
                <w:webHidden/>
              </w:rPr>
              <w:instrText xml:space="preserve"> PAGEREF _Toc380396268 \h </w:instrText>
            </w:r>
            <w:r w:rsidR="0065732C">
              <w:rPr>
                <w:noProof/>
                <w:webHidden/>
              </w:rPr>
            </w:r>
            <w:r w:rsidR="0065732C">
              <w:rPr>
                <w:noProof/>
                <w:webHidden/>
              </w:rPr>
              <w:fldChar w:fldCharType="separate"/>
            </w:r>
            <w:r w:rsidR="0065732C">
              <w:rPr>
                <w:noProof/>
                <w:webHidden/>
              </w:rPr>
              <w:t>3</w:t>
            </w:r>
            <w:r w:rsidR="0065732C">
              <w:rPr>
                <w:noProof/>
                <w:webHidden/>
              </w:rPr>
              <w:fldChar w:fldCharType="end"/>
            </w:r>
          </w:hyperlink>
        </w:p>
        <w:p w:rsidR="0065732C" w:rsidRDefault="00A65640">
          <w:pPr>
            <w:pStyle w:val="TOC2"/>
            <w:tabs>
              <w:tab w:val="right" w:leader="dot" w:pos="9350"/>
            </w:tabs>
            <w:rPr>
              <w:rFonts w:eastAsiaTheme="minorEastAsia"/>
              <w:noProof/>
            </w:rPr>
          </w:pPr>
          <w:hyperlink w:anchor="_Toc380396269" w:history="1">
            <w:r w:rsidR="0065732C" w:rsidRPr="0020216E">
              <w:rPr>
                <w:rStyle w:val="Hyperlink"/>
                <w:rFonts w:ascii="Arial" w:hAnsi="Arial" w:cs="Arial"/>
                <w:noProof/>
              </w:rPr>
              <w:t>1.2 Collision Programming</w:t>
            </w:r>
            <w:r w:rsidR="0065732C">
              <w:rPr>
                <w:noProof/>
                <w:webHidden/>
              </w:rPr>
              <w:tab/>
            </w:r>
            <w:r w:rsidR="0065732C">
              <w:rPr>
                <w:noProof/>
                <w:webHidden/>
              </w:rPr>
              <w:fldChar w:fldCharType="begin"/>
            </w:r>
            <w:r w:rsidR="0065732C">
              <w:rPr>
                <w:noProof/>
                <w:webHidden/>
              </w:rPr>
              <w:instrText xml:space="preserve"> PAGEREF _Toc380396269 \h </w:instrText>
            </w:r>
            <w:r w:rsidR="0065732C">
              <w:rPr>
                <w:noProof/>
                <w:webHidden/>
              </w:rPr>
            </w:r>
            <w:r w:rsidR="0065732C">
              <w:rPr>
                <w:noProof/>
                <w:webHidden/>
              </w:rPr>
              <w:fldChar w:fldCharType="separate"/>
            </w:r>
            <w:r w:rsidR="0065732C">
              <w:rPr>
                <w:noProof/>
                <w:webHidden/>
              </w:rPr>
              <w:t>3</w:t>
            </w:r>
            <w:r w:rsidR="0065732C">
              <w:rPr>
                <w:noProof/>
                <w:webHidden/>
              </w:rPr>
              <w:fldChar w:fldCharType="end"/>
            </w:r>
          </w:hyperlink>
        </w:p>
        <w:p w:rsidR="0065732C" w:rsidRDefault="00A65640">
          <w:pPr>
            <w:pStyle w:val="TOC3"/>
            <w:tabs>
              <w:tab w:val="right" w:leader="dot" w:pos="9350"/>
            </w:tabs>
            <w:rPr>
              <w:rFonts w:eastAsiaTheme="minorEastAsia"/>
              <w:noProof/>
            </w:rPr>
          </w:pPr>
          <w:hyperlink w:anchor="_Toc380396270" w:history="1">
            <w:r w:rsidR="0065732C" w:rsidRPr="0020216E">
              <w:rPr>
                <w:rStyle w:val="Hyperlink"/>
                <w:noProof/>
              </w:rPr>
              <w:t>General Collision:</w:t>
            </w:r>
            <w:r w:rsidR="0065732C">
              <w:rPr>
                <w:noProof/>
                <w:webHidden/>
              </w:rPr>
              <w:tab/>
            </w:r>
            <w:r w:rsidR="0065732C">
              <w:rPr>
                <w:noProof/>
                <w:webHidden/>
              </w:rPr>
              <w:fldChar w:fldCharType="begin"/>
            </w:r>
            <w:r w:rsidR="0065732C">
              <w:rPr>
                <w:noProof/>
                <w:webHidden/>
              </w:rPr>
              <w:instrText xml:space="preserve"> PAGEREF _Toc380396270 \h </w:instrText>
            </w:r>
            <w:r w:rsidR="0065732C">
              <w:rPr>
                <w:noProof/>
                <w:webHidden/>
              </w:rPr>
            </w:r>
            <w:r w:rsidR="0065732C">
              <w:rPr>
                <w:noProof/>
                <w:webHidden/>
              </w:rPr>
              <w:fldChar w:fldCharType="separate"/>
            </w:r>
            <w:r w:rsidR="0065732C">
              <w:rPr>
                <w:noProof/>
                <w:webHidden/>
              </w:rPr>
              <w:t>4</w:t>
            </w:r>
            <w:r w:rsidR="0065732C">
              <w:rPr>
                <w:noProof/>
                <w:webHidden/>
              </w:rPr>
              <w:fldChar w:fldCharType="end"/>
            </w:r>
          </w:hyperlink>
        </w:p>
        <w:p w:rsidR="0065732C" w:rsidRDefault="00A65640">
          <w:pPr>
            <w:pStyle w:val="TOC3"/>
            <w:tabs>
              <w:tab w:val="right" w:leader="dot" w:pos="9350"/>
            </w:tabs>
            <w:rPr>
              <w:rFonts w:eastAsiaTheme="minorEastAsia"/>
              <w:noProof/>
            </w:rPr>
          </w:pPr>
          <w:hyperlink w:anchor="_Toc380396271" w:history="1">
            <w:r w:rsidR="0065732C" w:rsidRPr="0020216E">
              <w:rPr>
                <w:rStyle w:val="Hyperlink"/>
                <w:noProof/>
              </w:rPr>
              <w:t>Continuous Collision Detection</w:t>
            </w:r>
            <w:r w:rsidR="0065732C">
              <w:rPr>
                <w:noProof/>
                <w:webHidden/>
              </w:rPr>
              <w:tab/>
            </w:r>
            <w:r w:rsidR="0065732C">
              <w:rPr>
                <w:noProof/>
                <w:webHidden/>
              </w:rPr>
              <w:fldChar w:fldCharType="begin"/>
            </w:r>
            <w:r w:rsidR="0065732C">
              <w:rPr>
                <w:noProof/>
                <w:webHidden/>
              </w:rPr>
              <w:instrText xml:space="preserve"> PAGEREF _Toc380396271 \h </w:instrText>
            </w:r>
            <w:r w:rsidR="0065732C">
              <w:rPr>
                <w:noProof/>
                <w:webHidden/>
              </w:rPr>
            </w:r>
            <w:r w:rsidR="0065732C">
              <w:rPr>
                <w:noProof/>
                <w:webHidden/>
              </w:rPr>
              <w:fldChar w:fldCharType="separate"/>
            </w:r>
            <w:r w:rsidR="0065732C">
              <w:rPr>
                <w:noProof/>
                <w:webHidden/>
              </w:rPr>
              <w:t>4</w:t>
            </w:r>
            <w:r w:rsidR="0065732C">
              <w:rPr>
                <w:noProof/>
                <w:webHidden/>
              </w:rPr>
              <w:fldChar w:fldCharType="end"/>
            </w:r>
          </w:hyperlink>
        </w:p>
        <w:p w:rsidR="0065732C" w:rsidRDefault="00A65640">
          <w:pPr>
            <w:pStyle w:val="TOC3"/>
            <w:tabs>
              <w:tab w:val="right" w:leader="dot" w:pos="9350"/>
            </w:tabs>
            <w:rPr>
              <w:rFonts w:eastAsiaTheme="minorEastAsia"/>
              <w:noProof/>
            </w:rPr>
          </w:pPr>
          <w:hyperlink w:anchor="_Toc380396272" w:history="1">
            <w:r w:rsidR="0065732C" w:rsidRPr="0020216E">
              <w:rPr>
                <w:rStyle w:val="Hyperlink"/>
                <w:noProof/>
              </w:rPr>
              <w:t>Broad-phase and Narrow-phase checking</w:t>
            </w:r>
            <w:r w:rsidR="0065732C">
              <w:rPr>
                <w:noProof/>
                <w:webHidden/>
              </w:rPr>
              <w:tab/>
            </w:r>
            <w:r w:rsidR="0065732C">
              <w:rPr>
                <w:noProof/>
                <w:webHidden/>
              </w:rPr>
              <w:fldChar w:fldCharType="begin"/>
            </w:r>
            <w:r w:rsidR="0065732C">
              <w:rPr>
                <w:noProof/>
                <w:webHidden/>
              </w:rPr>
              <w:instrText xml:space="preserve"> PAGEREF _Toc380396272 \h </w:instrText>
            </w:r>
            <w:r w:rsidR="0065732C">
              <w:rPr>
                <w:noProof/>
                <w:webHidden/>
              </w:rPr>
            </w:r>
            <w:r w:rsidR="0065732C">
              <w:rPr>
                <w:noProof/>
                <w:webHidden/>
              </w:rPr>
              <w:fldChar w:fldCharType="separate"/>
            </w:r>
            <w:r w:rsidR="0065732C">
              <w:rPr>
                <w:noProof/>
                <w:webHidden/>
              </w:rPr>
              <w:t>5</w:t>
            </w:r>
            <w:r w:rsidR="0065732C">
              <w:rPr>
                <w:noProof/>
                <w:webHidden/>
              </w:rPr>
              <w:fldChar w:fldCharType="end"/>
            </w:r>
          </w:hyperlink>
        </w:p>
        <w:p w:rsidR="0065732C" w:rsidRDefault="00A65640">
          <w:pPr>
            <w:pStyle w:val="TOC2"/>
            <w:tabs>
              <w:tab w:val="right" w:leader="dot" w:pos="9350"/>
            </w:tabs>
            <w:rPr>
              <w:rFonts w:eastAsiaTheme="minorEastAsia"/>
              <w:noProof/>
            </w:rPr>
          </w:pPr>
          <w:hyperlink w:anchor="_Toc380396273" w:history="1">
            <w:r w:rsidR="0065732C" w:rsidRPr="0020216E">
              <w:rPr>
                <w:rStyle w:val="Hyperlink"/>
                <w:rFonts w:ascii="Arial" w:hAnsi="Arial" w:cs="Arial"/>
                <w:noProof/>
              </w:rPr>
              <w:t>1.3 User Interface</w:t>
            </w:r>
            <w:r w:rsidR="0065732C">
              <w:rPr>
                <w:noProof/>
                <w:webHidden/>
              </w:rPr>
              <w:tab/>
            </w:r>
            <w:r w:rsidR="0065732C">
              <w:rPr>
                <w:noProof/>
                <w:webHidden/>
              </w:rPr>
              <w:fldChar w:fldCharType="begin"/>
            </w:r>
            <w:r w:rsidR="0065732C">
              <w:rPr>
                <w:noProof/>
                <w:webHidden/>
              </w:rPr>
              <w:instrText xml:space="preserve"> PAGEREF _Toc380396273 \h </w:instrText>
            </w:r>
            <w:r w:rsidR="0065732C">
              <w:rPr>
                <w:noProof/>
                <w:webHidden/>
              </w:rPr>
            </w:r>
            <w:r w:rsidR="0065732C">
              <w:rPr>
                <w:noProof/>
                <w:webHidden/>
              </w:rPr>
              <w:fldChar w:fldCharType="separate"/>
            </w:r>
            <w:r w:rsidR="0065732C">
              <w:rPr>
                <w:noProof/>
                <w:webHidden/>
              </w:rPr>
              <w:t>5</w:t>
            </w:r>
            <w:r w:rsidR="0065732C">
              <w:rPr>
                <w:noProof/>
                <w:webHidden/>
              </w:rPr>
              <w:fldChar w:fldCharType="end"/>
            </w:r>
          </w:hyperlink>
        </w:p>
        <w:p w:rsidR="0065732C" w:rsidRDefault="00A65640">
          <w:pPr>
            <w:pStyle w:val="TOC3"/>
            <w:tabs>
              <w:tab w:val="right" w:leader="dot" w:pos="9350"/>
            </w:tabs>
            <w:rPr>
              <w:rFonts w:eastAsiaTheme="minorEastAsia"/>
              <w:noProof/>
            </w:rPr>
          </w:pPr>
          <w:hyperlink w:anchor="_Toc380396274" w:history="1">
            <w:r w:rsidR="0065732C" w:rsidRPr="0020216E">
              <w:rPr>
                <w:rStyle w:val="Hyperlink"/>
                <w:noProof/>
              </w:rPr>
              <w:t>Main Menu</w:t>
            </w:r>
            <w:r w:rsidR="0065732C">
              <w:rPr>
                <w:noProof/>
                <w:webHidden/>
              </w:rPr>
              <w:tab/>
            </w:r>
            <w:r w:rsidR="0065732C">
              <w:rPr>
                <w:noProof/>
                <w:webHidden/>
              </w:rPr>
              <w:fldChar w:fldCharType="begin"/>
            </w:r>
            <w:r w:rsidR="0065732C">
              <w:rPr>
                <w:noProof/>
                <w:webHidden/>
              </w:rPr>
              <w:instrText xml:space="preserve"> PAGEREF _Toc380396274 \h </w:instrText>
            </w:r>
            <w:r w:rsidR="0065732C">
              <w:rPr>
                <w:noProof/>
                <w:webHidden/>
              </w:rPr>
            </w:r>
            <w:r w:rsidR="0065732C">
              <w:rPr>
                <w:noProof/>
                <w:webHidden/>
              </w:rPr>
              <w:fldChar w:fldCharType="separate"/>
            </w:r>
            <w:r w:rsidR="0065732C">
              <w:rPr>
                <w:noProof/>
                <w:webHidden/>
              </w:rPr>
              <w:t>5</w:t>
            </w:r>
            <w:r w:rsidR="0065732C">
              <w:rPr>
                <w:noProof/>
                <w:webHidden/>
              </w:rPr>
              <w:fldChar w:fldCharType="end"/>
            </w:r>
          </w:hyperlink>
        </w:p>
        <w:p w:rsidR="0065732C" w:rsidRDefault="00A65640">
          <w:pPr>
            <w:pStyle w:val="TOC3"/>
            <w:tabs>
              <w:tab w:val="right" w:leader="dot" w:pos="9350"/>
            </w:tabs>
            <w:rPr>
              <w:rFonts w:eastAsiaTheme="minorEastAsia"/>
              <w:noProof/>
            </w:rPr>
          </w:pPr>
          <w:hyperlink w:anchor="_Toc380396275" w:history="1">
            <w:r w:rsidR="0065732C" w:rsidRPr="0020216E">
              <w:rPr>
                <w:rStyle w:val="Hyperlink"/>
                <w:noProof/>
              </w:rPr>
              <w:t>Scores &amp; Stage Levels</w:t>
            </w:r>
            <w:r w:rsidR="0065732C">
              <w:rPr>
                <w:noProof/>
                <w:webHidden/>
              </w:rPr>
              <w:tab/>
            </w:r>
            <w:r w:rsidR="0065732C">
              <w:rPr>
                <w:noProof/>
                <w:webHidden/>
              </w:rPr>
              <w:fldChar w:fldCharType="begin"/>
            </w:r>
            <w:r w:rsidR="0065732C">
              <w:rPr>
                <w:noProof/>
                <w:webHidden/>
              </w:rPr>
              <w:instrText xml:space="preserve"> PAGEREF _Toc380396275 \h </w:instrText>
            </w:r>
            <w:r w:rsidR="0065732C">
              <w:rPr>
                <w:noProof/>
                <w:webHidden/>
              </w:rPr>
            </w:r>
            <w:r w:rsidR="0065732C">
              <w:rPr>
                <w:noProof/>
                <w:webHidden/>
              </w:rPr>
              <w:fldChar w:fldCharType="separate"/>
            </w:r>
            <w:r w:rsidR="0065732C">
              <w:rPr>
                <w:noProof/>
                <w:webHidden/>
              </w:rPr>
              <w:t>5</w:t>
            </w:r>
            <w:r w:rsidR="0065732C">
              <w:rPr>
                <w:noProof/>
                <w:webHidden/>
              </w:rPr>
              <w:fldChar w:fldCharType="end"/>
            </w:r>
          </w:hyperlink>
        </w:p>
        <w:p w:rsidR="0065732C" w:rsidRDefault="00A65640">
          <w:pPr>
            <w:pStyle w:val="TOC2"/>
            <w:tabs>
              <w:tab w:val="right" w:leader="dot" w:pos="9350"/>
            </w:tabs>
            <w:rPr>
              <w:rFonts w:eastAsiaTheme="minorEastAsia"/>
              <w:noProof/>
            </w:rPr>
          </w:pPr>
          <w:hyperlink w:anchor="_Toc380396276" w:history="1">
            <w:r w:rsidR="0065732C" w:rsidRPr="0020216E">
              <w:rPr>
                <w:rStyle w:val="Hyperlink"/>
                <w:rFonts w:ascii="Arial" w:hAnsi="Arial" w:cs="Arial"/>
                <w:noProof/>
              </w:rPr>
              <w:t>1.4 Player Controls</w:t>
            </w:r>
            <w:r w:rsidR="0065732C">
              <w:rPr>
                <w:noProof/>
                <w:webHidden/>
              </w:rPr>
              <w:tab/>
            </w:r>
            <w:r w:rsidR="0065732C">
              <w:rPr>
                <w:noProof/>
                <w:webHidden/>
              </w:rPr>
              <w:fldChar w:fldCharType="begin"/>
            </w:r>
            <w:r w:rsidR="0065732C">
              <w:rPr>
                <w:noProof/>
                <w:webHidden/>
              </w:rPr>
              <w:instrText xml:space="preserve"> PAGEREF _Toc380396276 \h </w:instrText>
            </w:r>
            <w:r w:rsidR="0065732C">
              <w:rPr>
                <w:noProof/>
                <w:webHidden/>
              </w:rPr>
            </w:r>
            <w:r w:rsidR="0065732C">
              <w:rPr>
                <w:noProof/>
                <w:webHidden/>
              </w:rPr>
              <w:fldChar w:fldCharType="separate"/>
            </w:r>
            <w:r w:rsidR="0065732C">
              <w:rPr>
                <w:noProof/>
                <w:webHidden/>
              </w:rPr>
              <w:t>6</w:t>
            </w:r>
            <w:r w:rsidR="0065732C">
              <w:rPr>
                <w:noProof/>
                <w:webHidden/>
              </w:rPr>
              <w:fldChar w:fldCharType="end"/>
            </w:r>
          </w:hyperlink>
        </w:p>
        <w:p w:rsidR="0065732C" w:rsidRDefault="00A65640">
          <w:pPr>
            <w:pStyle w:val="TOC3"/>
            <w:tabs>
              <w:tab w:val="right" w:leader="dot" w:pos="9350"/>
            </w:tabs>
            <w:rPr>
              <w:rFonts w:eastAsiaTheme="minorEastAsia"/>
              <w:noProof/>
            </w:rPr>
          </w:pPr>
          <w:hyperlink w:anchor="_Toc380396277" w:history="1">
            <w:r w:rsidR="0065732C" w:rsidRPr="0020216E">
              <w:rPr>
                <w:rStyle w:val="Hyperlink"/>
                <w:noProof/>
              </w:rPr>
              <w:t>Key Binding</w:t>
            </w:r>
            <w:r w:rsidR="0065732C">
              <w:rPr>
                <w:noProof/>
                <w:webHidden/>
              </w:rPr>
              <w:tab/>
            </w:r>
            <w:r w:rsidR="0065732C">
              <w:rPr>
                <w:noProof/>
                <w:webHidden/>
              </w:rPr>
              <w:fldChar w:fldCharType="begin"/>
            </w:r>
            <w:r w:rsidR="0065732C">
              <w:rPr>
                <w:noProof/>
                <w:webHidden/>
              </w:rPr>
              <w:instrText xml:space="preserve"> PAGEREF _Toc380396277 \h </w:instrText>
            </w:r>
            <w:r w:rsidR="0065732C">
              <w:rPr>
                <w:noProof/>
                <w:webHidden/>
              </w:rPr>
            </w:r>
            <w:r w:rsidR="0065732C">
              <w:rPr>
                <w:noProof/>
                <w:webHidden/>
              </w:rPr>
              <w:fldChar w:fldCharType="separate"/>
            </w:r>
            <w:r w:rsidR="0065732C">
              <w:rPr>
                <w:noProof/>
                <w:webHidden/>
              </w:rPr>
              <w:t>6</w:t>
            </w:r>
            <w:r w:rsidR="0065732C">
              <w:rPr>
                <w:noProof/>
                <w:webHidden/>
              </w:rPr>
              <w:fldChar w:fldCharType="end"/>
            </w:r>
          </w:hyperlink>
        </w:p>
        <w:p w:rsidR="0065732C" w:rsidRDefault="00A65640">
          <w:pPr>
            <w:pStyle w:val="TOC2"/>
            <w:tabs>
              <w:tab w:val="right" w:leader="dot" w:pos="9350"/>
            </w:tabs>
            <w:rPr>
              <w:rFonts w:eastAsiaTheme="minorEastAsia"/>
              <w:noProof/>
            </w:rPr>
          </w:pPr>
          <w:hyperlink w:anchor="_Toc380396278" w:history="1">
            <w:r w:rsidR="0065732C" w:rsidRPr="0020216E">
              <w:rPr>
                <w:rStyle w:val="Hyperlink"/>
                <w:rFonts w:ascii="Arial" w:hAnsi="Arial" w:cs="Arial"/>
                <w:noProof/>
              </w:rPr>
              <w:t>1.5 Sounds</w:t>
            </w:r>
            <w:r w:rsidR="0065732C">
              <w:rPr>
                <w:noProof/>
                <w:webHidden/>
              </w:rPr>
              <w:tab/>
            </w:r>
            <w:r w:rsidR="0065732C">
              <w:rPr>
                <w:noProof/>
                <w:webHidden/>
              </w:rPr>
              <w:fldChar w:fldCharType="begin"/>
            </w:r>
            <w:r w:rsidR="0065732C">
              <w:rPr>
                <w:noProof/>
                <w:webHidden/>
              </w:rPr>
              <w:instrText xml:space="preserve"> PAGEREF _Toc380396278 \h </w:instrText>
            </w:r>
            <w:r w:rsidR="0065732C">
              <w:rPr>
                <w:noProof/>
                <w:webHidden/>
              </w:rPr>
            </w:r>
            <w:r w:rsidR="0065732C">
              <w:rPr>
                <w:noProof/>
                <w:webHidden/>
              </w:rPr>
              <w:fldChar w:fldCharType="separate"/>
            </w:r>
            <w:r w:rsidR="0065732C">
              <w:rPr>
                <w:noProof/>
                <w:webHidden/>
              </w:rPr>
              <w:t>6</w:t>
            </w:r>
            <w:r w:rsidR="0065732C">
              <w:rPr>
                <w:noProof/>
                <w:webHidden/>
              </w:rPr>
              <w:fldChar w:fldCharType="end"/>
            </w:r>
          </w:hyperlink>
        </w:p>
        <w:p w:rsidR="0065732C" w:rsidRDefault="00A65640">
          <w:pPr>
            <w:pStyle w:val="TOC2"/>
            <w:tabs>
              <w:tab w:val="right" w:leader="dot" w:pos="9350"/>
            </w:tabs>
            <w:rPr>
              <w:rFonts w:eastAsiaTheme="minorEastAsia"/>
              <w:noProof/>
            </w:rPr>
          </w:pPr>
          <w:hyperlink w:anchor="_Toc380396279" w:history="1">
            <w:r w:rsidR="0065732C" w:rsidRPr="0020216E">
              <w:rPr>
                <w:rStyle w:val="Hyperlink"/>
                <w:rFonts w:ascii="Arial" w:hAnsi="Arial" w:cs="Arial"/>
                <w:noProof/>
              </w:rPr>
              <w:t>1.5 Ship</w:t>
            </w:r>
            <w:r w:rsidR="0065732C">
              <w:rPr>
                <w:noProof/>
                <w:webHidden/>
              </w:rPr>
              <w:tab/>
            </w:r>
            <w:r w:rsidR="0065732C">
              <w:rPr>
                <w:noProof/>
                <w:webHidden/>
              </w:rPr>
              <w:fldChar w:fldCharType="begin"/>
            </w:r>
            <w:r w:rsidR="0065732C">
              <w:rPr>
                <w:noProof/>
                <w:webHidden/>
              </w:rPr>
              <w:instrText xml:space="preserve"> PAGEREF _Toc380396279 \h </w:instrText>
            </w:r>
            <w:r w:rsidR="0065732C">
              <w:rPr>
                <w:noProof/>
                <w:webHidden/>
              </w:rPr>
            </w:r>
            <w:r w:rsidR="0065732C">
              <w:rPr>
                <w:noProof/>
                <w:webHidden/>
              </w:rPr>
              <w:fldChar w:fldCharType="separate"/>
            </w:r>
            <w:r w:rsidR="0065732C">
              <w:rPr>
                <w:noProof/>
                <w:webHidden/>
              </w:rPr>
              <w:t>6</w:t>
            </w:r>
            <w:r w:rsidR="0065732C">
              <w:rPr>
                <w:noProof/>
                <w:webHidden/>
              </w:rPr>
              <w:fldChar w:fldCharType="end"/>
            </w:r>
          </w:hyperlink>
        </w:p>
        <w:p w:rsidR="0065732C" w:rsidRDefault="00A65640">
          <w:pPr>
            <w:pStyle w:val="TOC3"/>
            <w:tabs>
              <w:tab w:val="right" w:leader="dot" w:pos="9350"/>
            </w:tabs>
            <w:rPr>
              <w:rFonts w:eastAsiaTheme="minorEastAsia"/>
              <w:noProof/>
            </w:rPr>
          </w:pPr>
          <w:hyperlink w:anchor="_Toc380396280" w:history="1">
            <w:r w:rsidR="0065732C" w:rsidRPr="0020216E">
              <w:rPr>
                <w:rStyle w:val="Hyperlink"/>
                <w:noProof/>
              </w:rPr>
              <w:t>Movement</w:t>
            </w:r>
            <w:r w:rsidR="0065732C">
              <w:rPr>
                <w:noProof/>
                <w:webHidden/>
              </w:rPr>
              <w:tab/>
            </w:r>
            <w:r w:rsidR="0065732C">
              <w:rPr>
                <w:noProof/>
                <w:webHidden/>
              </w:rPr>
              <w:fldChar w:fldCharType="begin"/>
            </w:r>
            <w:r w:rsidR="0065732C">
              <w:rPr>
                <w:noProof/>
                <w:webHidden/>
              </w:rPr>
              <w:instrText xml:space="preserve"> PAGEREF _Toc380396280 \h </w:instrText>
            </w:r>
            <w:r w:rsidR="0065732C">
              <w:rPr>
                <w:noProof/>
                <w:webHidden/>
              </w:rPr>
            </w:r>
            <w:r w:rsidR="0065732C">
              <w:rPr>
                <w:noProof/>
                <w:webHidden/>
              </w:rPr>
              <w:fldChar w:fldCharType="separate"/>
            </w:r>
            <w:r w:rsidR="0065732C">
              <w:rPr>
                <w:noProof/>
                <w:webHidden/>
              </w:rPr>
              <w:t>6</w:t>
            </w:r>
            <w:r w:rsidR="0065732C">
              <w:rPr>
                <w:noProof/>
                <w:webHidden/>
              </w:rPr>
              <w:fldChar w:fldCharType="end"/>
            </w:r>
          </w:hyperlink>
        </w:p>
        <w:p w:rsidR="0065732C" w:rsidRDefault="00A65640">
          <w:pPr>
            <w:pStyle w:val="TOC3"/>
            <w:tabs>
              <w:tab w:val="right" w:leader="dot" w:pos="9350"/>
            </w:tabs>
            <w:rPr>
              <w:rFonts w:eastAsiaTheme="minorEastAsia"/>
              <w:noProof/>
            </w:rPr>
          </w:pPr>
          <w:hyperlink w:anchor="_Toc380396281" w:history="1">
            <w:r w:rsidR="0065732C" w:rsidRPr="0020216E">
              <w:rPr>
                <w:rStyle w:val="Hyperlink"/>
                <w:noProof/>
              </w:rPr>
              <w:t>Weapons</w:t>
            </w:r>
            <w:r w:rsidR="0065732C">
              <w:rPr>
                <w:noProof/>
                <w:webHidden/>
              </w:rPr>
              <w:tab/>
            </w:r>
            <w:r w:rsidR="0065732C">
              <w:rPr>
                <w:noProof/>
                <w:webHidden/>
              </w:rPr>
              <w:fldChar w:fldCharType="begin"/>
            </w:r>
            <w:r w:rsidR="0065732C">
              <w:rPr>
                <w:noProof/>
                <w:webHidden/>
              </w:rPr>
              <w:instrText xml:space="preserve"> PAGEREF _Toc380396281 \h </w:instrText>
            </w:r>
            <w:r w:rsidR="0065732C">
              <w:rPr>
                <w:noProof/>
                <w:webHidden/>
              </w:rPr>
            </w:r>
            <w:r w:rsidR="0065732C">
              <w:rPr>
                <w:noProof/>
                <w:webHidden/>
              </w:rPr>
              <w:fldChar w:fldCharType="separate"/>
            </w:r>
            <w:r w:rsidR="0065732C">
              <w:rPr>
                <w:noProof/>
                <w:webHidden/>
              </w:rPr>
              <w:t>7</w:t>
            </w:r>
            <w:r w:rsidR="0065732C">
              <w:rPr>
                <w:noProof/>
                <w:webHidden/>
              </w:rPr>
              <w:fldChar w:fldCharType="end"/>
            </w:r>
          </w:hyperlink>
        </w:p>
        <w:p w:rsidR="0065732C" w:rsidRDefault="00A65640">
          <w:pPr>
            <w:pStyle w:val="TOC3"/>
            <w:tabs>
              <w:tab w:val="right" w:leader="dot" w:pos="9350"/>
            </w:tabs>
            <w:rPr>
              <w:rFonts w:eastAsiaTheme="minorEastAsia"/>
              <w:noProof/>
            </w:rPr>
          </w:pPr>
          <w:hyperlink w:anchor="_Toc380396282" w:history="1">
            <w:r w:rsidR="0065732C" w:rsidRPr="0020216E">
              <w:rPr>
                <w:rStyle w:val="Hyperlink"/>
                <w:noProof/>
              </w:rPr>
              <w:t>Weapon Shooting</w:t>
            </w:r>
            <w:r w:rsidR="0065732C">
              <w:rPr>
                <w:noProof/>
                <w:webHidden/>
              </w:rPr>
              <w:tab/>
            </w:r>
            <w:r w:rsidR="0065732C">
              <w:rPr>
                <w:noProof/>
                <w:webHidden/>
              </w:rPr>
              <w:fldChar w:fldCharType="begin"/>
            </w:r>
            <w:r w:rsidR="0065732C">
              <w:rPr>
                <w:noProof/>
                <w:webHidden/>
              </w:rPr>
              <w:instrText xml:space="preserve"> PAGEREF _Toc380396282 \h </w:instrText>
            </w:r>
            <w:r w:rsidR="0065732C">
              <w:rPr>
                <w:noProof/>
                <w:webHidden/>
              </w:rPr>
            </w:r>
            <w:r w:rsidR="0065732C">
              <w:rPr>
                <w:noProof/>
                <w:webHidden/>
              </w:rPr>
              <w:fldChar w:fldCharType="separate"/>
            </w:r>
            <w:r w:rsidR="0065732C">
              <w:rPr>
                <w:noProof/>
                <w:webHidden/>
              </w:rPr>
              <w:t>7</w:t>
            </w:r>
            <w:r w:rsidR="0065732C">
              <w:rPr>
                <w:noProof/>
                <w:webHidden/>
              </w:rPr>
              <w:fldChar w:fldCharType="end"/>
            </w:r>
          </w:hyperlink>
        </w:p>
        <w:p w:rsidR="0065732C" w:rsidRDefault="00A65640">
          <w:pPr>
            <w:pStyle w:val="TOC1"/>
            <w:tabs>
              <w:tab w:val="left" w:pos="660"/>
              <w:tab w:val="right" w:leader="dot" w:pos="9350"/>
            </w:tabs>
            <w:rPr>
              <w:rFonts w:eastAsiaTheme="minorEastAsia"/>
              <w:noProof/>
            </w:rPr>
          </w:pPr>
          <w:hyperlink w:anchor="_Toc380396283" w:history="1">
            <w:r w:rsidR="0065732C" w:rsidRPr="0020216E">
              <w:rPr>
                <w:rStyle w:val="Hyperlink"/>
                <w:rFonts w:ascii="Arial" w:hAnsi="Arial" w:cs="Arial"/>
                <w:noProof/>
              </w:rPr>
              <w:t>2.0</w:t>
            </w:r>
            <w:r w:rsidR="0065732C">
              <w:rPr>
                <w:rFonts w:eastAsiaTheme="minorEastAsia"/>
                <w:noProof/>
              </w:rPr>
              <w:tab/>
            </w:r>
            <w:r w:rsidR="0065732C" w:rsidRPr="0020216E">
              <w:rPr>
                <w:rStyle w:val="Hyperlink"/>
                <w:rFonts w:ascii="Arial" w:hAnsi="Arial" w:cs="Arial"/>
                <w:noProof/>
              </w:rPr>
              <w:t>Scripting Language</w:t>
            </w:r>
            <w:r w:rsidR="0065732C">
              <w:rPr>
                <w:noProof/>
                <w:webHidden/>
              </w:rPr>
              <w:tab/>
            </w:r>
            <w:r w:rsidR="0065732C">
              <w:rPr>
                <w:noProof/>
                <w:webHidden/>
              </w:rPr>
              <w:fldChar w:fldCharType="begin"/>
            </w:r>
            <w:r w:rsidR="0065732C">
              <w:rPr>
                <w:noProof/>
                <w:webHidden/>
              </w:rPr>
              <w:instrText xml:space="preserve"> PAGEREF _Toc380396283 \h </w:instrText>
            </w:r>
            <w:r w:rsidR="0065732C">
              <w:rPr>
                <w:noProof/>
                <w:webHidden/>
              </w:rPr>
            </w:r>
            <w:r w:rsidR="0065732C">
              <w:rPr>
                <w:noProof/>
                <w:webHidden/>
              </w:rPr>
              <w:fldChar w:fldCharType="separate"/>
            </w:r>
            <w:r w:rsidR="0065732C">
              <w:rPr>
                <w:noProof/>
                <w:webHidden/>
              </w:rPr>
              <w:t>7</w:t>
            </w:r>
            <w:r w:rsidR="0065732C">
              <w:rPr>
                <w:noProof/>
                <w:webHidden/>
              </w:rPr>
              <w:fldChar w:fldCharType="end"/>
            </w:r>
          </w:hyperlink>
        </w:p>
        <w:p w:rsidR="0065732C" w:rsidRDefault="0065732C">
          <w:r>
            <w:rPr>
              <w:b/>
              <w:bCs/>
              <w:noProof/>
            </w:rPr>
            <w:fldChar w:fldCharType="end"/>
          </w:r>
        </w:p>
      </w:sdtContent>
    </w:sdt>
    <w:p w:rsidR="00997F93" w:rsidRPr="005448BD" w:rsidRDefault="00997F93" w:rsidP="00997F93">
      <w:pPr>
        <w:jc w:val="center"/>
        <w:rPr>
          <w:sz w:val="44"/>
          <w:szCs w:val="32"/>
        </w:rPr>
      </w:pPr>
    </w:p>
    <w:p w:rsidR="00997F93" w:rsidRPr="005448BD" w:rsidRDefault="00997F93"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0A2AA6" w:rsidRPr="005448BD" w:rsidRDefault="00D219A1" w:rsidP="00D219A1">
      <w:pPr>
        <w:pStyle w:val="Heading1"/>
        <w:rPr>
          <w:rFonts w:ascii="Arial" w:hAnsi="Arial" w:cs="Arial"/>
          <w:color w:val="auto"/>
          <w:sz w:val="48"/>
        </w:rPr>
      </w:pPr>
      <w:bookmarkStart w:id="0" w:name="_Toc380396263"/>
      <w:r w:rsidRPr="005448BD">
        <w:rPr>
          <w:rFonts w:ascii="Arial" w:hAnsi="Arial" w:cs="Arial"/>
          <w:color w:val="auto"/>
          <w:sz w:val="48"/>
        </w:rPr>
        <w:t>1.0 Technical</w:t>
      </w:r>
      <w:r w:rsidR="00BC41EE" w:rsidRPr="005448BD">
        <w:rPr>
          <w:rFonts w:ascii="Arial" w:hAnsi="Arial" w:cs="Arial"/>
          <w:color w:val="auto"/>
          <w:sz w:val="48"/>
        </w:rPr>
        <w:t xml:space="preserve"> Documentations</w:t>
      </w:r>
      <w:bookmarkEnd w:id="0"/>
    </w:p>
    <w:p w:rsidR="00997F93" w:rsidRPr="005448BD" w:rsidRDefault="00997F93" w:rsidP="00997F93">
      <w:pPr>
        <w:jc w:val="center"/>
        <w:rPr>
          <w:rFonts w:ascii="Arial" w:hAnsi="Arial" w:cs="Arial"/>
          <w:sz w:val="44"/>
          <w:szCs w:val="32"/>
        </w:rPr>
      </w:pPr>
    </w:p>
    <w:p w:rsidR="00997F93" w:rsidRPr="00FC5344" w:rsidRDefault="00D219A1" w:rsidP="00D219A1">
      <w:pPr>
        <w:pStyle w:val="Heading2"/>
        <w:rPr>
          <w:rFonts w:ascii="Arial" w:hAnsi="Arial" w:cs="Arial"/>
          <w:color w:val="auto"/>
          <w:sz w:val="32"/>
        </w:rPr>
      </w:pPr>
      <w:bookmarkStart w:id="1" w:name="_Toc380396264"/>
      <w:r w:rsidRPr="00FC5344">
        <w:rPr>
          <w:rFonts w:ascii="Arial" w:hAnsi="Arial" w:cs="Arial"/>
          <w:color w:val="auto"/>
          <w:sz w:val="32"/>
        </w:rPr>
        <w:t>1.1 Artificial Intelligence Programming</w:t>
      </w:r>
      <w:bookmarkEnd w:id="1"/>
    </w:p>
    <w:p w:rsidR="00D219A1" w:rsidRDefault="00D219A1" w:rsidP="00D219A1"/>
    <w:p w:rsidR="00BB5382" w:rsidRPr="00FC5344" w:rsidRDefault="00BB5382" w:rsidP="00AB1433">
      <w:pPr>
        <w:pStyle w:val="Heading3"/>
        <w:rPr>
          <w:color w:val="auto"/>
          <w:sz w:val="28"/>
        </w:rPr>
      </w:pPr>
      <w:bookmarkStart w:id="2" w:name="_Toc380396265"/>
      <w:r w:rsidRPr="00FC5344">
        <w:rPr>
          <w:color w:val="auto"/>
          <w:sz w:val="28"/>
        </w:rPr>
        <w:t>General AI Programming</w:t>
      </w:r>
      <w:bookmarkEnd w:id="2"/>
    </w:p>
    <w:p w:rsidR="00BB5382" w:rsidRDefault="00BB5382" w:rsidP="00BB5382">
      <w:pPr>
        <w:rPr>
          <w:rFonts w:ascii="Arial" w:hAnsi="Arial" w:cs="Arial"/>
          <w:sz w:val="24"/>
        </w:rPr>
      </w:pPr>
      <w:r w:rsidRPr="005448BD">
        <w:rPr>
          <w:rFonts w:ascii="Arial" w:hAnsi="Arial" w:cs="Arial"/>
          <w:sz w:val="24"/>
        </w:rPr>
        <w:t xml:space="preserve">The A.I that we will be creating will be controlled by switch cases and functions that will allow the enemy ships to act on their own. Switch cases indicate what they will be doing, and functions that allow the ship to fire bullets and maneuver around. The cases </w:t>
      </w:r>
      <w:r w:rsidRPr="005448BD">
        <w:rPr>
          <w:rFonts w:ascii="Arial" w:hAnsi="Arial" w:cs="Arial"/>
          <w:sz w:val="24"/>
        </w:rPr>
        <w:lastRenderedPageBreak/>
        <w:t xml:space="preserve">will switch based on timers that each of the enemy ships have upon spawning. To keep track of every enemy ship we will use vector list to store and to update their informations. When the enemy ships’ X position are close enough to the player ship’s X position, they will attempt to fire and hit the player. </w:t>
      </w:r>
    </w:p>
    <w:p w:rsidR="00605583" w:rsidRPr="00FC5344" w:rsidRDefault="00605583" w:rsidP="00BB5382">
      <w:pPr>
        <w:rPr>
          <w:rFonts w:ascii="Arial" w:hAnsi="Arial" w:cs="Arial"/>
        </w:rPr>
      </w:pPr>
    </w:p>
    <w:p w:rsidR="00605583" w:rsidRPr="00FC5344" w:rsidRDefault="00605583" w:rsidP="00605583">
      <w:pPr>
        <w:pStyle w:val="Heading3"/>
        <w:rPr>
          <w:color w:val="auto"/>
          <w:sz w:val="28"/>
        </w:rPr>
      </w:pPr>
      <w:bookmarkStart w:id="3" w:name="_Toc380396266"/>
      <w:r w:rsidRPr="00FC5344">
        <w:rPr>
          <w:color w:val="auto"/>
          <w:sz w:val="28"/>
        </w:rPr>
        <w:t>State Transition</w:t>
      </w:r>
      <w:bookmarkEnd w:id="3"/>
    </w:p>
    <w:p w:rsidR="00605583" w:rsidRPr="00605583" w:rsidRDefault="00605583" w:rsidP="00605583">
      <w:pPr>
        <w:rPr>
          <w:rFonts w:ascii="Arial" w:hAnsi="Arial" w:cs="Arial"/>
          <w:sz w:val="18"/>
        </w:rPr>
      </w:pPr>
      <w:r w:rsidRPr="00605583">
        <w:rPr>
          <w:rFonts w:ascii="Arial" w:hAnsi="Arial" w:cs="Arial"/>
          <w:sz w:val="24"/>
        </w:rPr>
        <w:t xml:space="preserve">For the types of enemies that can be encountered, each wave will already be assigned which enemy ships to spawn, based on the level of which the player is on. Normally when enemy ships spawn and fly in a single file formation, all of the enemy ships are the same kind. On certain levels, the enemy ships won’t be the same, and will have different attributes from the rest, like being able to hit more than 1 hit from the player’s bullets or moving in a different way. How this will be done, is based on Lua reading. The Lua file will indicate how many levels, what enemy ships to create on which levels, how many enemy ships to create on which levels, where do the enemy ships spawn from, indicate waypoints to fly through, and destinations for the enemy ships to stop at. </w:t>
      </w:r>
    </w:p>
    <w:p w:rsidR="003B4A5D" w:rsidRPr="005448BD" w:rsidRDefault="003B4A5D" w:rsidP="00BB5382">
      <w:pPr>
        <w:rPr>
          <w:rFonts w:ascii="Arial" w:hAnsi="Arial" w:cs="Arial"/>
          <w:sz w:val="24"/>
        </w:rPr>
      </w:pPr>
    </w:p>
    <w:p w:rsidR="00BB5382" w:rsidRPr="005448BD" w:rsidRDefault="00BB5382" w:rsidP="00D219A1"/>
    <w:p w:rsidR="00AB1433" w:rsidRPr="0089153C" w:rsidRDefault="00AB1433" w:rsidP="00AB1433">
      <w:pPr>
        <w:pStyle w:val="Heading3"/>
        <w:rPr>
          <w:color w:val="auto"/>
          <w:sz w:val="28"/>
        </w:rPr>
      </w:pPr>
      <w:bookmarkStart w:id="4" w:name="_Toc380396267"/>
      <w:r w:rsidRPr="0089153C">
        <w:rPr>
          <w:color w:val="auto"/>
          <w:sz w:val="28"/>
        </w:rPr>
        <w:t>AI Waypoint:</w:t>
      </w:r>
      <w:bookmarkEnd w:id="4"/>
    </w:p>
    <w:p w:rsidR="00997F93" w:rsidRPr="005448BD" w:rsidRDefault="00A65640" w:rsidP="00997F93">
      <w:pPr>
        <w:rPr>
          <w:rFonts w:ascii="Arial" w:hAnsi="Arial" w:cs="Arial"/>
          <w:sz w:val="24"/>
          <w:shd w:val="clear" w:color="auto" w:fill="FFFFFF"/>
        </w:rPr>
      </w:pPr>
      <w:r>
        <w:rPr>
          <w:rFonts w:ascii="Arial" w:hAnsi="Arial" w:cs="Arial"/>
          <w:sz w:val="24"/>
          <w:szCs w:val="32"/>
        </w:rPr>
        <w:t xml:space="preserve">X = cos </w:t>
      </w:r>
      <w:r w:rsidR="00997F93" w:rsidRPr="005448BD">
        <w:rPr>
          <w:rFonts w:ascii="Arial" w:hAnsi="Arial" w:cs="Arial"/>
          <w:sz w:val="24"/>
          <w:shd w:val="clear" w:color="auto" w:fill="FFFFFF"/>
        </w:rPr>
        <w:t>θ</w:t>
      </w:r>
      <w:r w:rsidR="00F75713" w:rsidRPr="005448BD">
        <w:rPr>
          <w:rFonts w:ascii="Arial" w:hAnsi="Arial" w:cs="Arial"/>
          <w:sz w:val="24"/>
          <w:shd w:val="clear" w:color="auto" w:fill="FFFFFF"/>
        </w:rPr>
        <w:t xml:space="preserve"> * r</w:t>
      </w:r>
    </w:p>
    <w:p w:rsidR="00F75713" w:rsidRPr="005448BD" w:rsidRDefault="00A65640" w:rsidP="00997F93">
      <w:pPr>
        <w:rPr>
          <w:rFonts w:ascii="Arial" w:hAnsi="Arial" w:cs="Arial"/>
          <w:sz w:val="24"/>
          <w:shd w:val="clear" w:color="auto" w:fill="FFFFFF"/>
        </w:rPr>
      </w:pPr>
      <w:r>
        <w:rPr>
          <w:rFonts w:ascii="Arial" w:hAnsi="Arial" w:cs="Arial"/>
          <w:sz w:val="24"/>
          <w:shd w:val="clear" w:color="auto" w:fill="FFFFFF"/>
        </w:rPr>
        <w:t xml:space="preserve">Y = sin </w:t>
      </w:r>
      <w:bookmarkStart w:id="5" w:name="_GoBack"/>
      <w:bookmarkEnd w:id="5"/>
      <w:r w:rsidR="00F75713" w:rsidRPr="005448BD">
        <w:rPr>
          <w:rFonts w:ascii="Arial" w:hAnsi="Arial" w:cs="Arial"/>
          <w:sz w:val="24"/>
          <w:shd w:val="clear" w:color="auto" w:fill="FFFFFF"/>
        </w:rPr>
        <w:t>θ * r</w:t>
      </w:r>
    </w:p>
    <w:p w:rsidR="00F75713" w:rsidRPr="005448BD" w:rsidRDefault="00F75713" w:rsidP="00F75713">
      <w:pPr>
        <w:tabs>
          <w:tab w:val="left" w:pos="7020"/>
        </w:tabs>
        <w:rPr>
          <w:rFonts w:ascii="Arial" w:hAnsi="Arial" w:cs="Arial"/>
          <w:sz w:val="24"/>
          <w:shd w:val="clear" w:color="auto" w:fill="FFFFFF"/>
        </w:rPr>
      </w:pPr>
      <w:r w:rsidRPr="005448BD">
        <w:rPr>
          <w:rFonts w:ascii="Arial" w:hAnsi="Arial" w:cs="Arial"/>
          <w:sz w:val="24"/>
          <w:shd w:val="clear" w:color="auto" w:fill="FFFFFF"/>
        </w:rPr>
        <w:t>Where r is the radius (how big) we want the waypoint to be. This enables us to make the AI move in a circle.</w:t>
      </w:r>
      <w:r w:rsidR="00A40FCE" w:rsidRPr="005448BD">
        <w:rPr>
          <w:rFonts w:ascii="Arial" w:hAnsi="Arial" w:cs="Arial"/>
          <w:sz w:val="24"/>
          <w:shd w:val="clear" w:color="auto" w:fill="FFFFFF"/>
        </w:rPr>
        <w:t xml:space="preserve"> By setting theta’s interval to 10 degrees, this means that for every 10 degrees based on this formula, a waypoint will be placed.</w:t>
      </w:r>
      <w:r w:rsidRPr="005448BD">
        <w:rPr>
          <w:rFonts w:ascii="Arial" w:hAnsi="Arial" w:cs="Arial"/>
          <w:sz w:val="24"/>
          <w:shd w:val="clear" w:color="auto" w:fill="FFFFFF"/>
        </w:rPr>
        <w:tab/>
      </w:r>
    </w:p>
    <w:p w:rsidR="00F75713" w:rsidRDefault="00F75713" w:rsidP="00F75713">
      <w:pPr>
        <w:tabs>
          <w:tab w:val="left" w:pos="7020"/>
        </w:tabs>
        <w:rPr>
          <w:rFonts w:ascii="Arial" w:hAnsi="Arial" w:cs="Arial"/>
          <w:sz w:val="24"/>
          <w:shd w:val="clear" w:color="auto" w:fill="FFFFFF"/>
        </w:rPr>
      </w:pPr>
    </w:p>
    <w:p w:rsidR="00E52AE0" w:rsidRPr="0089153C" w:rsidRDefault="00E52AE0" w:rsidP="00E52AE0">
      <w:pPr>
        <w:pStyle w:val="Heading3"/>
        <w:rPr>
          <w:color w:val="auto"/>
          <w:sz w:val="28"/>
        </w:rPr>
      </w:pPr>
      <w:bookmarkStart w:id="6" w:name="_Toc380396268"/>
      <w:r w:rsidRPr="0089153C">
        <w:rPr>
          <w:color w:val="auto"/>
          <w:sz w:val="28"/>
        </w:rPr>
        <w:t>AI Shooting at Player:</w:t>
      </w:r>
      <w:bookmarkEnd w:id="6"/>
    </w:p>
    <w:p w:rsidR="00F75713" w:rsidRPr="005448BD" w:rsidRDefault="00F75713" w:rsidP="00F75713">
      <w:pPr>
        <w:tabs>
          <w:tab w:val="left" w:pos="7020"/>
        </w:tabs>
        <w:rPr>
          <w:rFonts w:ascii="Arial" w:hAnsi="Arial" w:cs="Arial"/>
          <w:sz w:val="24"/>
          <w:shd w:val="clear" w:color="auto" w:fill="FFFFFF"/>
        </w:rPr>
      </w:pPr>
      <w:r w:rsidRPr="005448BD">
        <w:rPr>
          <w:rFonts w:ascii="Arial" w:hAnsi="Arial" w:cs="Arial"/>
          <w:sz w:val="24"/>
          <w:shd w:val="clear" w:color="auto" w:fill="FFFFFF"/>
        </w:rPr>
        <w:t>The approach we will be doing is to set a horizontal speed for the missile. The missile contains the player’s position and has a variable that limits it’s movement to only one side of the axis E.g. negative x-axis or positive x-axis. If the player moves in the opposite direction where the missile cannot move to, it will continue its flight path as per normal.</w:t>
      </w:r>
    </w:p>
    <w:p w:rsidR="005448BD" w:rsidRPr="005448BD" w:rsidRDefault="005448BD" w:rsidP="00F75713">
      <w:pPr>
        <w:tabs>
          <w:tab w:val="left" w:pos="7020"/>
        </w:tabs>
        <w:rPr>
          <w:rFonts w:ascii="Arial" w:hAnsi="Arial" w:cs="Arial"/>
          <w:sz w:val="24"/>
          <w:shd w:val="clear" w:color="auto" w:fill="FFFFFF"/>
        </w:rPr>
      </w:pPr>
    </w:p>
    <w:p w:rsidR="000A2AA6" w:rsidRPr="005448BD" w:rsidRDefault="000A2AA6" w:rsidP="00F75713">
      <w:pPr>
        <w:tabs>
          <w:tab w:val="left" w:pos="7020"/>
        </w:tabs>
        <w:rPr>
          <w:rFonts w:ascii="Arial" w:hAnsi="Arial" w:cs="Arial"/>
          <w:sz w:val="24"/>
          <w:shd w:val="clear" w:color="auto" w:fill="FFFFFF"/>
        </w:rPr>
      </w:pPr>
    </w:p>
    <w:p w:rsidR="00D219A1" w:rsidRPr="00FA048C" w:rsidRDefault="00D219A1" w:rsidP="00D219A1">
      <w:pPr>
        <w:pStyle w:val="Heading2"/>
        <w:rPr>
          <w:rFonts w:ascii="Arial" w:hAnsi="Arial" w:cs="Arial"/>
          <w:color w:val="auto"/>
          <w:sz w:val="32"/>
        </w:rPr>
      </w:pPr>
      <w:bookmarkStart w:id="7" w:name="_Toc380396269"/>
      <w:r w:rsidRPr="00FA048C">
        <w:rPr>
          <w:rFonts w:ascii="Arial" w:hAnsi="Arial" w:cs="Arial"/>
          <w:color w:val="auto"/>
          <w:sz w:val="32"/>
        </w:rPr>
        <w:lastRenderedPageBreak/>
        <w:t>1.2 Collision Programming</w:t>
      </w:r>
      <w:bookmarkEnd w:id="7"/>
    </w:p>
    <w:p w:rsidR="000A2AA6" w:rsidRPr="005448BD" w:rsidRDefault="000A2AA6" w:rsidP="00F75713">
      <w:pPr>
        <w:tabs>
          <w:tab w:val="left" w:pos="7020"/>
        </w:tabs>
        <w:rPr>
          <w:rFonts w:ascii="Arial" w:hAnsi="Arial" w:cs="Arial"/>
          <w:sz w:val="24"/>
          <w:shd w:val="clear" w:color="auto" w:fill="FFFFFF"/>
        </w:rPr>
      </w:pPr>
    </w:p>
    <w:p w:rsidR="0089153C" w:rsidRPr="0089153C" w:rsidRDefault="0089153C" w:rsidP="0089153C">
      <w:pPr>
        <w:pStyle w:val="Heading3"/>
        <w:rPr>
          <w:color w:val="auto"/>
          <w:sz w:val="28"/>
        </w:rPr>
      </w:pPr>
      <w:bookmarkStart w:id="8" w:name="_Toc380396270"/>
      <w:r>
        <w:rPr>
          <w:color w:val="auto"/>
          <w:sz w:val="28"/>
        </w:rPr>
        <w:t>General Collision</w:t>
      </w:r>
      <w:r w:rsidRPr="0089153C">
        <w:rPr>
          <w:color w:val="auto"/>
          <w:sz w:val="28"/>
        </w:rPr>
        <w:t>:</w:t>
      </w:r>
      <w:bookmarkEnd w:id="8"/>
    </w:p>
    <w:p w:rsidR="007C325D" w:rsidRPr="005448BD" w:rsidRDefault="007C325D" w:rsidP="00997F93">
      <w:pPr>
        <w:rPr>
          <w:rFonts w:ascii="Arial" w:hAnsi="Arial" w:cs="Arial"/>
          <w:sz w:val="24"/>
          <w:shd w:val="clear" w:color="auto" w:fill="FFFFFF"/>
        </w:rPr>
      </w:pPr>
      <w:r w:rsidRPr="005448BD">
        <w:rPr>
          <w:rFonts w:ascii="Arial" w:hAnsi="Arial" w:cs="Arial"/>
          <w:sz w:val="24"/>
          <w:shd w:val="clear" w:color="auto" w:fill="FFFFFF"/>
        </w:rPr>
        <w:t>The game makes use of AABB and Sphere boundi</w:t>
      </w:r>
      <w:r w:rsidR="00030E69" w:rsidRPr="005448BD">
        <w:rPr>
          <w:rFonts w:ascii="Arial" w:hAnsi="Arial" w:cs="Arial"/>
          <w:sz w:val="24"/>
          <w:shd w:val="clear" w:color="auto" w:fill="FFFFFF"/>
        </w:rPr>
        <w:t xml:space="preserve">ng values since it’s a 2D game. </w:t>
      </w:r>
      <w:r w:rsidRPr="005448BD">
        <w:rPr>
          <w:rFonts w:ascii="Arial" w:hAnsi="Arial" w:cs="Arial"/>
          <w:sz w:val="24"/>
          <w:shd w:val="clear" w:color="auto" w:fill="FFFFFF"/>
        </w:rPr>
        <w:t>There is no environmental collision except the boundari</w:t>
      </w:r>
      <w:r w:rsidR="00030E69" w:rsidRPr="005448BD">
        <w:rPr>
          <w:rFonts w:ascii="Arial" w:hAnsi="Arial" w:cs="Arial"/>
          <w:sz w:val="24"/>
          <w:shd w:val="clear" w:color="auto" w:fill="FFFFFF"/>
        </w:rPr>
        <w:t>es of the screen hence the Ship’s movement will be limited by the screen width.</w:t>
      </w:r>
      <w:r w:rsidRPr="005448BD">
        <w:rPr>
          <w:rFonts w:ascii="Arial" w:hAnsi="Arial" w:cs="Arial"/>
          <w:sz w:val="24"/>
          <w:shd w:val="clear" w:color="auto" w:fill="FFFFFF"/>
        </w:rPr>
        <w:t xml:space="preserve"> </w:t>
      </w:r>
    </w:p>
    <w:p w:rsidR="00030E69" w:rsidRPr="005448BD" w:rsidRDefault="00030E69" w:rsidP="00997F93">
      <w:pPr>
        <w:rPr>
          <w:rFonts w:ascii="Arial" w:hAnsi="Arial" w:cs="Arial"/>
          <w:sz w:val="24"/>
          <w:shd w:val="clear" w:color="auto" w:fill="FFFFFF"/>
        </w:rPr>
      </w:pPr>
      <w:r w:rsidRPr="005448BD">
        <w:rPr>
          <w:rFonts w:ascii="Arial" w:hAnsi="Arial" w:cs="Arial"/>
          <w:sz w:val="24"/>
          <w:shd w:val="clear" w:color="auto" w:fill="FFFFFF"/>
        </w:rPr>
        <w:t>For AABBs, the bounding volumes will be determined by the width and height of the sprite being used hence it can be dynamically resized according to the sprite.</w:t>
      </w:r>
    </w:p>
    <w:p w:rsidR="00030E69" w:rsidRPr="005448BD" w:rsidRDefault="00030E69" w:rsidP="00997F93">
      <w:pPr>
        <w:rPr>
          <w:rFonts w:ascii="Arial" w:hAnsi="Arial" w:cs="Arial"/>
          <w:b/>
          <w:sz w:val="24"/>
          <w:shd w:val="clear" w:color="auto" w:fill="FFFFFF"/>
        </w:rPr>
      </w:pPr>
    </w:p>
    <w:p w:rsidR="0054086F" w:rsidRPr="0089153C" w:rsidRDefault="0054086F" w:rsidP="0054086F">
      <w:pPr>
        <w:pStyle w:val="Heading3"/>
        <w:rPr>
          <w:color w:val="auto"/>
          <w:sz w:val="28"/>
        </w:rPr>
      </w:pPr>
      <w:bookmarkStart w:id="9" w:name="_Toc380396271"/>
      <w:r>
        <w:rPr>
          <w:color w:val="auto"/>
          <w:sz w:val="28"/>
        </w:rPr>
        <w:t>Continuous Collision Detection</w:t>
      </w:r>
      <w:bookmarkEnd w:id="9"/>
    </w:p>
    <w:p w:rsidR="006C6FAB" w:rsidRPr="005448BD" w:rsidRDefault="006C6FAB" w:rsidP="00997F93">
      <w:pPr>
        <w:rPr>
          <w:rFonts w:ascii="Arial" w:hAnsi="Arial" w:cs="Arial"/>
          <w:sz w:val="24"/>
          <w:shd w:val="clear" w:color="auto" w:fill="FFFFFF"/>
        </w:rPr>
      </w:pPr>
      <w:r w:rsidRPr="005448BD">
        <w:rPr>
          <w:rFonts w:ascii="Arial" w:hAnsi="Arial" w:cs="Arial"/>
          <w:sz w:val="24"/>
          <w:shd w:val="clear" w:color="auto" w:fill="FFFFFF"/>
        </w:rPr>
        <w:t>There will be continuous collision detection as the enemies and bullets move at high speeds hence making sure that collision is detected properly.</w:t>
      </w:r>
    </w:p>
    <w:p w:rsidR="00030E69" w:rsidRPr="005448BD" w:rsidRDefault="00030E69" w:rsidP="00997F93">
      <w:pPr>
        <w:rPr>
          <w:rFonts w:ascii="Arial" w:hAnsi="Arial" w:cs="Arial"/>
          <w:sz w:val="24"/>
          <w:shd w:val="clear" w:color="auto" w:fill="FFFFFF"/>
        </w:rPr>
      </w:pPr>
      <w:r w:rsidRPr="005448BD">
        <w:rPr>
          <w:rFonts w:ascii="Arial" w:hAnsi="Arial" w:cs="Arial"/>
          <w:sz w:val="24"/>
          <w:shd w:val="clear" w:color="auto" w:fill="FFFFFF"/>
        </w:rPr>
        <w:br/>
        <w:t xml:space="preserve">CCD will be coded out by adding a variable to keep track of the projectile’s last pos. </w:t>
      </w:r>
      <w:r w:rsidR="001D64FB" w:rsidRPr="005448BD">
        <w:rPr>
          <w:rFonts w:ascii="Arial" w:hAnsi="Arial" w:cs="Arial"/>
          <w:sz w:val="24"/>
          <w:shd w:val="clear" w:color="auto" w:fill="FFFFFF"/>
        </w:rPr>
        <w:t xml:space="preserve">Before every frame, the program will store the projectile’s current position into the last position. </w:t>
      </w:r>
      <w:r w:rsidRPr="005448BD">
        <w:rPr>
          <w:rFonts w:ascii="Arial" w:hAnsi="Arial" w:cs="Arial"/>
          <w:sz w:val="24"/>
          <w:shd w:val="clear" w:color="auto" w:fill="FFFFFF"/>
        </w:rPr>
        <w:t xml:space="preserve">The program will then check the distance the bullet has travelled per frame and </w:t>
      </w:r>
      <w:r w:rsidR="001D64FB" w:rsidRPr="005448BD">
        <w:rPr>
          <w:rFonts w:ascii="Arial" w:hAnsi="Arial" w:cs="Arial"/>
          <w:sz w:val="24"/>
          <w:shd w:val="clear" w:color="auto" w:fill="FFFFFF"/>
        </w:rPr>
        <w:t xml:space="preserve">using that information will interpolate the bullet from the last position to its current position while using the distance travelled as the limit. </w:t>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br/>
        <w:t>For example:</w:t>
      </w:r>
      <w:r w:rsidRPr="005448BD">
        <w:rPr>
          <w:rFonts w:ascii="Arial" w:hAnsi="Arial" w:cs="Arial"/>
          <w:sz w:val="24"/>
          <w:shd w:val="clear" w:color="auto" w:fill="FFFFFF"/>
        </w:rPr>
        <w:br/>
      </w:r>
      <w:r w:rsidRPr="005448BD">
        <w:rPr>
          <w:rFonts w:ascii="Arial" w:hAnsi="Arial" w:cs="Arial"/>
          <w:sz w:val="24"/>
          <w:shd w:val="clear" w:color="auto" w:fill="FFFFFF"/>
        </w:rPr>
        <w:tab/>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Bullet current position is at (0, 5) and is moving upwards at 2 units per second. By storing this current position at our last position and then updating the bullet we now have the following information:</w:t>
      </w:r>
      <w:r w:rsidRPr="005448BD">
        <w:rPr>
          <w:rFonts w:ascii="Arial" w:hAnsi="Arial" w:cs="Arial"/>
          <w:sz w:val="24"/>
          <w:shd w:val="clear" w:color="auto" w:fill="FFFFFF"/>
        </w:rPr>
        <w:br/>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Current Pos = (0,7); (after update)</w:t>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Last Pos = (0, 5)</w:t>
      </w:r>
    </w:p>
    <w:p w:rsidR="001D64FB" w:rsidRPr="005448BD" w:rsidRDefault="001D64FB" w:rsidP="00997F93">
      <w:pPr>
        <w:rPr>
          <w:rFonts w:ascii="Arial" w:hAnsi="Arial" w:cs="Arial"/>
          <w:sz w:val="24"/>
          <w:shd w:val="clear" w:color="auto" w:fill="FFFFFF"/>
        </w:rPr>
      </w:pP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The CCD code will then be applied as follows:</w:t>
      </w:r>
    </w:p>
    <w:p w:rsidR="001D64FB" w:rsidRPr="005448BD" w:rsidRDefault="001D64FB" w:rsidP="00997F93">
      <w:pPr>
        <w:rPr>
          <w:rFonts w:ascii="Arial" w:hAnsi="Arial" w:cs="Arial"/>
          <w:sz w:val="24"/>
          <w:shd w:val="clear" w:color="auto" w:fill="FFFFFF"/>
        </w:rPr>
      </w:pP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Distance between Current Pos and Last Pos = 2 (Scalar value)</w:t>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lastRenderedPageBreak/>
        <w:t>Then, using the last pos, add a lerp value until it reaches the current position;</w:t>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Along the way, check collision after every addition of the lerp value.</w:t>
      </w:r>
    </w:p>
    <w:p w:rsidR="001D64FB" w:rsidRPr="005448BD" w:rsidRDefault="001D64FB" w:rsidP="00997F93">
      <w:pPr>
        <w:rPr>
          <w:rFonts w:ascii="Arial" w:hAnsi="Arial" w:cs="Arial"/>
          <w:sz w:val="24"/>
          <w:shd w:val="clear" w:color="auto" w:fill="FFFFFF"/>
        </w:rPr>
      </w:pP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This solves the problem with collision between a slow and fast object.</w:t>
      </w:r>
    </w:p>
    <w:p w:rsidR="001D64FB" w:rsidRPr="005448BD" w:rsidRDefault="001D64FB" w:rsidP="00997F93">
      <w:pPr>
        <w:rPr>
          <w:rFonts w:ascii="Arial" w:hAnsi="Arial" w:cs="Arial"/>
          <w:sz w:val="24"/>
          <w:shd w:val="clear" w:color="auto" w:fill="FFFFFF"/>
        </w:rPr>
      </w:pPr>
    </w:p>
    <w:p w:rsidR="00A42DEA" w:rsidRPr="005448BD" w:rsidRDefault="00A42DEA" w:rsidP="00997F93">
      <w:pPr>
        <w:rPr>
          <w:rFonts w:ascii="Arial" w:hAnsi="Arial" w:cs="Arial"/>
          <w:sz w:val="24"/>
          <w:shd w:val="clear" w:color="auto" w:fill="FFFFFF"/>
        </w:rPr>
      </w:pPr>
    </w:p>
    <w:p w:rsidR="004E0842" w:rsidRPr="005448BD" w:rsidRDefault="004E0842" w:rsidP="00997F93">
      <w:pPr>
        <w:rPr>
          <w:rFonts w:ascii="Arial" w:hAnsi="Arial" w:cs="Arial"/>
          <w:sz w:val="24"/>
          <w:shd w:val="clear" w:color="auto" w:fill="FFFFFF"/>
        </w:rPr>
      </w:pPr>
    </w:p>
    <w:p w:rsidR="004E0842" w:rsidRPr="005448BD" w:rsidRDefault="004E0842" w:rsidP="00997F93">
      <w:pPr>
        <w:rPr>
          <w:rFonts w:ascii="Arial" w:hAnsi="Arial" w:cs="Arial"/>
          <w:sz w:val="24"/>
          <w:shd w:val="clear" w:color="auto" w:fill="FFFFFF"/>
        </w:rPr>
      </w:pPr>
    </w:p>
    <w:p w:rsidR="005F62B5" w:rsidRPr="0089153C" w:rsidRDefault="005F62B5" w:rsidP="005F62B5">
      <w:pPr>
        <w:pStyle w:val="Heading3"/>
        <w:rPr>
          <w:color w:val="auto"/>
          <w:sz w:val="28"/>
        </w:rPr>
      </w:pPr>
      <w:bookmarkStart w:id="10" w:name="_Toc380396272"/>
      <w:r>
        <w:rPr>
          <w:color w:val="auto"/>
          <w:sz w:val="28"/>
        </w:rPr>
        <w:t>Broad-phase and Narrow-phase checking</w:t>
      </w:r>
      <w:bookmarkEnd w:id="10"/>
    </w:p>
    <w:p w:rsidR="00A42DEA" w:rsidRPr="005448BD" w:rsidRDefault="00A42DEA" w:rsidP="00997F93">
      <w:pPr>
        <w:rPr>
          <w:rFonts w:ascii="Arial" w:hAnsi="Arial" w:cs="Arial"/>
          <w:sz w:val="24"/>
          <w:shd w:val="clear" w:color="auto" w:fill="FFFFFF"/>
        </w:rPr>
      </w:pPr>
      <w:r w:rsidRPr="005448BD">
        <w:rPr>
          <w:rFonts w:ascii="Arial" w:hAnsi="Arial" w:cs="Arial"/>
          <w:sz w:val="24"/>
          <w:shd w:val="clear" w:color="auto" w:fill="FFFFFF"/>
        </w:rPr>
        <w:t>The enemy’s bullets will only be checked for against the player’s ship when it reaches the bottom of the screen to reduce computing costs thus optimizing the game.</w:t>
      </w:r>
      <w:r w:rsidR="004E0842" w:rsidRPr="005448BD">
        <w:rPr>
          <w:rFonts w:ascii="Arial" w:hAnsi="Arial" w:cs="Arial"/>
          <w:sz w:val="24"/>
          <w:shd w:val="clear" w:color="auto" w:fill="FFFFFF"/>
        </w:rPr>
        <w:t xml:space="preserve"> </w:t>
      </w:r>
    </w:p>
    <w:p w:rsidR="004E0842" w:rsidRPr="005448BD" w:rsidRDefault="004E0842" w:rsidP="00997F93">
      <w:pPr>
        <w:rPr>
          <w:rFonts w:ascii="Arial" w:hAnsi="Arial" w:cs="Arial"/>
          <w:sz w:val="24"/>
          <w:shd w:val="clear" w:color="auto" w:fill="FFFFFF"/>
        </w:rPr>
      </w:pPr>
      <w:r w:rsidRPr="005448BD">
        <w:rPr>
          <w:rFonts w:ascii="Arial" w:hAnsi="Arial" w:cs="Arial"/>
          <w:sz w:val="24"/>
          <w:shd w:val="clear" w:color="auto" w:fill="FFFFFF"/>
        </w:rPr>
        <w:t xml:space="preserve">When the enemy’s </w:t>
      </w:r>
      <w:r w:rsidR="00557921" w:rsidRPr="005448BD">
        <w:rPr>
          <w:rFonts w:ascii="Arial" w:hAnsi="Arial" w:cs="Arial"/>
          <w:sz w:val="24"/>
          <w:shd w:val="clear" w:color="auto" w:fill="FFFFFF"/>
        </w:rPr>
        <w:t>bullet</w:t>
      </w:r>
      <w:r w:rsidRPr="005448BD">
        <w:rPr>
          <w:rFonts w:ascii="Arial" w:hAnsi="Arial" w:cs="Arial"/>
          <w:sz w:val="24"/>
          <w:shd w:val="clear" w:color="auto" w:fill="FFFFFF"/>
        </w:rPr>
        <w:t xml:space="preserve"> reaches the bottom half of the screen, only then will collision detection be enabled for that bullet. This is to save on the computational cost of this operation.</w:t>
      </w:r>
    </w:p>
    <w:p w:rsidR="00A033D2" w:rsidRPr="005448BD" w:rsidRDefault="00A033D2" w:rsidP="00997F93">
      <w:pPr>
        <w:rPr>
          <w:rFonts w:ascii="Arial" w:hAnsi="Arial" w:cs="Arial"/>
          <w:sz w:val="24"/>
          <w:shd w:val="clear" w:color="auto" w:fill="FFFFFF"/>
        </w:rPr>
      </w:pPr>
    </w:p>
    <w:p w:rsidR="00075A18" w:rsidRPr="00FA048C" w:rsidRDefault="00075A18" w:rsidP="00075A18">
      <w:pPr>
        <w:pStyle w:val="Heading2"/>
        <w:rPr>
          <w:rFonts w:ascii="Arial" w:hAnsi="Arial" w:cs="Arial"/>
          <w:color w:val="auto"/>
          <w:sz w:val="32"/>
        </w:rPr>
      </w:pPr>
      <w:bookmarkStart w:id="11" w:name="_Toc380396273"/>
      <w:r w:rsidRPr="00FA048C">
        <w:rPr>
          <w:rFonts w:ascii="Arial" w:hAnsi="Arial" w:cs="Arial"/>
          <w:color w:val="auto"/>
          <w:sz w:val="32"/>
        </w:rPr>
        <w:t>1.3 User Interface</w:t>
      </w:r>
      <w:bookmarkEnd w:id="11"/>
    </w:p>
    <w:p w:rsidR="00075A18" w:rsidRDefault="00075A18" w:rsidP="00075A18">
      <w:pPr>
        <w:rPr>
          <w:rFonts w:ascii="Arial" w:hAnsi="Arial" w:cs="Arial"/>
          <w:sz w:val="24"/>
          <w:szCs w:val="24"/>
        </w:rPr>
      </w:pPr>
    </w:p>
    <w:p w:rsidR="000440D6" w:rsidRPr="0089153C" w:rsidRDefault="000440D6" w:rsidP="000440D6">
      <w:pPr>
        <w:pStyle w:val="Heading3"/>
        <w:rPr>
          <w:color w:val="auto"/>
          <w:sz w:val="28"/>
        </w:rPr>
      </w:pPr>
      <w:bookmarkStart w:id="12" w:name="_Toc380396274"/>
      <w:r>
        <w:rPr>
          <w:color w:val="auto"/>
          <w:sz w:val="28"/>
        </w:rPr>
        <w:t>Main Menu</w:t>
      </w:r>
      <w:bookmarkEnd w:id="12"/>
    </w:p>
    <w:p w:rsidR="00075A18" w:rsidRPr="00075A18" w:rsidRDefault="00075A18" w:rsidP="00075A18">
      <w:pPr>
        <w:rPr>
          <w:rFonts w:ascii="Arial" w:hAnsi="Arial" w:cs="Arial"/>
          <w:sz w:val="24"/>
          <w:szCs w:val="24"/>
        </w:rPr>
      </w:pPr>
      <w:r w:rsidRPr="00075A18">
        <w:rPr>
          <w:rFonts w:ascii="Arial" w:hAnsi="Arial" w:cs="Arial"/>
          <w:sz w:val="24"/>
          <w:szCs w:val="24"/>
        </w:rPr>
        <w:t>The main menu will consist of button that the player will be able to scroll through using the Controller (PS3) tha</w:t>
      </w:r>
      <w:r w:rsidR="00F85BB5">
        <w:rPr>
          <w:rFonts w:ascii="Arial" w:hAnsi="Arial" w:cs="Arial"/>
          <w:sz w:val="24"/>
          <w:szCs w:val="24"/>
        </w:rPr>
        <w:t xml:space="preserve"> vc</w:t>
      </w:r>
      <w:r w:rsidRPr="00075A18">
        <w:rPr>
          <w:rFonts w:ascii="Arial" w:hAnsi="Arial" w:cs="Arial"/>
          <w:sz w:val="24"/>
          <w:szCs w:val="24"/>
        </w:rPr>
        <w:t xml:space="preserve">t will be implemented into the game. </w:t>
      </w:r>
    </w:p>
    <w:p w:rsidR="00075A18" w:rsidRDefault="00075A18" w:rsidP="00075A18">
      <w:pPr>
        <w:rPr>
          <w:rFonts w:ascii="Arial" w:hAnsi="Arial" w:cs="Arial"/>
          <w:sz w:val="24"/>
          <w:szCs w:val="24"/>
        </w:rPr>
      </w:pPr>
      <w:r w:rsidRPr="00075A18">
        <w:rPr>
          <w:rFonts w:ascii="Arial" w:hAnsi="Arial" w:cs="Arial"/>
          <w:sz w:val="24"/>
          <w:szCs w:val="24"/>
        </w:rPr>
        <w:t>In the main game screen, players will see their score, highscore, stage number displayed in integers where as their lives are not only shown in numbers, but in graphical sprites resembling the player-controlled ships as well.</w:t>
      </w:r>
    </w:p>
    <w:p w:rsidR="00A21D98" w:rsidRDefault="00A21D98" w:rsidP="00A21D98">
      <w:pPr>
        <w:pStyle w:val="Heading3"/>
        <w:rPr>
          <w:color w:val="auto"/>
          <w:sz w:val="28"/>
        </w:rPr>
      </w:pPr>
    </w:p>
    <w:p w:rsidR="00A21D98" w:rsidRDefault="00A21D98" w:rsidP="00A21D98">
      <w:pPr>
        <w:pStyle w:val="Heading3"/>
        <w:rPr>
          <w:color w:val="auto"/>
          <w:sz w:val="28"/>
        </w:rPr>
      </w:pPr>
      <w:bookmarkStart w:id="13" w:name="_Toc380396275"/>
      <w:r>
        <w:rPr>
          <w:color w:val="auto"/>
          <w:sz w:val="28"/>
        </w:rPr>
        <w:t>Scores &amp; Stage Levels</w:t>
      </w:r>
      <w:bookmarkEnd w:id="13"/>
    </w:p>
    <w:p w:rsidR="00517EE5" w:rsidRPr="00517EE5" w:rsidRDefault="00517EE5" w:rsidP="00517EE5">
      <w:pPr>
        <w:rPr>
          <w:rFonts w:ascii="Arial" w:hAnsi="Arial" w:cs="Arial"/>
          <w:sz w:val="24"/>
          <w:szCs w:val="24"/>
        </w:rPr>
      </w:pPr>
      <w:r w:rsidRPr="00517EE5">
        <w:rPr>
          <w:rFonts w:ascii="Arial" w:hAnsi="Arial" w:cs="Arial"/>
          <w:sz w:val="24"/>
          <w:szCs w:val="24"/>
        </w:rPr>
        <w:t>Stage_Number progressively adds as the player clears a level</w:t>
      </w:r>
    </w:p>
    <w:p w:rsidR="00517EE5" w:rsidRPr="00517EE5" w:rsidRDefault="00517EE5" w:rsidP="00517EE5">
      <w:pPr>
        <w:rPr>
          <w:rFonts w:ascii="Arial" w:hAnsi="Arial" w:cs="Arial"/>
          <w:sz w:val="24"/>
          <w:szCs w:val="24"/>
        </w:rPr>
      </w:pPr>
      <w:r w:rsidRPr="00517EE5">
        <w:rPr>
          <w:rFonts w:ascii="Arial" w:hAnsi="Arial" w:cs="Arial"/>
          <w:sz w:val="24"/>
          <w:szCs w:val="24"/>
        </w:rPr>
        <w:t>Int Player1_Lives, Player2_Lives;</w:t>
      </w:r>
    </w:p>
    <w:p w:rsidR="00517EE5" w:rsidRPr="00517EE5" w:rsidRDefault="00517EE5" w:rsidP="00517EE5">
      <w:pPr>
        <w:rPr>
          <w:rFonts w:ascii="Arial" w:hAnsi="Arial" w:cs="Arial"/>
          <w:sz w:val="24"/>
          <w:szCs w:val="24"/>
        </w:rPr>
      </w:pPr>
      <w:r w:rsidRPr="00517EE5">
        <w:rPr>
          <w:rFonts w:ascii="Arial" w:hAnsi="Arial" w:cs="Arial"/>
          <w:sz w:val="24"/>
          <w:szCs w:val="24"/>
        </w:rPr>
        <w:t>Galaga is able to run 2 players, so different initializations are needed to keep track of both players’ lives.</w:t>
      </w:r>
    </w:p>
    <w:p w:rsidR="00517EE5" w:rsidRPr="00517EE5" w:rsidRDefault="00517EE5" w:rsidP="00517EE5">
      <w:pPr>
        <w:rPr>
          <w:rFonts w:ascii="Arial" w:hAnsi="Arial" w:cs="Arial"/>
          <w:sz w:val="24"/>
          <w:szCs w:val="24"/>
        </w:rPr>
      </w:pPr>
      <w:r w:rsidRPr="00517EE5">
        <w:rPr>
          <w:rFonts w:ascii="Arial" w:hAnsi="Arial" w:cs="Arial"/>
          <w:sz w:val="24"/>
          <w:szCs w:val="24"/>
        </w:rPr>
        <w:lastRenderedPageBreak/>
        <w:t>Int Player1_Score, Player2_Score</w:t>
      </w:r>
    </w:p>
    <w:p w:rsidR="00517EE5" w:rsidRPr="00517EE5" w:rsidRDefault="00517EE5" w:rsidP="00517EE5"/>
    <w:p w:rsidR="00A21D98" w:rsidRPr="00075A18" w:rsidRDefault="00A21D98" w:rsidP="00075A18">
      <w:pPr>
        <w:rPr>
          <w:rFonts w:ascii="Arial" w:hAnsi="Arial" w:cs="Arial"/>
          <w:sz w:val="24"/>
          <w:szCs w:val="24"/>
        </w:rPr>
      </w:pPr>
    </w:p>
    <w:p w:rsidR="00075A18" w:rsidRPr="00075A18" w:rsidRDefault="00075A18" w:rsidP="00075A18">
      <w:pPr>
        <w:rPr>
          <w:rFonts w:ascii="Arial" w:hAnsi="Arial" w:cs="Arial"/>
          <w:sz w:val="24"/>
          <w:szCs w:val="24"/>
        </w:rPr>
      </w:pPr>
    </w:p>
    <w:p w:rsidR="00A033D2" w:rsidRDefault="00A033D2" w:rsidP="00997F93">
      <w:pPr>
        <w:rPr>
          <w:rFonts w:ascii="Arial" w:hAnsi="Arial" w:cs="Arial"/>
          <w:sz w:val="24"/>
          <w:shd w:val="clear" w:color="auto" w:fill="FFFFFF"/>
        </w:rPr>
      </w:pPr>
    </w:p>
    <w:p w:rsidR="00075A18" w:rsidRPr="00FA048C" w:rsidRDefault="00075A18" w:rsidP="00997F93">
      <w:pPr>
        <w:rPr>
          <w:rFonts w:ascii="Arial" w:hAnsi="Arial" w:cs="Arial"/>
          <w:sz w:val="32"/>
          <w:shd w:val="clear" w:color="auto" w:fill="FFFFFF"/>
        </w:rPr>
      </w:pPr>
    </w:p>
    <w:p w:rsidR="00BD73AD" w:rsidRPr="00FA048C" w:rsidRDefault="00BD73AD" w:rsidP="00BD73AD">
      <w:pPr>
        <w:pStyle w:val="Heading2"/>
        <w:rPr>
          <w:rFonts w:ascii="Arial" w:hAnsi="Arial" w:cs="Arial"/>
          <w:color w:val="auto"/>
          <w:sz w:val="32"/>
        </w:rPr>
      </w:pPr>
      <w:bookmarkStart w:id="14" w:name="_Toc380396276"/>
      <w:r w:rsidRPr="00FA048C">
        <w:rPr>
          <w:rFonts w:ascii="Arial" w:hAnsi="Arial" w:cs="Arial"/>
          <w:color w:val="auto"/>
          <w:sz w:val="32"/>
        </w:rPr>
        <w:t>1.4 Player Controls</w:t>
      </w:r>
      <w:bookmarkEnd w:id="14"/>
    </w:p>
    <w:p w:rsidR="00BD73AD" w:rsidRPr="005448BD" w:rsidRDefault="00BD73AD" w:rsidP="00BD73AD"/>
    <w:p w:rsidR="000440D6" w:rsidRPr="0089153C" w:rsidRDefault="000440D6" w:rsidP="000440D6">
      <w:pPr>
        <w:pStyle w:val="Heading3"/>
        <w:rPr>
          <w:color w:val="auto"/>
          <w:sz w:val="28"/>
        </w:rPr>
      </w:pPr>
      <w:bookmarkStart w:id="15" w:name="_Toc380396277"/>
      <w:r>
        <w:rPr>
          <w:color w:val="auto"/>
          <w:sz w:val="28"/>
        </w:rPr>
        <w:t>Key Binding</w:t>
      </w:r>
      <w:bookmarkEnd w:id="15"/>
    </w:p>
    <w:p w:rsidR="00BD73AD" w:rsidRPr="005448BD" w:rsidRDefault="00BD73AD" w:rsidP="00997F93">
      <w:pPr>
        <w:rPr>
          <w:rFonts w:ascii="Arial" w:hAnsi="Arial" w:cs="Arial"/>
          <w:sz w:val="24"/>
          <w:shd w:val="clear" w:color="auto" w:fill="FFFFFF"/>
        </w:rPr>
      </w:pPr>
      <w:r w:rsidRPr="005448BD">
        <w:rPr>
          <w:rFonts w:ascii="Arial" w:hAnsi="Arial" w:cs="Arial"/>
          <w:sz w:val="24"/>
          <w:shd w:val="clear" w:color="auto" w:fill="FFFFFF"/>
        </w:rPr>
        <w:t>In-Game key rebinding using Lua. When the player rebinds the key in-game, the program will check wit</w:t>
      </w:r>
      <w:r w:rsidR="00A21D98">
        <w:rPr>
          <w:rFonts w:ascii="Arial" w:hAnsi="Arial" w:cs="Arial"/>
          <w:sz w:val="24"/>
          <w:shd w:val="clear" w:color="auto" w:fill="FFFFFF"/>
        </w:rPr>
        <w:t xml:space="preserve">h the Lua config file to see if </w:t>
      </w:r>
      <w:r w:rsidRPr="005448BD">
        <w:rPr>
          <w:rFonts w:ascii="Arial" w:hAnsi="Arial" w:cs="Arial"/>
          <w:sz w:val="24"/>
          <w:shd w:val="clear" w:color="auto" w:fill="FFFFFF"/>
        </w:rPr>
        <w:t xml:space="preserve">there are any discrepancies or changes. </w:t>
      </w:r>
      <w:r w:rsidR="00543CE6">
        <w:rPr>
          <w:rFonts w:ascii="Arial" w:hAnsi="Arial" w:cs="Arial"/>
          <w:sz w:val="24"/>
          <w:shd w:val="clear" w:color="auto" w:fill="FFFFFF"/>
        </w:rPr>
        <w:t>A Lua config</w:t>
      </w:r>
      <w:r w:rsidRPr="005448BD">
        <w:rPr>
          <w:rFonts w:ascii="Arial" w:hAnsi="Arial" w:cs="Arial"/>
          <w:sz w:val="24"/>
          <w:shd w:val="clear" w:color="auto" w:fill="FFFFFF"/>
        </w:rPr>
        <w:t xml:space="preserve"> file will use the values from the program and update its settings accordingly.</w:t>
      </w:r>
    </w:p>
    <w:p w:rsidR="007C325D" w:rsidRDefault="007C325D" w:rsidP="00997F93">
      <w:pPr>
        <w:rPr>
          <w:rFonts w:ascii="Arial" w:hAnsi="Arial" w:cs="Arial"/>
          <w:sz w:val="24"/>
          <w:shd w:val="clear" w:color="auto" w:fill="FFFFFF"/>
        </w:rPr>
      </w:pPr>
    </w:p>
    <w:p w:rsidR="00F85BB5" w:rsidRPr="00FA048C" w:rsidRDefault="00F85BB5" w:rsidP="00F85BB5">
      <w:pPr>
        <w:pStyle w:val="Heading2"/>
        <w:rPr>
          <w:rFonts w:ascii="Arial" w:hAnsi="Arial" w:cs="Arial"/>
          <w:color w:val="auto"/>
          <w:sz w:val="32"/>
        </w:rPr>
      </w:pPr>
      <w:bookmarkStart w:id="16" w:name="_Toc380396278"/>
      <w:r>
        <w:rPr>
          <w:rFonts w:ascii="Arial" w:hAnsi="Arial" w:cs="Arial"/>
          <w:color w:val="auto"/>
          <w:sz w:val="32"/>
        </w:rPr>
        <w:t>1.5</w:t>
      </w:r>
      <w:r w:rsidRPr="00FA048C">
        <w:rPr>
          <w:rFonts w:ascii="Arial" w:hAnsi="Arial" w:cs="Arial"/>
          <w:color w:val="auto"/>
          <w:sz w:val="32"/>
        </w:rPr>
        <w:t xml:space="preserve"> </w:t>
      </w:r>
      <w:r>
        <w:rPr>
          <w:rFonts w:ascii="Arial" w:hAnsi="Arial" w:cs="Arial"/>
          <w:color w:val="auto"/>
          <w:sz w:val="32"/>
        </w:rPr>
        <w:t>Sounds</w:t>
      </w:r>
      <w:bookmarkEnd w:id="16"/>
    </w:p>
    <w:p w:rsidR="00F85BB5" w:rsidRDefault="00F85BB5" w:rsidP="00997F93">
      <w:pPr>
        <w:rPr>
          <w:rFonts w:ascii="Arial" w:hAnsi="Arial" w:cs="Arial"/>
          <w:sz w:val="24"/>
          <w:shd w:val="clear" w:color="auto" w:fill="FFFFFF"/>
        </w:rPr>
      </w:pPr>
    </w:p>
    <w:p w:rsidR="004E19D0" w:rsidRPr="00F85BB5" w:rsidRDefault="00F85BB5" w:rsidP="00997F93">
      <w:pPr>
        <w:rPr>
          <w:rFonts w:ascii="Arial" w:hAnsi="Arial" w:cs="Arial"/>
          <w:sz w:val="24"/>
          <w:szCs w:val="24"/>
        </w:rPr>
      </w:pPr>
      <w:r w:rsidRPr="00F85BB5">
        <w:rPr>
          <w:rFonts w:ascii="Arial" w:hAnsi="Arial" w:cs="Arial"/>
          <w:sz w:val="24"/>
          <w:szCs w:val="24"/>
        </w:rPr>
        <w:t>Music and Sounds from the classic Galaga may be remixed and not sound 100% the same from the classic game, but will have enough familiar tones that the players will recognise it. Also, Irkklang will be used to emulate said sounds in above statement.</w:t>
      </w:r>
    </w:p>
    <w:p w:rsidR="00190920" w:rsidRDefault="00190920" w:rsidP="00997F93">
      <w:pPr>
        <w:rPr>
          <w:rFonts w:ascii="Arial" w:hAnsi="Arial" w:cs="Arial"/>
          <w:sz w:val="24"/>
          <w:shd w:val="clear" w:color="auto" w:fill="FFFFFF"/>
        </w:rPr>
      </w:pPr>
    </w:p>
    <w:p w:rsidR="00190920" w:rsidRPr="00FA048C" w:rsidRDefault="00190920" w:rsidP="00190920">
      <w:pPr>
        <w:pStyle w:val="Heading2"/>
        <w:rPr>
          <w:rFonts w:ascii="Arial" w:hAnsi="Arial" w:cs="Arial"/>
          <w:color w:val="auto"/>
          <w:sz w:val="32"/>
        </w:rPr>
      </w:pPr>
      <w:bookmarkStart w:id="17" w:name="_Toc380396279"/>
      <w:r>
        <w:rPr>
          <w:rFonts w:ascii="Arial" w:hAnsi="Arial" w:cs="Arial"/>
          <w:color w:val="auto"/>
          <w:sz w:val="32"/>
        </w:rPr>
        <w:t>1.5 Ship</w:t>
      </w:r>
      <w:bookmarkEnd w:id="17"/>
    </w:p>
    <w:p w:rsidR="00190920" w:rsidRDefault="00190920" w:rsidP="00997F93">
      <w:pPr>
        <w:rPr>
          <w:rFonts w:ascii="Arial" w:hAnsi="Arial" w:cs="Arial"/>
          <w:sz w:val="24"/>
          <w:shd w:val="clear" w:color="auto" w:fill="FFFFFF"/>
        </w:rPr>
      </w:pPr>
    </w:p>
    <w:p w:rsidR="00AE4ECA" w:rsidRPr="0089153C" w:rsidRDefault="00AE4ECA" w:rsidP="00AE4ECA">
      <w:pPr>
        <w:pStyle w:val="Heading3"/>
        <w:rPr>
          <w:color w:val="auto"/>
          <w:sz w:val="28"/>
        </w:rPr>
      </w:pPr>
      <w:bookmarkStart w:id="18" w:name="_Toc380396280"/>
      <w:r>
        <w:rPr>
          <w:color w:val="auto"/>
          <w:sz w:val="28"/>
        </w:rPr>
        <w:t>Movement</w:t>
      </w:r>
      <w:bookmarkEnd w:id="18"/>
    </w:p>
    <w:p w:rsidR="00AE4ECA" w:rsidRDefault="00AE4ECA" w:rsidP="00997F93">
      <w:pPr>
        <w:rPr>
          <w:rFonts w:ascii="Arial" w:hAnsi="Arial" w:cs="Arial"/>
          <w:sz w:val="24"/>
          <w:shd w:val="clear" w:color="auto" w:fill="FFFFFF"/>
        </w:rPr>
      </w:pPr>
    </w:p>
    <w:p w:rsidR="004E19D0" w:rsidRDefault="00FA5AF3" w:rsidP="00997F93">
      <w:pPr>
        <w:rPr>
          <w:rFonts w:ascii="Arial" w:hAnsi="Arial" w:cs="Arial"/>
          <w:sz w:val="24"/>
          <w:shd w:val="clear" w:color="auto" w:fill="FFFFFF"/>
        </w:rPr>
      </w:pPr>
      <w:r>
        <w:rPr>
          <w:rFonts w:ascii="Arial" w:hAnsi="Arial" w:cs="Arial"/>
          <w:sz w:val="24"/>
          <w:shd w:val="clear" w:color="auto" w:fill="FFFFFF"/>
        </w:rPr>
        <w:t xml:space="preserve">  </w:t>
      </w:r>
      <w:r w:rsidR="00190920" w:rsidRPr="00190920">
        <w:rPr>
          <w:rFonts w:ascii="Arial" w:hAnsi="Arial" w:cs="Arial"/>
          <w:sz w:val="24"/>
          <w:shd w:val="clear" w:color="auto" w:fill="FFFFFF"/>
        </w:rPr>
        <w:t>The ship will be able to move left or right along the X-axis. When the player press the left command, the X value of the vector3D Position will be minus off by a value (Position-&gt;x -= 10). When the player press the right command, the x value of the vector3D Position will be added by a value (Position-&gt;x += 10).</w:t>
      </w:r>
    </w:p>
    <w:p w:rsidR="00FA5AF3" w:rsidRDefault="00FA5AF3" w:rsidP="00997F93">
      <w:pPr>
        <w:rPr>
          <w:rFonts w:ascii="Arial" w:hAnsi="Arial" w:cs="Arial"/>
          <w:sz w:val="24"/>
          <w:shd w:val="clear" w:color="auto" w:fill="FFFFFF"/>
        </w:rPr>
      </w:pPr>
    </w:p>
    <w:p w:rsidR="00AE4ECA" w:rsidRDefault="00AE4ECA" w:rsidP="00AE4ECA">
      <w:pPr>
        <w:pStyle w:val="Heading3"/>
        <w:rPr>
          <w:color w:val="auto"/>
          <w:sz w:val="28"/>
        </w:rPr>
      </w:pPr>
    </w:p>
    <w:p w:rsidR="00AE4ECA" w:rsidRPr="0089153C" w:rsidRDefault="00AE4ECA" w:rsidP="00AE4ECA">
      <w:pPr>
        <w:pStyle w:val="Heading3"/>
        <w:rPr>
          <w:color w:val="auto"/>
          <w:sz w:val="28"/>
        </w:rPr>
      </w:pPr>
      <w:bookmarkStart w:id="19" w:name="_Toc380396281"/>
      <w:r>
        <w:rPr>
          <w:color w:val="auto"/>
          <w:sz w:val="28"/>
        </w:rPr>
        <w:t>Weapons</w:t>
      </w:r>
      <w:bookmarkEnd w:id="19"/>
    </w:p>
    <w:p w:rsidR="00AE4ECA" w:rsidRPr="005448BD" w:rsidRDefault="00AE4ECA" w:rsidP="00997F93">
      <w:pPr>
        <w:rPr>
          <w:rFonts w:ascii="Arial" w:hAnsi="Arial" w:cs="Arial"/>
          <w:sz w:val="24"/>
          <w:shd w:val="clear" w:color="auto" w:fill="FFFFFF"/>
        </w:rPr>
      </w:pPr>
    </w:p>
    <w:p w:rsidR="007C325D" w:rsidRDefault="00FA5AF3" w:rsidP="008B34A8">
      <w:pPr>
        <w:ind w:firstLine="720"/>
        <w:rPr>
          <w:rFonts w:ascii="Arial" w:hAnsi="Arial" w:cs="Arial"/>
          <w:sz w:val="24"/>
          <w:shd w:val="clear" w:color="auto" w:fill="FFFFFF"/>
        </w:rPr>
      </w:pPr>
      <w:r w:rsidRPr="00FA5AF3">
        <w:rPr>
          <w:rFonts w:ascii="Arial" w:hAnsi="Arial" w:cs="Arial"/>
          <w:sz w:val="24"/>
          <w:shd w:val="clear" w:color="auto" w:fill="FFFFFF"/>
        </w:rPr>
        <w:t>The weapon class will contain position of the weapon(vector3D Position), position of the target(vector3D *tPosition) and speed of the projectile(float speed). There will be virtual update and virtual render function as this is a base class for the different kind of weapons. The bullet class and missile class will then derive from the weapon class.</w:t>
      </w:r>
      <w:r w:rsidR="001947D9">
        <w:rPr>
          <w:rFonts w:ascii="Arial" w:hAnsi="Arial" w:cs="Arial"/>
          <w:sz w:val="24"/>
          <w:shd w:val="clear" w:color="auto" w:fill="FFFFFF"/>
        </w:rPr>
        <w:br/>
      </w:r>
    </w:p>
    <w:p w:rsidR="001947D9" w:rsidRPr="0089153C" w:rsidRDefault="0071138E" w:rsidP="001947D9">
      <w:pPr>
        <w:pStyle w:val="Heading3"/>
        <w:rPr>
          <w:color w:val="auto"/>
          <w:sz w:val="28"/>
        </w:rPr>
      </w:pPr>
      <w:bookmarkStart w:id="20" w:name="_Toc380396282"/>
      <w:r>
        <w:rPr>
          <w:color w:val="auto"/>
          <w:sz w:val="28"/>
        </w:rPr>
        <w:t xml:space="preserve">Weapon </w:t>
      </w:r>
      <w:r w:rsidR="001947D9">
        <w:rPr>
          <w:color w:val="auto"/>
          <w:sz w:val="28"/>
        </w:rPr>
        <w:t>Shooting</w:t>
      </w:r>
      <w:bookmarkEnd w:id="20"/>
    </w:p>
    <w:p w:rsidR="001947D9" w:rsidRDefault="001947D9" w:rsidP="008B34A8">
      <w:pPr>
        <w:ind w:firstLine="720"/>
        <w:rPr>
          <w:rFonts w:ascii="Arial" w:hAnsi="Arial" w:cs="Arial"/>
          <w:sz w:val="24"/>
          <w:shd w:val="clear" w:color="auto" w:fill="FFFFFF"/>
        </w:rPr>
      </w:pPr>
    </w:p>
    <w:p w:rsidR="001947D9" w:rsidRDefault="001947D9" w:rsidP="008B34A8">
      <w:pPr>
        <w:ind w:firstLine="720"/>
        <w:rPr>
          <w:rFonts w:ascii="Arial" w:hAnsi="Arial" w:cs="Arial"/>
          <w:sz w:val="24"/>
          <w:shd w:val="clear" w:color="auto" w:fill="FFFFFF"/>
        </w:rPr>
      </w:pPr>
      <w:r>
        <w:rPr>
          <w:rFonts w:ascii="Arial" w:hAnsi="Arial" w:cs="Arial"/>
          <w:sz w:val="24"/>
          <w:shd w:val="clear" w:color="auto" w:fill="FFFFFF"/>
        </w:rPr>
        <w:t xml:space="preserve">When the shoot function is called, </w:t>
      </w:r>
      <w:r w:rsidRPr="001947D9">
        <w:rPr>
          <w:rFonts w:ascii="Arial" w:hAnsi="Arial" w:cs="Arial"/>
          <w:sz w:val="24"/>
          <w:shd w:val="clear" w:color="auto" w:fill="FFFFFF"/>
        </w:rPr>
        <w:t>a new bullet object will be created and stored inside a weapon pointer (Weapon *weapon = new Bullet(vector3D Position)). The bullet will then be pushed into a vector storing weapons for easier update of each weapon. The constructor of the bullet class will takes in the ship's position so that it knows where to position itself. The bullet will travel straight forward in the y-Axis. This is done by adding the speed value derived from the weapon class to the bullet's y-axis each frame(Position-&gt;y += speed)</w:t>
      </w:r>
    </w:p>
    <w:p w:rsidR="00B93FCB" w:rsidRPr="005448BD" w:rsidRDefault="00B93FCB" w:rsidP="00B70F12">
      <w:pPr>
        <w:rPr>
          <w:rFonts w:ascii="Arial" w:hAnsi="Arial" w:cs="Arial"/>
          <w:sz w:val="24"/>
          <w:shd w:val="clear" w:color="auto" w:fill="FFFFFF"/>
        </w:rPr>
      </w:pPr>
    </w:p>
    <w:p w:rsidR="007C325D" w:rsidRPr="005448BD" w:rsidRDefault="006A6AC0" w:rsidP="006A6AC0">
      <w:pPr>
        <w:pStyle w:val="Heading1"/>
        <w:numPr>
          <w:ilvl w:val="0"/>
          <w:numId w:val="5"/>
        </w:numPr>
        <w:rPr>
          <w:rFonts w:ascii="Arial" w:hAnsi="Arial" w:cs="Arial"/>
          <w:color w:val="auto"/>
          <w:sz w:val="48"/>
        </w:rPr>
      </w:pPr>
      <w:r>
        <w:rPr>
          <w:rFonts w:ascii="Arial" w:hAnsi="Arial" w:cs="Arial"/>
          <w:color w:val="auto"/>
          <w:sz w:val="48"/>
        </w:rPr>
        <w:t xml:space="preserve"> </w:t>
      </w:r>
      <w:bookmarkStart w:id="21" w:name="_Toc380396283"/>
      <w:r w:rsidR="007C325D" w:rsidRPr="005448BD">
        <w:rPr>
          <w:rFonts w:ascii="Arial" w:hAnsi="Arial" w:cs="Arial"/>
          <w:color w:val="auto"/>
          <w:sz w:val="48"/>
        </w:rPr>
        <w:t>Scripting Language</w:t>
      </w:r>
      <w:bookmarkEnd w:id="21"/>
    </w:p>
    <w:p w:rsidR="007C325D" w:rsidRPr="005448BD" w:rsidRDefault="007C325D" w:rsidP="007C325D"/>
    <w:p w:rsidR="007C325D" w:rsidRPr="005448BD" w:rsidRDefault="007C325D" w:rsidP="00997F93">
      <w:pPr>
        <w:rPr>
          <w:sz w:val="28"/>
        </w:rPr>
      </w:pPr>
      <w:r w:rsidRPr="005448BD">
        <w:rPr>
          <w:sz w:val="28"/>
        </w:rPr>
        <w:t>Lua will be THE scripting language in the remake.</w:t>
      </w:r>
    </w:p>
    <w:p w:rsidR="007C325D" w:rsidRPr="005448BD" w:rsidRDefault="007C325D" w:rsidP="00997F93">
      <w:pPr>
        <w:rPr>
          <w:sz w:val="28"/>
        </w:rPr>
      </w:pPr>
      <w:r w:rsidRPr="005448BD">
        <w:rPr>
          <w:sz w:val="28"/>
        </w:rPr>
        <w:t>The uses of Lua will consist of but not limited to:</w:t>
      </w:r>
    </w:p>
    <w:p w:rsidR="007C325D" w:rsidRPr="005448BD" w:rsidRDefault="007C325D" w:rsidP="00997F93">
      <w:pPr>
        <w:rPr>
          <w:sz w:val="28"/>
        </w:rPr>
      </w:pPr>
      <w:r w:rsidRPr="005448BD">
        <w:rPr>
          <w:sz w:val="28"/>
        </w:rPr>
        <w:t>Scripting of enemy behaviors, spawn positions, spawn timings and timers and any code or variables that will be frequently changed to prevent the need for recompilation.</w:t>
      </w:r>
    </w:p>
    <w:p w:rsidR="007C325D" w:rsidRPr="005448BD" w:rsidRDefault="007C325D" w:rsidP="00997F93">
      <w:pPr>
        <w:rPr>
          <w:rFonts w:ascii="Arial" w:hAnsi="Arial" w:cs="Arial"/>
          <w:sz w:val="24"/>
          <w:shd w:val="clear" w:color="auto" w:fill="FFFFFF"/>
        </w:rPr>
      </w:pPr>
    </w:p>
    <w:p w:rsidR="000A2AA6" w:rsidRPr="005448BD" w:rsidRDefault="000A2AA6" w:rsidP="00997F93">
      <w:pPr>
        <w:rPr>
          <w:rFonts w:ascii="Arial" w:hAnsi="Arial" w:cs="Arial"/>
          <w:sz w:val="24"/>
          <w:shd w:val="clear" w:color="auto" w:fill="FFFFFF"/>
        </w:rPr>
      </w:pPr>
    </w:p>
    <w:p w:rsidR="000A2AA6" w:rsidRPr="005448BD" w:rsidRDefault="000A2AA6" w:rsidP="00997F93">
      <w:pPr>
        <w:rPr>
          <w:rFonts w:ascii="Arial" w:hAnsi="Arial" w:cs="Arial"/>
          <w:sz w:val="24"/>
          <w:shd w:val="clear" w:color="auto" w:fill="FFFFFF"/>
        </w:rPr>
      </w:pPr>
    </w:p>
    <w:p w:rsidR="000A2AA6" w:rsidRPr="005448BD" w:rsidRDefault="000A2AA6" w:rsidP="00997F93">
      <w:pPr>
        <w:rPr>
          <w:rFonts w:ascii="Arial" w:hAnsi="Arial" w:cs="Arial"/>
          <w:sz w:val="24"/>
          <w:shd w:val="clear" w:color="auto" w:fill="FFFFFF"/>
        </w:rPr>
      </w:pPr>
    </w:p>
    <w:p w:rsidR="00F75713" w:rsidRPr="005448BD" w:rsidRDefault="00F75713" w:rsidP="00997F93">
      <w:pPr>
        <w:rPr>
          <w:rFonts w:ascii="Arial" w:hAnsi="Arial" w:cs="Arial"/>
          <w:sz w:val="32"/>
          <w:shd w:val="clear" w:color="auto" w:fill="FFFFFF"/>
        </w:rPr>
      </w:pPr>
    </w:p>
    <w:p w:rsidR="00F75713" w:rsidRPr="005448BD" w:rsidRDefault="00F75713" w:rsidP="00997F93">
      <w:pPr>
        <w:rPr>
          <w:rFonts w:ascii="Arial" w:hAnsi="Arial" w:cs="Arial"/>
          <w:sz w:val="32"/>
          <w:shd w:val="clear" w:color="auto" w:fill="FFFFFF"/>
        </w:rPr>
      </w:pPr>
    </w:p>
    <w:p w:rsidR="00F75713" w:rsidRPr="005448BD" w:rsidRDefault="00F75713" w:rsidP="00997F93">
      <w:pPr>
        <w:rPr>
          <w:sz w:val="32"/>
          <w:szCs w:val="32"/>
        </w:rPr>
      </w:pPr>
    </w:p>
    <w:sectPr w:rsidR="00F75713" w:rsidRPr="0054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014406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061311"/>
    <w:multiLevelType w:val="multilevel"/>
    <w:tmpl w:val="6616BD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2">
    <w:nsid w:val="0B777617"/>
    <w:multiLevelType w:val="multilevel"/>
    <w:tmpl w:val="368C02B2"/>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CB53D91"/>
    <w:multiLevelType w:val="hybridMultilevel"/>
    <w:tmpl w:val="D7E281B0"/>
    <w:lvl w:ilvl="0" w:tplc="9DBE04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2A01D8"/>
    <w:multiLevelType w:val="multilevel"/>
    <w:tmpl w:val="D3E0CC08"/>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93"/>
    <w:rsid w:val="00030E69"/>
    <w:rsid w:val="000440D6"/>
    <w:rsid w:val="00075A18"/>
    <w:rsid w:val="000A2AA6"/>
    <w:rsid w:val="00117D06"/>
    <w:rsid w:val="00190920"/>
    <w:rsid w:val="00191EB2"/>
    <w:rsid w:val="001947D9"/>
    <w:rsid w:val="001B75CF"/>
    <w:rsid w:val="001D64FB"/>
    <w:rsid w:val="0030135C"/>
    <w:rsid w:val="003B4A5D"/>
    <w:rsid w:val="00436991"/>
    <w:rsid w:val="004515B5"/>
    <w:rsid w:val="004656DA"/>
    <w:rsid w:val="004E0842"/>
    <w:rsid w:val="004E19D0"/>
    <w:rsid w:val="00517EE5"/>
    <w:rsid w:val="0054086F"/>
    <w:rsid w:val="00543CE6"/>
    <w:rsid w:val="005448BD"/>
    <w:rsid w:val="00557921"/>
    <w:rsid w:val="005B44E3"/>
    <w:rsid w:val="005F62B5"/>
    <w:rsid w:val="00605583"/>
    <w:rsid w:val="0065732C"/>
    <w:rsid w:val="0066514C"/>
    <w:rsid w:val="006A6AC0"/>
    <w:rsid w:val="006B583B"/>
    <w:rsid w:val="006C6FAB"/>
    <w:rsid w:val="0071138E"/>
    <w:rsid w:val="007C325D"/>
    <w:rsid w:val="0089153C"/>
    <w:rsid w:val="008B34A8"/>
    <w:rsid w:val="008E6580"/>
    <w:rsid w:val="008E75C9"/>
    <w:rsid w:val="009355AA"/>
    <w:rsid w:val="00997F93"/>
    <w:rsid w:val="00A033D2"/>
    <w:rsid w:val="00A21D98"/>
    <w:rsid w:val="00A40FCE"/>
    <w:rsid w:val="00A42DEA"/>
    <w:rsid w:val="00A54E37"/>
    <w:rsid w:val="00A65640"/>
    <w:rsid w:val="00AB1433"/>
    <w:rsid w:val="00AB6308"/>
    <w:rsid w:val="00AE4ECA"/>
    <w:rsid w:val="00B70F12"/>
    <w:rsid w:val="00B93FCB"/>
    <w:rsid w:val="00BB5382"/>
    <w:rsid w:val="00BC41EE"/>
    <w:rsid w:val="00BD73AD"/>
    <w:rsid w:val="00D219A1"/>
    <w:rsid w:val="00E10A14"/>
    <w:rsid w:val="00E30E38"/>
    <w:rsid w:val="00E52AE0"/>
    <w:rsid w:val="00F75713"/>
    <w:rsid w:val="00F85BB5"/>
    <w:rsid w:val="00FA048C"/>
    <w:rsid w:val="00FA5AF3"/>
    <w:rsid w:val="00FC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9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9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14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7F93"/>
  </w:style>
  <w:style w:type="character" w:customStyle="1" w:styleId="Heading1Char">
    <w:name w:val="Heading 1 Char"/>
    <w:basedOn w:val="DefaultParagraphFont"/>
    <w:link w:val="Heading1"/>
    <w:uiPriority w:val="9"/>
    <w:rsid w:val="00D219A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219A1"/>
    <w:pPr>
      <w:outlineLvl w:val="9"/>
    </w:pPr>
    <w:rPr>
      <w:lang w:eastAsia="ja-JP"/>
    </w:rPr>
  </w:style>
  <w:style w:type="paragraph" w:styleId="TOC1">
    <w:name w:val="toc 1"/>
    <w:basedOn w:val="Normal"/>
    <w:next w:val="Normal"/>
    <w:autoRedefine/>
    <w:uiPriority w:val="39"/>
    <w:unhideWhenUsed/>
    <w:rsid w:val="00D219A1"/>
    <w:pPr>
      <w:spacing w:after="100"/>
    </w:pPr>
  </w:style>
  <w:style w:type="character" w:styleId="Hyperlink">
    <w:name w:val="Hyperlink"/>
    <w:basedOn w:val="DefaultParagraphFont"/>
    <w:uiPriority w:val="99"/>
    <w:unhideWhenUsed/>
    <w:rsid w:val="00D219A1"/>
    <w:rPr>
      <w:color w:val="0000FF" w:themeColor="hyperlink"/>
      <w:u w:val="single"/>
    </w:rPr>
  </w:style>
  <w:style w:type="paragraph" w:styleId="BalloonText">
    <w:name w:val="Balloon Text"/>
    <w:basedOn w:val="Normal"/>
    <w:link w:val="BalloonTextChar"/>
    <w:uiPriority w:val="99"/>
    <w:semiHidden/>
    <w:unhideWhenUsed/>
    <w:rsid w:val="00D21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9A1"/>
    <w:rPr>
      <w:rFonts w:ascii="Tahoma" w:hAnsi="Tahoma" w:cs="Tahoma"/>
      <w:sz w:val="16"/>
      <w:szCs w:val="16"/>
    </w:rPr>
  </w:style>
  <w:style w:type="character" w:customStyle="1" w:styleId="Heading2Char">
    <w:name w:val="Heading 2 Char"/>
    <w:basedOn w:val="DefaultParagraphFont"/>
    <w:link w:val="Heading2"/>
    <w:uiPriority w:val="9"/>
    <w:rsid w:val="00D219A1"/>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30135C"/>
    <w:pPr>
      <w:numPr>
        <w:numId w:val="4"/>
      </w:numPr>
      <w:contextualSpacing/>
    </w:pPr>
  </w:style>
  <w:style w:type="character" w:customStyle="1" w:styleId="Heading3Char">
    <w:name w:val="Heading 3 Char"/>
    <w:basedOn w:val="DefaultParagraphFont"/>
    <w:link w:val="Heading3"/>
    <w:uiPriority w:val="9"/>
    <w:rsid w:val="00AB143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A6AC0"/>
    <w:pPr>
      <w:spacing w:after="100"/>
      <w:ind w:left="220"/>
    </w:pPr>
  </w:style>
  <w:style w:type="paragraph" w:styleId="TOC3">
    <w:name w:val="toc 3"/>
    <w:basedOn w:val="Normal"/>
    <w:next w:val="Normal"/>
    <w:autoRedefine/>
    <w:uiPriority w:val="39"/>
    <w:unhideWhenUsed/>
    <w:rsid w:val="006A6AC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9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9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14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7F93"/>
  </w:style>
  <w:style w:type="character" w:customStyle="1" w:styleId="Heading1Char">
    <w:name w:val="Heading 1 Char"/>
    <w:basedOn w:val="DefaultParagraphFont"/>
    <w:link w:val="Heading1"/>
    <w:uiPriority w:val="9"/>
    <w:rsid w:val="00D219A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219A1"/>
    <w:pPr>
      <w:outlineLvl w:val="9"/>
    </w:pPr>
    <w:rPr>
      <w:lang w:eastAsia="ja-JP"/>
    </w:rPr>
  </w:style>
  <w:style w:type="paragraph" w:styleId="TOC1">
    <w:name w:val="toc 1"/>
    <w:basedOn w:val="Normal"/>
    <w:next w:val="Normal"/>
    <w:autoRedefine/>
    <w:uiPriority w:val="39"/>
    <w:unhideWhenUsed/>
    <w:rsid w:val="00D219A1"/>
    <w:pPr>
      <w:spacing w:after="100"/>
    </w:pPr>
  </w:style>
  <w:style w:type="character" w:styleId="Hyperlink">
    <w:name w:val="Hyperlink"/>
    <w:basedOn w:val="DefaultParagraphFont"/>
    <w:uiPriority w:val="99"/>
    <w:unhideWhenUsed/>
    <w:rsid w:val="00D219A1"/>
    <w:rPr>
      <w:color w:val="0000FF" w:themeColor="hyperlink"/>
      <w:u w:val="single"/>
    </w:rPr>
  </w:style>
  <w:style w:type="paragraph" w:styleId="BalloonText">
    <w:name w:val="Balloon Text"/>
    <w:basedOn w:val="Normal"/>
    <w:link w:val="BalloonTextChar"/>
    <w:uiPriority w:val="99"/>
    <w:semiHidden/>
    <w:unhideWhenUsed/>
    <w:rsid w:val="00D21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9A1"/>
    <w:rPr>
      <w:rFonts w:ascii="Tahoma" w:hAnsi="Tahoma" w:cs="Tahoma"/>
      <w:sz w:val="16"/>
      <w:szCs w:val="16"/>
    </w:rPr>
  </w:style>
  <w:style w:type="character" w:customStyle="1" w:styleId="Heading2Char">
    <w:name w:val="Heading 2 Char"/>
    <w:basedOn w:val="DefaultParagraphFont"/>
    <w:link w:val="Heading2"/>
    <w:uiPriority w:val="9"/>
    <w:rsid w:val="00D219A1"/>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30135C"/>
    <w:pPr>
      <w:numPr>
        <w:numId w:val="4"/>
      </w:numPr>
      <w:contextualSpacing/>
    </w:pPr>
  </w:style>
  <w:style w:type="character" w:customStyle="1" w:styleId="Heading3Char">
    <w:name w:val="Heading 3 Char"/>
    <w:basedOn w:val="DefaultParagraphFont"/>
    <w:link w:val="Heading3"/>
    <w:uiPriority w:val="9"/>
    <w:rsid w:val="00AB143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A6AC0"/>
    <w:pPr>
      <w:spacing w:after="100"/>
      <w:ind w:left="220"/>
    </w:pPr>
  </w:style>
  <w:style w:type="paragraph" w:styleId="TOC3">
    <w:name w:val="toc 3"/>
    <w:basedOn w:val="Normal"/>
    <w:next w:val="Normal"/>
    <w:autoRedefine/>
    <w:uiPriority w:val="39"/>
    <w:unhideWhenUsed/>
    <w:rsid w:val="006A6A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49745">
      <w:bodyDiv w:val="1"/>
      <w:marLeft w:val="0"/>
      <w:marRight w:val="0"/>
      <w:marTop w:val="0"/>
      <w:marBottom w:val="0"/>
      <w:divBdr>
        <w:top w:val="none" w:sz="0" w:space="0" w:color="auto"/>
        <w:left w:val="none" w:sz="0" w:space="0" w:color="auto"/>
        <w:bottom w:val="none" w:sz="0" w:space="0" w:color="auto"/>
        <w:right w:val="none" w:sz="0" w:space="0" w:color="auto"/>
      </w:divBdr>
    </w:div>
    <w:div w:id="520239483">
      <w:bodyDiv w:val="1"/>
      <w:marLeft w:val="0"/>
      <w:marRight w:val="0"/>
      <w:marTop w:val="0"/>
      <w:marBottom w:val="0"/>
      <w:divBdr>
        <w:top w:val="none" w:sz="0" w:space="0" w:color="auto"/>
        <w:left w:val="none" w:sz="0" w:space="0" w:color="auto"/>
        <w:bottom w:val="none" w:sz="0" w:space="0" w:color="auto"/>
        <w:right w:val="none" w:sz="0" w:space="0" w:color="auto"/>
      </w:divBdr>
    </w:div>
    <w:div w:id="1159223756">
      <w:bodyDiv w:val="1"/>
      <w:marLeft w:val="0"/>
      <w:marRight w:val="0"/>
      <w:marTop w:val="0"/>
      <w:marBottom w:val="0"/>
      <w:divBdr>
        <w:top w:val="none" w:sz="0" w:space="0" w:color="auto"/>
        <w:left w:val="none" w:sz="0" w:space="0" w:color="auto"/>
        <w:bottom w:val="none" w:sz="0" w:space="0" w:color="auto"/>
        <w:right w:val="none" w:sz="0" w:space="0" w:color="auto"/>
      </w:divBdr>
    </w:div>
    <w:div w:id="136020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ED62C-B4B3-4BA9-BB3A-A73D4780E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8</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Tweakisher</dc:creator>
  <cp:lastModifiedBy>Tweakisher</cp:lastModifiedBy>
  <cp:revision>54</cp:revision>
  <dcterms:created xsi:type="dcterms:W3CDTF">2014-02-13T07:34:00Z</dcterms:created>
  <dcterms:modified xsi:type="dcterms:W3CDTF">2014-02-18T06:21:00Z</dcterms:modified>
</cp:coreProperties>
</file>