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8AC07" w14:textId="77777777" w:rsidR="00AE2F9C" w:rsidRDefault="00F36FB4" w:rsidP="00F36FB4">
      <w:pPr>
        <w:pStyle w:val="Title"/>
      </w:pPr>
      <w:r>
        <w:t>Accessibility Capture the Flag Error Key</w:t>
      </w:r>
    </w:p>
    <w:p w14:paraId="2EEC31D4" w14:textId="77777777" w:rsidR="00F36FB4" w:rsidRDefault="00F36FB4"/>
    <w:p w14:paraId="36406F14" w14:textId="77777777"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14:paraId="60F21CAB" w14:textId="77777777"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14:paraId="4342B41F" w14:textId="77777777"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14:paraId="7104E798" w14:textId="77777777"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14:paraId="6435A65B" w14:textId="77777777"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14:paraId="793BDFE0" w14:textId="77777777"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14:paraId="09088705" w14:textId="77777777"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14:paraId="27307AFF" w14:textId="77777777"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14:paraId="09EB5A9D" w14:textId="77777777"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14:paraId="24FFE193" w14:textId="77777777"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14:paraId="077D8226" w14:textId="77777777"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14:paraId="74F692B1" w14:textId="77777777"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14:paraId="3266748E" w14:textId="77777777"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14:paraId="1F9246ED" w14:textId="77777777"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14:paraId="49B7B5AF" w14:textId="77777777" w:rsidR="00F36FB4" w:rsidRPr="00320A1D" w:rsidRDefault="00F36FB4" w:rsidP="003370FB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14:paraId="27C1CE45" w14:textId="77777777"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14:paraId="511302C9" w14:textId="77777777"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14:paraId="615EAB10" w14:textId="77777777"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14:paraId="07D5810C" w14:textId="77777777" w:rsidR="009C05E3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14:paraId="24C462FB" w14:textId="77777777" w:rsidR="000A61EC" w:rsidRDefault="000A61E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Div tags without roles</w:t>
      </w:r>
    </w:p>
    <w:p w14:paraId="1D1604D0" w14:textId="77777777" w:rsidR="005E6C5C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skip to main link</w:t>
      </w:r>
    </w:p>
    <w:p w14:paraId="70C359EE" w14:textId="77777777" w:rsidR="005E6C5C" w:rsidRPr="00806E08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Landmarks</w:t>
      </w:r>
    </w:p>
    <w:p w14:paraId="115DEC69" w14:textId="77777777"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14:paraId="5B432FD1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14:paraId="3B8E3D31" w14:textId="77777777"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14:paraId="5ACE5997" w14:textId="77777777"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14:paraId="394FD910" w14:textId="77777777"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14:paraId="4747012C" w14:textId="77777777"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14:paraId="0A04BDF8" w14:textId="77777777"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14:paraId="72F8836B" w14:textId="77777777"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14:paraId="42D6A625" w14:textId="77777777"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14:paraId="3FB0A019" w14:textId="77777777" w:rsidR="00806E08" w:rsidRDefault="00806E08" w:rsidP="00806E08">
      <w:pPr>
        <w:spacing w:after="0" w:line="240" w:lineRule="auto"/>
        <w:ind w:left="720"/>
        <w:textAlignment w:val="center"/>
      </w:pPr>
    </w:p>
    <w:p w14:paraId="75FAC3EF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14:paraId="303B9466" w14:textId="77777777" w:rsidR="00A7586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14:paraId="78B8C82C" w14:textId="77777777" w:rsidR="00A75868" w:rsidRPr="00806E0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14:paraId="63E425E3" w14:textId="77777777"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14:paraId="428E5081" w14:textId="77777777" w:rsidR="00A75868" w:rsidRDefault="00022ACC" w:rsidP="00A75868">
      <w:pPr>
        <w:pStyle w:val="ListParagraph"/>
        <w:numPr>
          <w:ilvl w:val="0"/>
          <w:numId w:val="1"/>
        </w:numPr>
      </w:pPr>
      <w:r>
        <w:t>Images in place</w:t>
      </w:r>
      <w:r w:rsidR="00A75868">
        <w:t xml:space="preserve"> of bullet points</w:t>
      </w:r>
    </w:p>
    <w:p w14:paraId="68B332F0" w14:textId="77777777" w:rsidR="00F36FB4" w:rsidRDefault="00F36FB4"/>
    <w:p w14:paraId="3DB6055E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lastRenderedPageBreak/>
        <w:t>Form Page</w:t>
      </w:r>
    </w:p>
    <w:p w14:paraId="0AF8BB5F" w14:textId="77777777"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 lang is hindi</w:t>
      </w:r>
    </w:p>
    <w:p w14:paraId="0338E549" w14:textId="77777777"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14:paraId="38C0D6B8" w14:textId="77777777"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14:paraId="58FA2956" w14:textId="77777777"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14:paraId="1010A695" w14:textId="77777777"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 seconds without notifying the user</w:t>
      </w:r>
    </w:p>
    <w:p w14:paraId="69D3498A" w14:textId="77777777"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14:paraId="69B921CD" w14:textId="77777777"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14:paraId="7E529A2C" w14:textId="77777777"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14:paraId="41F18EFB" w14:textId="77777777"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14:paraId="6B071CE8" w14:textId="77777777" w:rsidR="0039249D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14:paraId="0AECD570" w14:textId="77777777"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14:paraId="3AC4E58E" w14:textId="77777777" w:rsidR="00107C18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14:paraId="2EA75772" w14:textId="77777777" w:rsidR="00CE6765" w:rsidRDefault="00CE6765" w:rsidP="008E4913">
      <w:pPr>
        <w:pStyle w:val="ListParagraph"/>
        <w:numPr>
          <w:ilvl w:val="1"/>
          <w:numId w:val="1"/>
        </w:numPr>
      </w:pPr>
      <w:r>
        <w:t>Enter button is 40 x 20 px;</w:t>
      </w:r>
    </w:p>
    <w:p w14:paraId="64D2889A" w14:textId="77777777" w:rsidR="00CE6765" w:rsidRPr="008E4913" w:rsidRDefault="00CE6765" w:rsidP="008E4913">
      <w:pPr>
        <w:pStyle w:val="ListParagraph"/>
        <w:numPr>
          <w:ilvl w:val="1"/>
          <w:numId w:val="1"/>
        </w:numPr>
      </w:pPr>
      <w:r>
        <w:t>Font size for enter button is too small</w:t>
      </w:r>
    </w:p>
    <w:p w14:paraId="7BCF7421" w14:textId="77777777"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14:paraId="60A6FD50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14:paraId="0150D27D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14:paraId="14A7B285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14:paraId="00785922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14:paraId="240030E7" w14:textId="77777777"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14:paraId="3660CAF3" w14:textId="77777777"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14:paraId="3A569C60" w14:textId="77777777"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14:paraId="27B9EF62" w14:textId="77777777"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23215AA5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14:paraId="519F2FD3" w14:textId="77777777"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14:paraId="62FAA138" w14:textId="77777777"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14:paraId="4407CCF1" w14:textId="77777777"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14:paraId="7A4E0D18" w14:textId="77777777"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14:paraId="1F593FDE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14:paraId="3DF3DBB9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14:paraId="4F412B43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14:paraId="12258821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14:paraId="44E404D9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14:paraId="7A9ACEC6" w14:textId="77777777"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14:paraId="1FFB68E2" w14:textId="77777777"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14:paraId="0AF36FC2" w14:textId="77777777"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14:paraId="38132E28" w14:textId="77777777" w:rsidR="00F36FB4" w:rsidRDefault="00F36FB4"/>
    <w:p w14:paraId="52DE95B6" w14:textId="77777777"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14:paraId="40225783" w14:textId="77777777"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14:paraId="008401C1" w14:textId="77777777" w:rsidR="00F36FB4" w:rsidRDefault="00873752" w:rsidP="00F36FB4">
      <w:pPr>
        <w:pStyle w:val="ListParagraph"/>
        <w:numPr>
          <w:ilvl w:val="0"/>
          <w:numId w:val="1"/>
        </w:numPr>
      </w:pPr>
      <w:r>
        <w:lastRenderedPageBreak/>
        <w:t>The whole page is flashing</w:t>
      </w:r>
    </w:p>
    <w:p w14:paraId="6343EF53" w14:textId="77777777"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14:paraId="4041356B" w14:textId="77777777"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14:paraId="20AB2F40" w14:textId="77777777"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14:paraId="62407ADF" w14:textId="77777777"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14:paraId="5EB6A7EF" w14:textId="77777777"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p w14:paraId="20555D62" w14:textId="77777777" w:rsidR="00042CAF" w:rsidRDefault="00042CAF" w:rsidP="00042CAF"/>
    <w:p w14:paraId="05EC3F1D" w14:textId="77777777" w:rsidR="00042CAF" w:rsidRPr="00F36FB4" w:rsidRDefault="00042CAF" w:rsidP="00042CAF">
      <w:pPr>
        <w:rPr>
          <w:sz w:val="32"/>
          <w:szCs w:val="32"/>
        </w:rPr>
      </w:pPr>
      <w:r>
        <w:rPr>
          <w:sz w:val="32"/>
          <w:szCs w:val="32"/>
        </w:rPr>
        <w:t>Timeout</w:t>
      </w:r>
      <w:r w:rsidRPr="00F36FB4">
        <w:rPr>
          <w:sz w:val="32"/>
          <w:szCs w:val="32"/>
        </w:rPr>
        <w:t xml:space="preserve"> Page</w:t>
      </w:r>
    </w:p>
    <w:p w14:paraId="533DEC16" w14:textId="77777777" w:rsidR="00042CAF" w:rsidRDefault="0054738E" w:rsidP="00042CAF">
      <w:pPr>
        <w:pStyle w:val="ListParagraph"/>
        <w:numPr>
          <w:ilvl w:val="0"/>
          <w:numId w:val="1"/>
        </w:numPr>
      </w:pPr>
      <w:r>
        <w:t>Obtrusive javascript in body element</w:t>
      </w:r>
    </w:p>
    <w:p w14:paraId="0996FCCF" w14:textId="77777777" w:rsidR="000D35B3" w:rsidRDefault="000D35B3" w:rsidP="00042CAF">
      <w:pPr>
        <w:pStyle w:val="ListParagraph"/>
        <w:numPr>
          <w:ilvl w:val="0"/>
          <w:numId w:val="1"/>
        </w:numPr>
      </w:pPr>
      <w:r>
        <w:t>Unformatted navbar</w:t>
      </w:r>
    </w:p>
    <w:p w14:paraId="006D4B7F" w14:textId="77777777" w:rsidR="00024C46" w:rsidRDefault="00024C46" w:rsidP="00042CAF">
      <w:pPr>
        <w:pStyle w:val="ListParagraph"/>
        <w:numPr>
          <w:ilvl w:val="0"/>
          <w:numId w:val="1"/>
        </w:numPr>
      </w:pPr>
      <w:r>
        <w:t>No footer</w:t>
      </w:r>
    </w:p>
    <w:p w14:paraId="7BF606BF" w14:textId="77777777" w:rsidR="0054738E" w:rsidRDefault="0054738E" w:rsidP="00042CAF">
      <w:pPr>
        <w:pStyle w:val="ListParagraph"/>
        <w:numPr>
          <w:ilvl w:val="0"/>
          <w:numId w:val="1"/>
        </w:numPr>
      </w:pPr>
      <w:r>
        <w:t>Unreasonable “timeout” function</w:t>
      </w:r>
    </w:p>
    <w:p w14:paraId="286DD5C2" w14:textId="77777777" w:rsidR="0054738E" w:rsidRDefault="0054738E" w:rsidP="0054738E">
      <w:pPr>
        <w:pStyle w:val="ListParagraph"/>
        <w:numPr>
          <w:ilvl w:val="1"/>
          <w:numId w:val="1"/>
        </w:numPr>
      </w:pPr>
      <w:r>
        <w:t>Opens a new window every 3 seconds if button is not pressed</w:t>
      </w:r>
    </w:p>
    <w:p w14:paraId="18AE48F9" w14:textId="77777777" w:rsidR="0054738E" w:rsidRDefault="00E652D1" w:rsidP="0054738E">
      <w:pPr>
        <w:pStyle w:val="ListParagraph"/>
        <w:numPr>
          <w:ilvl w:val="0"/>
          <w:numId w:val="1"/>
        </w:numPr>
      </w:pPr>
      <w:r>
        <w:t>Not very v</w:t>
      </w:r>
      <w:r w:rsidR="0054738E">
        <w:t>isible button to stop function</w:t>
      </w:r>
    </w:p>
    <w:p w14:paraId="71323599" w14:textId="77777777" w:rsidR="0054738E" w:rsidRDefault="0054738E" w:rsidP="0054738E">
      <w:pPr>
        <w:pStyle w:val="ListParagraph"/>
        <w:numPr>
          <w:ilvl w:val="1"/>
          <w:numId w:val="1"/>
        </w:numPr>
      </w:pPr>
      <w:r>
        <w:t>Re</w:t>
      </w:r>
      <w:r w:rsidR="0004297C">
        <w:t>l</w:t>
      </w:r>
      <w:r>
        <w:t>ies on sight dependence</w:t>
      </w:r>
    </w:p>
    <w:p w14:paraId="2E3F10D0" w14:textId="77777777" w:rsidR="0004297C" w:rsidRDefault="00A3687B" w:rsidP="0004297C">
      <w:pPr>
        <w:pStyle w:val="ListParagraph"/>
        <w:numPr>
          <w:ilvl w:val="2"/>
          <w:numId w:val="1"/>
        </w:numPr>
      </w:pPr>
      <w:r>
        <w:t>Must be able to see c</w:t>
      </w:r>
      <w:r w:rsidR="001E27BE">
        <w:t>olor and style</w:t>
      </w:r>
    </w:p>
    <w:p w14:paraId="4474DA7F" w14:textId="77777777" w:rsidR="00280F70" w:rsidRDefault="00280F70" w:rsidP="0004297C">
      <w:pPr>
        <w:pStyle w:val="ListParagraph"/>
        <w:numPr>
          <w:ilvl w:val="2"/>
          <w:numId w:val="1"/>
        </w:numPr>
      </w:pPr>
      <w:r>
        <w:t>Color contrast between the button and other text is less than 3:1</w:t>
      </w:r>
    </w:p>
    <w:p w14:paraId="51EF194B" w14:textId="77777777" w:rsidR="0011634C" w:rsidRDefault="009438FA" w:rsidP="0011634C">
      <w:pPr>
        <w:pStyle w:val="ListParagraph"/>
        <w:numPr>
          <w:ilvl w:val="0"/>
          <w:numId w:val="1"/>
        </w:numPr>
      </w:pPr>
      <w:r>
        <w:t>Images missing alt text</w:t>
      </w:r>
    </w:p>
    <w:p w14:paraId="5CAA464F" w14:textId="77777777" w:rsidR="0035127B" w:rsidRDefault="0035127B" w:rsidP="003370FB">
      <w:pPr>
        <w:pStyle w:val="ListParagraph"/>
        <w:numPr>
          <w:ilvl w:val="0"/>
          <w:numId w:val="1"/>
        </w:numPr>
      </w:pPr>
      <w:r>
        <w:t>Continuous timed alert</w:t>
      </w:r>
    </w:p>
    <w:p w14:paraId="0B582C67" w14:textId="77777777" w:rsidR="009438FA" w:rsidRDefault="009438FA" w:rsidP="0011634C">
      <w:pPr>
        <w:pStyle w:val="ListParagraph"/>
        <w:numPr>
          <w:ilvl w:val="0"/>
          <w:numId w:val="1"/>
        </w:numPr>
      </w:pPr>
      <w:r>
        <w:t>Relies on ability to see image orientation</w:t>
      </w:r>
      <w:r w:rsidR="0035127B">
        <w:t xml:space="preserve"> to stop alert</w:t>
      </w:r>
    </w:p>
    <w:p w14:paraId="50AC2DE1" w14:textId="77777777" w:rsidR="0035127B" w:rsidRDefault="007A02C8" w:rsidP="0011634C">
      <w:pPr>
        <w:pStyle w:val="ListParagraph"/>
        <w:numPr>
          <w:ilvl w:val="0"/>
          <w:numId w:val="1"/>
        </w:numPr>
      </w:pPr>
      <w:r>
        <w:t>Unexplained, excessive abbreviations</w:t>
      </w:r>
    </w:p>
    <w:p w14:paraId="7868EEFF" w14:textId="77777777" w:rsidR="00061EE5" w:rsidRDefault="00061EE5" w:rsidP="0011634C">
      <w:pPr>
        <w:pStyle w:val="ListParagraph"/>
        <w:numPr>
          <w:ilvl w:val="0"/>
          <w:numId w:val="1"/>
        </w:numPr>
      </w:pPr>
      <w:r>
        <w:t>Audio autoplays</w:t>
      </w:r>
      <w:r w:rsidR="007F35EE">
        <w:t xml:space="preserve"> and loops when the page loads</w:t>
      </w:r>
    </w:p>
    <w:p w14:paraId="6CA599CE" w14:textId="77777777" w:rsidR="00061EE5" w:rsidRDefault="00061EE5" w:rsidP="0011634C">
      <w:pPr>
        <w:pStyle w:val="ListParagraph"/>
        <w:numPr>
          <w:ilvl w:val="0"/>
          <w:numId w:val="1"/>
        </w:numPr>
      </w:pPr>
      <w:r>
        <w:t>The element that is used to stop the audio is reliant on ability to see shapes</w:t>
      </w:r>
    </w:p>
    <w:p w14:paraId="280A66B4" w14:textId="77777777" w:rsidR="0067589D" w:rsidRDefault="0067589D" w:rsidP="0011634C">
      <w:pPr>
        <w:pStyle w:val="ListParagraph"/>
        <w:numPr>
          <w:ilvl w:val="0"/>
          <w:numId w:val="1"/>
        </w:numPr>
      </w:pPr>
      <w:r>
        <w:t>Mobile scaling is prevented</w:t>
      </w:r>
    </w:p>
    <w:p w14:paraId="3212CC67" w14:textId="77777777" w:rsidR="003370FB" w:rsidRDefault="003370FB" w:rsidP="0011634C">
      <w:pPr>
        <w:pStyle w:val="ListParagraph"/>
        <w:numPr>
          <w:ilvl w:val="0"/>
          <w:numId w:val="1"/>
        </w:numPr>
      </w:pPr>
      <w:r>
        <w:t>Images are not keyboard accessible</w:t>
      </w:r>
    </w:p>
    <w:p w14:paraId="16384A10" w14:textId="77777777" w:rsidR="00EF7700" w:rsidRDefault="00EF7700" w:rsidP="00EF7700"/>
    <w:p w14:paraId="087DF599" w14:textId="77777777" w:rsidR="00EF7700" w:rsidRDefault="00EF7700" w:rsidP="00EF7700"/>
    <w:p w14:paraId="6343A162" w14:textId="77777777" w:rsidR="00EF7700" w:rsidRDefault="00EF7700" w:rsidP="00EF7700"/>
    <w:p w14:paraId="34930C49" w14:textId="77777777" w:rsidR="00EF7700" w:rsidRDefault="00EF7700" w:rsidP="00EF7700"/>
    <w:p w14:paraId="084B24A4" w14:textId="77777777" w:rsidR="00541CDB" w:rsidRDefault="00541CDB"/>
    <w:p w14:paraId="45C94C11" w14:textId="77777777" w:rsidR="00541CDB" w:rsidRDefault="00541CDB"/>
    <w:p w14:paraId="5678139F" w14:textId="77777777" w:rsidR="00541CDB" w:rsidRDefault="00541CDB"/>
    <w:p w14:paraId="5795A6BB" w14:textId="77777777" w:rsidR="00541CDB" w:rsidRDefault="00541CDB"/>
    <w:p w14:paraId="232A4A53" w14:textId="77777777" w:rsidR="00541CDB" w:rsidRDefault="00541CDB"/>
    <w:p w14:paraId="28720555" w14:textId="77777777" w:rsidR="00912270" w:rsidRDefault="00912270" w:rsidP="008D20A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94343AE" w14:textId="77777777" w:rsidR="00EF7700" w:rsidRDefault="00EF7700" w:rsidP="00541CDB">
      <w:pPr>
        <w:spacing w:after="0" w:line="240" w:lineRule="auto"/>
        <w:ind w:left="1440"/>
        <w:textAlignment w:val="center"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98"/>
        <w:gridCol w:w="1892"/>
        <w:gridCol w:w="1940"/>
        <w:gridCol w:w="1926"/>
        <w:gridCol w:w="1098"/>
      </w:tblGrid>
      <w:tr w:rsidR="00780021" w14:paraId="48489EEC" w14:textId="77777777" w:rsidTr="0062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</w:tcPr>
          <w:p w14:paraId="64882DB8" w14:textId="77777777" w:rsidR="00780021" w:rsidRDefault="00780021" w:rsidP="00EF7700">
            <w:r>
              <w:lastRenderedPageBreak/>
              <w:t>Error</w:t>
            </w:r>
          </w:p>
        </w:tc>
        <w:tc>
          <w:tcPr>
            <w:tcW w:w="1892" w:type="dxa"/>
          </w:tcPr>
          <w:p w14:paraId="574EDEEF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940" w:type="dxa"/>
          </w:tcPr>
          <w:p w14:paraId="07CB50AB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WCAG</w:t>
            </w:r>
          </w:p>
        </w:tc>
        <w:tc>
          <w:tcPr>
            <w:tcW w:w="1926" w:type="dxa"/>
          </w:tcPr>
          <w:p w14:paraId="1DE25B6F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</w:p>
        </w:tc>
        <w:tc>
          <w:tcPr>
            <w:tcW w:w="1098" w:type="dxa"/>
          </w:tcPr>
          <w:p w14:paraId="0FDA645B" w14:textId="77777777" w:rsidR="00780021" w:rsidRDefault="00780021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780021" w14:paraId="0FB5372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5058F7D" w14:textId="77777777" w:rsidR="00780021" w:rsidRDefault="00780021" w:rsidP="00780021">
            <w:commentRangeStart w:id="0"/>
            <w:r>
              <w:t>Bad font style</w:t>
            </w:r>
            <w:commentRangeEnd w:id="0"/>
            <w:r>
              <w:rPr>
                <w:rStyle w:val="CommentReference"/>
                <w:b w:val="0"/>
                <w:bCs w:val="0"/>
              </w:rPr>
              <w:commentReference w:id="0"/>
            </w:r>
            <w:r>
              <w:t xml:space="preserve"> &amp; family</w:t>
            </w:r>
          </w:p>
        </w:tc>
        <w:tc>
          <w:tcPr>
            <w:tcW w:w="1892" w:type="dxa"/>
          </w:tcPr>
          <w:p w14:paraId="615E7A63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008A08DA" w14:textId="77777777" w:rsidR="00780021" w:rsidRDefault="00780021" w:rsidP="0071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anchor="distinguishable" w:history="1">
              <w:r>
                <w:rPr>
                  <w:rStyle w:val="Hyperlink"/>
                </w:rPr>
                <w:t>1.4 Distinguishable</w:t>
              </w:r>
            </w:hyperlink>
          </w:p>
        </w:tc>
        <w:tc>
          <w:tcPr>
            <w:tcW w:w="1926" w:type="dxa"/>
          </w:tcPr>
          <w:p w14:paraId="4A82415A" w14:textId="77777777" w:rsidR="00780021" w:rsidRDefault="00780021" w:rsidP="0078002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font style property in the css pages.</w:t>
            </w:r>
          </w:p>
          <w:p w14:paraId="0211EF58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7B327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Ex) </w:t>
            </w:r>
            <w:r w:rsidRPr="00ED0A03">
              <w:t>font-style: oblique;</w:t>
            </w:r>
          </w:p>
          <w:p w14:paraId="79408AC7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8DA30" w14:textId="77777777" w:rsidR="00780021" w:rsidRDefault="00780021" w:rsidP="0078002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an accessible font family in the css layout page.</w:t>
            </w:r>
          </w:p>
          <w:p w14:paraId="20772F58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5FF686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Ex) </w:t>
            </w:r>
            <w:r w:rsidRPr="00864759">
              <w:t>font-family: "Comic Sans MS", cursive, sans-serif;</w:t>
            </w:r>
          </w:p>
          <w:p w14:paraId="578124F5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  <w:p w14:paraId="1073A047" w14:textId="77777777" w:rsidR="00780021" w:rsidRDefault="00780021" w:rsidP="0078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DA2">
              <w:t>font-family: Arial, Helvetica, sans-serif;</w:t>
            </w:r>
          </w:p>
        </w:tc>
        <w:tc>
          <w:tcPr>
            <w:tcW w:w="1098" w:type="dxa"/>
          </w:tcPr>
          <w:p w14:paraId="3ED86C08" w14:textId="77777777" w:rsidR="00780021" w:rsidRDefault="00780021" w:rsidP="0078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54DB178E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2632AD6" w14:textId="77777777" w:rsidR="00780021" w:rsidRDefault="00780021" w:rsidP="00541CDB">
            <w:r>
              <w:t>Terrible Color contrast</w:t>
            </w:r>
          </w:p>
        </w:tc>
        <w:tc>
          <w:tcPr>
            <w:tcW w:w="1892" w:type="dxa"/>
          </w:tcPr>
          <w:p w14:paraId="016F03A0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1AEAC73A" w14:textId="77777777" w:rsidR="00780021" w:rsidRPr="0070371B" w:rsidRDefault="00780021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14:paraId="3BE9B518" w14:textId="77777777" w:rsidR="00780021" w:rsidRPr="0070371B" w:rsidRDefault="00780021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14:paraId="0FD52177" w14:textId="77777777" w:rsidR="00780021" w:rsidRDefault="00780021" w:rsidP="0070371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14:paraId="7E7195D0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sure that background color and foreground text have a color contrast ratio of at least </w:t>
            </w:r>
            <w:r w:rsidRPr="00DE413F">
              <w:t>4.5:1</w:t>
            </w:r>
            <w:r>
              <w:t>.</w:t>
            </w:r>
          </w:p>
        </w:tc>
        <w:tc>
          <w:tcPr>
            <w:tcW w:w="1098" w:type="dxa"/>
          </w:tcPr>
          <w:p w14:paraId="668D469E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724D2857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4237B99" w14:textId="77777777" w:rsidR="00780021" w:rsidRDefault="00780021" w:rsidP="00541CDB">
            <w:r>
              <w:t>Bad Page Titles</w:t>
            </w:r>
          </w:p>
        </w:tc>
        <w:tc>
          <w:tcPr>
            <w:tcW w:w="1892" w:type="dxa"/>
          </w:tcPr>
          <w:p w14:paraId="104994B2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71DA2ABB" w14:textId="77777777" w:rsidR="00780021" w:rsidRDefault="00780021" w:rsidP="006B54E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6B54E0">
                <w:rPr>
                  <w:rStyle w:val="Hyperlink"/>
                </w:rPr>
                <w:t>2.4.2: Page Titled</w:t>
              </w:r>
            </w:hyperlink>
          </w:p>
          <w:p w14:paraId="59A63F5E" w14:textId="77777777" w:rsidR="00780021" w:rsidRDefault="00780021" w:rsidP="006B54E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6B54E0">
                <w:rPr>
                  <w:rStyle w:val="Hyperlink"/>
                </w:rPr>
                <w:t>G88 Technique</w:t>
              </w:r>
            </w:hyperlink>
          </w:p>
        </w:tc>
        <w:tc>
          <w:tcPr>
            <w:tcW w:w="1926" w:type="dxa"/>
          </w:tcPr>
          <w:p w14:paraId="59D9E7AB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the page titles to something relevant to the page topic. (Using the &lt;title&gt; tags)</w:t>
            </w:r>
          </w:p>
        </w:tc>
        <w:tc>
          <w:tcPr>
            <w:tcW w:w="1098" w:type="dxa"/>
          </w:tcPr>
          <w:p w14:paraId="179961E4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2F58056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5117A82" w14:textId="77777777" w:rsidR="00780021" w:rsidRDefault="00780021" w:rsidP="00541CDB">
            <w:r>
              <w:t>Inconsistent Pages</w:t>
            </w:r>
          </w:p>
        </w:tc>
        <w:tc>
          <w:tcPr>
            <w:tcW w:w="1892" w:type="dxa"/>
          </w:tcPr>
          <w:p w14:paraId="5A958C17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362C3768" w14:textId="77777777" w:rsidR="00780021" w:rsidRDefault="00780021" w:rsidP="007276A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7276A9">
                <w:rPr>
                  <w:rStyle w:val="Hyperlink"/>
                </w:rPr>
                <w:t>3.2.3: Consistent Navigation</w:t>
              </w:r>
            </w:hyperlink>
          </w:p>
          <w:p w14:paraId="59565D95" w14:textId="77777777" w:rsidR="00780021" w:rsidRDefault="00780021" w:rsidP="007276A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7276A9">
                <w:rPr>
                  <w:rStyle w:val="Hyperlink"/>
                </w:rPr>
                <w:t>G61 Technique</w:t>
              </w:r>
            </w:hyperlink>
          </w:p>
        </w:tc>
        <w:tc>
          <w:tcPr>
            <w:tcW w:w="1926" w:type="dxa"/>
          </w:tcPr>
          <w:p w14:paraId="6150FDEF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the navbar to be in the same place and look the same on each page. Make sure there is a footer on each page.</w:t>
            </w:r>
          </w:p>
        </w:tc>
        <w:tc>
          <w:tcPr>
            <w:tcW w:w="1098" w:type="dxa"/>
          </w:tcPr>
          <w:p w14:paraId="7B2AADBC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50F4F44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ED4F173" w14:textId="77777777" w:rsidR="00780021" w:rsidRDefault="00780021" w:rsidP="00541CDB">
            <w:r>
              <w:t>Non-responsive site</w:t>
            </w:r>
          </w:p>
        </w:tc>
        <w:tc>
          <w:tcPr>
            <w:tcW w:w="1892" w:type="dxa"/>
          </w:tcPr>
          <w:p w14:paraId="2A3FB43A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68F1DAAD" w14:textId="77777777" w:rsidR="00780021" w:rsidRDefault="00780021" w:rsidP="002D2CA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2D2CA8">
                <w:rPr>
                  <w:rStyle w:val="Hyperlink"/>
                </w:rPr>
                <w:t>1.4.10: Reflow</w:t>
              </w:r>
            </w:hyperlink>
          </w:p>
          <w:p w14:paraId="215F153D" w14:textId="77777777" w:rsidR="00780021" w:rsidRDefault="00780021" w:rsidP="002D2CA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2D2CA8">
                <w:rPr>
                  <w:rStyle w:val="Hyperlink"/>
                </w:rPr>
                <w:t>C32 Technique</w:t>
              </w:r>
            </w:hyperlink>
          </w:p>
        </w:tc>
        <w:tc>
          <w:tcPr>
            <w:tcW w:w="1926" w:type="dxa"/>
          </w:tcPr>
          <w:p w14:paraId="57BE7856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411B5767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7B626786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04CADF9" w14:textId="77777777" w:rsidR="00780021" w:rsidRDefault="00780021" w:rsidP="00541CDB">
            <w:r>
              <w:t>Broken links</w:t>
            </w:r>
          </w:p>
        </w:tc>
        <w:tc>
          <w:tcPr>
            <w:tcW w:w="1892" w:type="dxa"/>
          </w:tcPr>
          <w:p w14:paraId="78BB034B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397A4C48" w14:textId="1F443AA3" w:rsidR="00780021" w:rsidRDefault="00CF3880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23CD3FB3" w14:textId="77777777" w:rsidR="00780021" w:rsidRDefault="00780021" w:rsidP="007C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every link leads somewhere.</w:t>
            </w:r>
          </w:p>
        </w:tc>
        <w:tc>
          <w:tcPr>
            <w:tcW w:w="1098" w:type="dxa"/>
          </w:tcPr>
          <w:p w14:paraId="14116BD4" w14:textId="77777777" w:rsidR="00780021" w:rsidRDefault="00780021" w:rsidP="007C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5F52949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92A72C6" w14:textId="77777777" w:rsidR="00780021" w:rsidRDefault="00780021" w:rsidP="00541CDB">
            <w:r>
              <w:lastRenderedPageBreak/>
              <w:t>Non-distinguishable links</w:t>
            </w:r>
          </w:p>
        </w:tc>
        <w:tc>
          <w:tcPr>
            <w:tcW w:w="1892" w:type="dxa"/>
          </w:tcPr>
          <w:p w14:paraId="3C81C968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1940" w:type="dxa"/>
          </w:tcPr>
          <w:p w14:paraId="2B076087" w14:textId="77777777" w:rsidR="00CF3880" w:rsidRDefault="00CF3880" w:rsidP="00CF388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use-of-color" w:history="1">
              <w:r>
                <w:rPr>
                  <w:rStyle w:val="Hyperlink"/>
                </w:rPr>
                <w:t>1.4.1 Use of Color</w:t>
              </w:r>
            </w:hyperlink>
          </w:p>
          <w:p w14:paraId="5A186C74" w14:textId="550EE18D" w:rsidR="00780021" w:rsidRPr="00264F1E" w:rsidRDefault="00CF3880" w:rsidP="00CF388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anchor="distinguishable" w:history="1">
              <w:r>
                <w:rPr>
                  <w:rStyle w:val="Hyperlink"/>
                </w:rPr>
                <w:t>1.4 Distinguishable</w:t>
              </w:r>
            </w:hyperlink>
            <w:r>
              <w:t xml:space="preserve">  </w:t>
            </w:r>
          </w:p>
        </w:tc>
        <w:tc>
          <w:tcPr>
            <w:tcW w:w="1926" w:type="dxa"/>
          </w:tcPr>
          <w:p w14:paraId="76057787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Style the links so that they are underlined.</w:t>
            </w:r>
          </w:p>
        </w:tc>
        <w:tc>
          <w:tcPr>
            <w:tcW w:w="1098" w:type="dxa"/>
          </w:tcPr>
          <w:p w14:paraId="4AC76AA2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4489FEC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E1BCA48" w14:textId="77777777" w:rsidR="00780021" w:rsidRDefault="00780021" w:rsidP="00EF7700">
            <w:r>
              <w:t>Incorrect heading structure</w:t>
            </w:r>
          </w:p>
        </w:tc>
        <w:tc>
          <w:tcPr>
            <w:tcW w:w="1892" w:type="dxa"/>
          </w:tcPr>
          <w:p w14:paraId="0B2C3368" w14:textId="77777777" w:rsidR="00780021" w:rsidRDefault="00780021" w:rsidP="00EF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39BCCB03" w14:textId="77777777" w:rsidR="00780021" w:rsidRDefault="00780021" w:rsidP="00BB01A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Pr="006F7E8F">
                <w:rPr>
                  <w:rStyle w:val="Hyperlink"/>
                </w:rPr>
                <w:t>2.4.10: Section Headings</w:t>
              </w:r>
            </w:hyperlink>
          </w:p>
          <w:p w14:paraId="1AC50EB4" w14:textId="77777777" w:rsidR="00780021" w:rsidRPr="00264F1E" w:rsidRDefault="00780021" w:rsidP="006F7E8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BB01AE">
                <w:rPr>
                  <w:rStyle w:val="Hyperlink"/>
                </w:rPr>
                <w:t>G</w:t>
              </w:r>
              <w:r>
                <w:rPr>
                  <w:rStyle w:val="Hyperlink"/>
                </w:rPr>
                <w:t>141</w:t>
              </w:r>
              <w:r w:rsidRPr="00BB01AE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14D1D65A" w14:textId="77777777" w:rsidR="00780021" w:rsidRDefault="00780021" w:rsidP="00EF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headings on each page so that they ascend in number as the heading size descends.</w:t>
            </w:r>
          </w:p>
        </w:tc>
        <w:tc>
          <w:tcPr>
            <w:tcW w:w="1098" w:type="dxa"/>
          </w:tcPr>
          <w:p w14:paraId="5118EEB2" w14:textId="77777777" w:rsidR="00780021" w:rsidRDefault="00780021" w:rsidP="00EF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4A24CE0D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CFEEEA7" w14:textId="77777777" w:rsidR="00780021" w:rsidRDefault="00780021" w:rsidP="00541CDB">
            <w:r>
              <w:t>Incorrect document language</w:t>
            </w:r>
          </w:p>
        </w:tc>
        <w:tc>
          <w:tcPr>
            <w:tcW w:w="1892" w:type="dxa"/>
          </w:tcPr>
          <w:p w14:paraId="5B1673E1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07685848" w14:textId="77777777" w:rsidR="00780021" w:rsidRDefault="00780021" w:rsidP="00077AD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077AD7">
                <w:rPr>
                  <w:rStyle w:val="Hyperlink"/>
                </w:rPr>
                <w:t>3.1.1: Language of Page</w:t>
              </w:r>
            </w:hyperlink>
          </w:p>
          <w:p w14:paraId="490F77F4" w14:textId="77777777" w:rsidR="00780021" w:rsidRPr="00264F1E" w:rsidRDefault="00780021" w:rsidP="00077AD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926" w:type="dxa"/>
          </w:tcPr>
          <w:p w14:paraId="7179B583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English to the lang property in the html tags on each page.</w:t>
            </w:r>
          </w:p>
        </w:tc>
        <w:tc>
          <w:tcPr>
            <w:tcW w:w="1098" w:type="dxa"/>
          </w:tcPr>
          <w:p w14:paraId="653555AE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21AC00D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1019A66" w14:textId="77777777" w:rsidR="00780021" w:rsidRDefault="00780021" w:rsidP="00541CDB">
            <w:r>
              <w:t>Character encoding not declared</w:t>
            </w:r>
          </w:p>
        </w:tc>
        <w:tc>
          <w:tcPr>
            <w:tcW w:w="1892" w:type="dxa"/>
          </w:tcPr>
          <w:p w14:paraId="358CEE15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7A9669DA" w14:textId="6B628A9F" w:rsidR="00780021" w:rsidRPr="00264F1E" w:rsidRDefault="008A31EC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7767CDC6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644E0F40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120239F5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EA9E65D" w14:textId="77777777" w:rsidR="00780021" w:rsidRDefault="00780021" w:rsidP="00541CDB">
            <w:r>
              <w:t>Div tags without roles</w:t>
            </w:r>
          </w:p>
        </w:tc>
        <w:tc>
          <w:tcPr>
            <w:tcW w:w="1892" w:type="dxa"/>
          </w:tcPr>
          <w:p w14:paraId="36F773F3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4E27F5E9" w14:textId="77777777" w:rsidR="00780021" w:rsidRPr="00264F1E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E11D42B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3D055E5F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406A20C5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A761E81" w14:textId="77777777" w:rsidR="00780021" w:rsidRDefault="00780021" w:rsidP="00541CDB">
            <w:r>
              <w:t>No “Skip to main” link</w:t>
            </w:r>
          </w:p>
        </w:tc>
        <w:tc>
          <w:tcPr>
            <w:tcW w:w="1892" w:type="dxa"/>
          </w:tcPr>
          <w:p w14:paraId="207D250A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7C02B2F1" w14:textId="77777777" w:rsidR="00780021" w:rsidRDefault="00780021" w:rsidP="006B54E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Pr="006B54E0">
                <w:rPr>
                  <w:rStyle w:val="Hyperlink"/>
                </w:rPr>
                <w:t>2.4.1: Bypass Blocks</w:t>
              </w:r>
            </w:hyperlink>
          </w:p>
          <w:p w14:paraId="0E97BE3E" w14:textId="77777777" w:rsidR="00780021" w:rsidRPr="00264F1E" w:rsidRDefault="00780021" w:rsidP="006B54E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6B54E0">
                <w:rPr>
                  <w:rStyle w:val="Hyperlink"/>
                </w:rPr>
                <w:t>G1 Technique</w:t>
              </w:r>
            </w:hyperlink>
          </w:p>
        </w:tc>
        <w:tc>
          <w:tcPr>
            <w:tcW w:w="1926" w:type="dxa"/>
          </w:tcPr>
          <w:p w14:paraId="6E69F935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728A584B" w14:textId="77777777" w:rsidR="00780021" w:rsidRDefault="00780021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4065C8C1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277F238" w14:textId="77777777" w:rsidR="00780021" w:rsidRDefault="00780021" w:rsidP="00541CDB">
            <w:r>
              <w:t>No landmarks</w:t>
            </w:r>
          </w:p>
        </w:tc>
        <w:tc>
          <w:tcPr>
            <w:tcW w:w="1892" w:type="dxa"/>
          </w:tcPr>
          <w:p w14:paraId="0E942138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63CB10C6" w14:textId="44435CB5" w:rsidR="00780021" w:rsidRPr="00264F1E" w:rsidRDefault="00715677" w:rsidP="0071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anchor="info-and-relationships" w:history="1">
              <w:r>
                <w:rPr>
                  <w:rStyle w:val="Hyperlink"/>
                </w:rPr>
                <w:t>1.3.1 Info and Relationships</w:t>
              </w:r>
            </w:hyperlink>
          </w:p>
        </w:tc>
        <w:tc>
          <w:tcPr>
            <w:tcW w:w="1926" w:type="dxa"/>
          </w:tcPr>
          <w:p w14:paraId="004F54F3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7E7A99A8" w14:textId="77777777" w:rsidR="00780021" w:rsidRDefault="00780021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151D824C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BD36C9B" w14:textId="77777777" w:rsidR="00780021" w:rsidRDefault="00780021" w:rsidP="00023162">
            <w:r>
              <w:t>Images with incorrect alt text</w:t>
            </w:r>
          </w:p>
        </w:tc>
        <w:tc>
          <w:tcPr>
            <w:tcW w:w="1892" w:type="dxa"/>
          </w:tcPr>
          <w:p w14:paraId="18FA3DA5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1940" w:type="dxa"/>
          </w:tcPr>
          <w:p w14:paraId="531B936B" w14:textId="77777777" w:rsidR="00780021" w:rsidRDefault="00780021" w:rsidP="0002316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14:paraId="63F35DB7" w14:textId="77777777" w:rsidR="00780021" w:rsidRPr="00264F1E" w:rsidRDefault="00780021" w:rsidP="0002316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14:paraId="0A5F1A43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all images not used for decoration have relevant and descriptive alt text. Images that are for decoration should have no alt text.</w:t>
            </w:r>
          </w:p>
        </w:tc>
        <w:tc>
          <w:tcPr>
            <w:tcW w:w="1098" w:type="dxa"/>
          </w:tcPr>
          <w:p w14:paraId="7D7F3B93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17A3E876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81C55E2" w14:textId="77777777" w:rsidR="00780021" w:rsidRDefault="00780021" w:rsidP="00023162">
            <w:r>
              <w:t>Screwed up tab order</w:t>
            </w:r>
          </w:p>
        </w:tc>
        <w:tc>
          <w:tcPr>
            <w:tcW w:w="1892" w:type="dxa"/>
          </w:tcPr>
          <w:p w14:paraId="62178263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3AF1EE26" w14:textId="261E87AF" w:rsidR="00780021" w:rsidRPr="00264F1E" w:rsidRDefault="00715677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anchor="focus-order" w:history="1">
              <w:r>
                <w:rPr>
                  <w:rStyle w:val="Hyperlink"/>
                </w:rPr>
                <w:t>2.4.3 Focus Order</w:t>
              </w:r>
            </w:hyperlink>
          </w:p>
        </w:tc>
        <w:tc>
          <w:tcPr>
            <w:tcW w:w="1926" w:type="dxa"/>
          </w:tcPr>
          <w:p w14:paraId="6E4A0E01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tab index values.</w:t>
            </w:r>
          </w:p>
        </w:tc>
        <w:tc>
          <w:tcPr>
            <w:tcW w:w="1098" w:type="dxa"/>
          </w:tcPr>
          <w:p w14:paraId="2A083347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6D845DD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619BD27" w14:textId="77777777" w:rsidR="00780021" w:rsidRDefault="00780021" w:rsidP="00023162">
            <w:r>
              <w:t>Instructions page can only be accessed through the home page</w:t>
            </w:r>
          </w:p>
        </w:tc>
        <w:tc>
          <w:tcPr>
            <w:tcW w:w="1892" w:type="dxa"/>
          </w:tcPr>
          <w:p w14:paraId="247A432F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01701687" w14:textId="77777777" w:rsidR="00780021" w:rsidRDefault="00780021" w:rsidP="00B018B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B018B0">
                <w:rPr>
                  <w:rStyle w:val="Hyperlink"/>
                </w:rPr>
                <w:t>2.4.5: Multiple Ways</w:t>
              </w:r>
            </w:hyperlink>
          </w:p>
          <w:p w14:paraId="441CF237" w14:textId="77777777" w:rsidR="00780021" w:rsidRPr="00264F1E" w:rsidRDefault="00780021" w:rsidP="00B018B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926" w:type="dxa"/>
          </w:tcPr>
          <w:p w14:paraId="2584F22A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instructions page to the navbar.</w:t>
            </w:r>
          </w:p>
        </w:tc>
        <w:tc>
          <w:tcPr>
            <w:tcW w:w="1098" w:type="dxa"/>
          </w:tcPr>
          <w:p w14:paraId="784AED73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17C9F16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A1023AC" w14:textId="77777777" w:rsidR="00780021" w:rsidRDefault="00780021" w:rsidP="00023162">
            <w:r>
              <w:t xml:space="preserve">The page is styled so that it does not read with a screen reader in the same way that it </w:t>
            </w:r>
            <w:r>
              <w:lastRenderedPageBreak/>
              <w:t>appears visually</w:t>
            </w:r>
          </w:p>
        </w:tc>
        <w:tc>
          <w:tcPr>
            <w:tcW w:w="1892" w:type="dxa"/>
          </w:tcPr>
          <w:p w14:paraId="283543FE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Home</w:t>
            </w:r>
          </w:p>
        </w:tc>
        <w:tc>
          <w:tcPr>
            <w:tcW w:w="1940" w:type="dxa"/>
          </w:tcPr>
          <w:p w14:paraId="1E7E3E31" w14:textId="4E3C9357" w:rsidR="00780021" w:rsidRPr="00264F1E" w:rsidRDefault="00715677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anchor="meaningful-sequence" w:history="1">
              <w:r>
                <w:rPr>
                  <w:rStyle w:val="Hyperlink"/>
                </w:rPr>
                <w:t>1.3.2 Meaningful Sequence</w:t>
              </w:r>
            </w:hyperlink>
          </w:p>
        </w:tc>
        <w:tc>
          <w:tcPr>
            <w:tcW w:w="1926" w:type="dxa"/>
          </w:tcPr>
          <w:p w14:paraId="6C24AC40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55F0F3E8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0021" w14:paraId="2605BB3B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93F12BA" w14:textId="77777777" w:rsidR="00780021" w:rsidRDefault="00780021" w:rsidP="00023162">
            <w:r>
              <w:t>Link without context</w:t>
            </w:r>
          </w:p>
        </w:tc>
        <w:tc>
          <w:tcPr>
            <w:tcW w:w="1892" w:type="dxa"/>
          </w:tcPr>
          <w:p w14:paraId="43BE2B48" w14:textId="77777777" w:rsidR="00780021" w:rsidRDefault="00780021" w:rsidP="00B9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718F4E75" w14:textId="77777777" w:rsidR="00780021" w:rsidRDefault="00780021" w:rsidP="006B54E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6B54E0">
                <w:rPr>
                  <w:rStyle w:val="Hyperlink"/>
                </w:rPr>
                <w:t>2.4.4: Link Purpose (In Context)</w:t>
              </w:r>
            </w:hyperlink>
          </w:p>
          <w:p w14:paraId="21C1CE86" w14:textId="77777777" w:rsidR="00780021" w:rsidRPr="00264F1E" w:rsidRDefault="00780021" w:rsidP="006B54E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6B54E0">
                <w:rPr>
                  <w:rStyle w:val="Hyperlink"/>
                </w:rPr>
                <w:t>G91 Technique</w:t>
              </w:r>
            </w:hyperlink>
          </w:p>
        </w:tc>
        <w:tc>
          <w:tcPr>
            <w:tcW w:w="1926" w:type="dxa"/>
          </w:tcPr>
          <w:p w14:paraId="231CB370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1F1C917A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6A8E253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4EC8BF8" w14:textId="77777777" w:rsidR="00780021" w:rsidRDefault="00780021" w:rsidP="00023162">
            <w:r>
              <w:t>Text scaling causes text to spill over other elements on page</w:t>
            </w:r>
          </w:p>
        </w:tc>
        <w:tc>
          <w:tcPr>
            <w:tcW w:w="1892" w:type="dxa"/>
          </w:tcPr>
          <w:p w14:paraId="41C27226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940" w:type="dxa"/>
          </w:tcPr>
          <w:p w14:paraId="6B4350B1" w14:textId="77777777" w:rsidR="00660857" w:rsidRDefault="00660857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anchor="resize-text" w:history="1">
              <w:r w:rsidRPr="00CD62F3">
                <w:rPr>
                  <w:rStyle w:val="Hyperlink"/>
                </w:rPr>
                <w:t>1.4.4 Resize Text</w:t>
              </w:r>
            </w:hyperlink>
          </w:p>
          <w:p w14:paraId="107B79CF" w14:textId="77777777" w:rsidR="00660857" w:rsidRDefault="00660857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anchor="reflow" w:history="1">
              <w:r w:rsidRPr="00CD62F3">
                <w:rPr>
                  <w:rStyle w:val="Hyperlink"/>
                </w:rPr>
                <w:t>1.4.10 Reflow</w:t>
              </w:r>
            </w:hyperlink>
          </w:p>
          <w:p w14:paraId="6BFCB611" w14:textId="77777777" w:rsidR="00660857" w:rsidRDefault="00660857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Pr="00443763">
                <w:rPr>
                  <w:rStyle w:val="Hyperlink"/>
                </w:rPr>
                <w:t>1.4.12: Text Spacing</w:t>
              </w:r>
            </w:hyperlink>
          </w:p>
          <w:p w14:paraId="6FEC2604" w14:textId="58E18909" w:rsidR="00780021" w:rsidRDefault="00660857" w:rsidP="006608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Pr="00443763">
                <w:rPr>
                  <w:rStyle w:val="Hyperlink"/>
                </w:rPr>
                <w:t>C36 Technique</w:t>
              </w:r>
            </w:hyperlink>
          </w:p>
        </w:tc>
        <w:tc>
          <w:tcPr>
            <w:tcW w:w="1926" w:type="dxa"/>
          </w:tcPr>
          <w:p w14:paraId="517B54D9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0372EA2B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0021" w14:paraId="2EA5164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A36DEFC" w14:textId="77777777" w:rsidR="00780021" w:rsidRDefault="00780021" w:rsidP="00023162">
            <w:r>
              <w:t>Link without context</w:t>
            </w:r>
          </w:p>
        </w:tc>
        <w:tc>
          <w:tcPr>
            <w:tcW w:w="1892" w:type="dxa"/>
          </w:tcPr>
          <w:p w14:paraId="56155D3C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1940" w:type="dxa"/>
          </w:tcPr>
          <w:p w14:paraId="0CA6B206" w14:textId="77777777" w:rsidR="00780021" w:rsidRDefault="00780021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Pr="006B54E0">
                <w:rPr>
                  <w:color w:val="0563C1" w:themeColor="hyperlink"/>
                  <w:u w:val="single"/>
                </w:rPr>
                <w:t>2.4.4: Link Purpose (In Context)</w:t>
              </w:r>
            </w:hyperlink>
          </w:p>
          <w:p w14:paraId="720840E1" w14:textId="77777777" w:rsidR="00780021" w:rsidRPr="00264F1E" w:rsidRDefault="00780021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Pr="006B54E0">
                <w:rPr>
                  <w:color w:val="0563C1" w:themeColor="hyperlink"/>
                  <w:u w:val="single"/>
                </w:rPr>
                <w:t>G91 Technique</w:t>
              </w:r>
            </w:hyperlink>
          </w:p>
        </w:tc>
        <w:tc>
          <w:tcPr>
            <w:tcW w:w="1926" w:type="dxa"/>
          </w:tcPr>
          <w:p w14:paraId="41ADFA7D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4A6F65E6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6ED63D1D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E536C18" w14:textId="77777777" w:rsidR="00780021" w:rsidRDefault="00780021" w:rsidP="00023162">
            <w:r>
              <w:t>Images in place of bullet points</w:t>
            </w:r>
          </w:p>
        </w:tc>
        <w:tc>
          <w:tcPr>
            <w:tcW w:w="1892" w:type="dxa"/>
          </w:tcPr>
          <w:p w14:paraId="31669C34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1940" w:type="dxa"/>
          </w:tcPr>
          <w:p w14:paraId="4883354E" w14:textId="2BDE1DC0" w:rsidR="00780021" w:rsidRPr="00264F1E" w:rsidRDefault="00BF01D3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6CA0D6F0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image from css styles page.</w:t>
            </w:r>
          </w:p>
        </w:tc>
        <w:tc>
          <w:tcPr>
            <w:tcW w:w="1098" w:type="dxa"/>
          </w:tcPr>
          <w:p w14:paraId="71629AB6" w14:textId="77777777" w:rsidR="00780021" w:rsidRDefault="00780021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4229402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BF36B43" w14:textId="77777777" w:rsidR="00780021" w:rsidRDefault="00780021" w:rsidP="00023162">
            <w:r>
              <w:rPr>
                <w:rFonts w:ascii="Calibri" w:eastAsia="Times New Roman" w:hAnsi="Calibri" w:cs="Calibri"/>
              </w:rPr>
              <w:t>N</w:t>
            </w:r>
            <w:r w:rsidRPr="00221A52">
              <w:rPr>
                <w:rFonts w:ascii="Calibri" w:eastAsia="Times New Roman" w:hAnsi="Calibri" w:cs="Calibri"/>
              </w:rPr>
              <w:t>ame does not match the displayed text/la</w:t>
            </w:r>
            <w:r>
              <w:rPr>
                <w:rFonts w:ascii="Calibri" w:eastAsia="Times New Roman" w:hAnsi="Calibri" w:cs="Calibri"/>
              </w:rPr>
              <w:t>bel for an interactive element</w:t>
            </w:r>
          </w:p>
        </w:tc>
        <w:tc>
          <w:tcPr>
            <w:tcW w:w="1892" w:type="dxa"/>
          </w:tcPr>
          <w:p w14:paraId="3466A835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614FBBF0" w14:textId="77777777" w:rsidR="00780021" w:rsidRDefault="00780021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7C724C">
                <w:rPr>
                  <w:rStyle w:val="Hyperlink"/>
                </w:rPr>
                <w:t>3.3.2: Labels or Instructions</w:t>
              </w:r>
            </w:hyperlink>
          </w:p>
          <w:p w14:paraId="4AE9D95A" w14:textId="77777777" w:rsidR="00780021" w:rsidRDefault="00780021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Pr="007C724C">
                <w:rPr>
                  <w:rStyle w:val="Hyperlink"/>
                </w:rPr>
                <w:t>ARIA 1 Technique</w:t>
              </w:r>
            </w:hyperlink>
          </w:p>
          <w:p w14:paraId="08443282" w14:textId="77777777" w:rsidR="00780021" w:rsidRPr="00264F1E" w:rsidRDefault="00780021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926" w:type="dxa"/>
          </w:tcPr>
          <w:p w14:paraId="3B524C6A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aria-label to match the text on button. Rename text on button to match its action. Ex) “Submit”</w:t>
            </w:r>
          </w:p>
        </w:tc>
        <w:tc>
          <w:tcPr>
            <w:tcW w:w="1098" w:type="dxa"/>
          </w:tcPr>
          <w:p w14:paraId="5F4A5845" w14:textId="77777777" w:rsidR="00780021" w:rsidRDefault="0078002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70A2A968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38E35DD" w14:textId="77777777" w:rsidR="00780021" w:rsidRDefault="00780021" w:rsidP="007C724C">
            <w:r w:rsidRPr="00912270">
              <w:t>“Press for sparkles” button opens a window in the background without notifying the user</w:t>
            </w:r>
          </w:p>
        </w:tc>
        <w:tc>
          <w:tcPr>
            <w:tcW w:w="1892" w:type="dxa"/>
          </w:tcPr>
          <w:p w14:paraId="41B52D23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5E9166FD" w14:textId="2329469C" w:rsidR="00780021" w:rsidRPr="00892DDB" w:rsidRDefault="00780021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44" w:history="1">
              <w:r w:rsidRPr="007C724C">
                <w:rPr>
                  <w:rStyle w:val="Hyperlink"/>
                </w:rPr>
                <w:t>3.3.2: Labels or Instructions</w:t>
              </w:r>
            </w:hyperlink>
          </w:p>
          <w:p w14:paraId="01869EA0" w14:textId="268A4D4A" w:rsidR="00892DDB" w:rsidRDefault="00892DDB" w:rsidP="00892DD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anchor="predictable" w:history="1">
              <w:r w:rsidRPr="004A7796">
                <w:rPr>
                  <w:rStyle w:val="Hyperlink"/>
                </w:rPr>
                <w:t>3.2 Predictable</w:t>
              </w:r>
            </w:hyperlink>
          </w:p>
          <w:p w14:paraId="0B28D87F" w14:textId="77777777" w:rsidR="00780021" w:rsidRDefault="00780021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Pr="007C724C">
                <w:rPr>
                  <w:rStyle w:val="Hyperlink"/>
                </w:rPr>
                <w:t>ARIA 1 Technique</w:t>
              </w:r>
            </w:hyperlink>
          </w:p>
          <w:p w14:paraId="390638C9" w14:textId="77777777" w:rsidR="00780021" w:rsidRPr="00264F1E" w:rsidRDefault="00780021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926" w:type="dxa"/>
          </w:tcPr>
          <w:p w14:paraId="3EBD36C9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function that opens the window.</w:t>
            </w:r>
          </w:p>
          <w:p w14:paraId="7BEB8699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create an alert to notify the user that another window has been opened.</w:t>
            </w:r>
          </w:p>
        </w:tc>
        <w:tc>
          <w:tcPr>
            <w:tcW w:w="1098" w:type="dxa"/>
          </w:tcPr>
          <w:p w14:paraId="159783A9" w14:textId="77777777" w:rsidR="00780021" w:rsidRDefault="00780021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0021" w14:paraId="13ECF7DC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B49F1C5" w14:textId="77777777" w:rsidR="00780021" w:rsidRDefault="00780021" w:rsidP="007C724C">
            <w:r w:rsidRPr="00912270">
              <w:t>The opened window closes after 9 seconds without notifying the user</w:t>
            </w:r>
          </w:p>
        </w:tc>
        <w:tc>
          <w:tcPr>
            <w:tcW w:w="1892" w:type="dxa"/>
          </w:tcPr>
          <w:p w14:paraId="4ECCD720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2365C82F" w14:textId="41681839" w:rsidR="00780021" w:rsidRPr="00264F1E" w:rsidRDefault="008B652D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anchor="timing-adjustable" w:history="1">
              <w:r>
                <w:rPr>
                  <w:rStyle w:val="Hyperlink"/>
                </w:rPr>
                <w:t>2.2.1 Timing Adjustable</w:t>
              </w:r>
            </w:hyperlink>
          </w:p>
        </w:tc>
        <w:tc>
          <w:tcPr>
            <w:tcW w:w="1926" w:type="dxa"/>
          </w:tcPr>
          <w:p w14:paraId="12BD7996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function that closes the window.</w:t>
            </w:r>
          </w:p>
          <w:p w14:paraId="09EE200D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create an alert to notify the user that another window has closed.</w:t>
            </w:r>
          </w:p>
        </w:tc>
        <w:tc>
          <w:tcPr>
            <w:tcW w:w="1098" w:type="dxa"/>
          </w:tcPr>
          <w:p w14:paraId="0F503AD0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276F7" w14:paraId="14610048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4ED728A" w14:textId="2B241F99" w:rsidR="006276F7" w:rsidRDefault="006276F7" w:rsidP="006276F7">
            <w:r>
              <w:t xml:space="preserve">Radio buttons are not properly grouped, using </w:t>
            </w:r>
            <w:r>
              <w:lastRenderedPageBreak/>
              <w:t>both name attributes and a &lt;fieldset&gt;</w:t>
            </w:r>
          </w:p>
        </w:tc>
        <w:tc>
          <w:tcPr>
            <w:tcW w:w="1892" w:type="dxa"/>
          </w:tcPr>
          <w:p w14:paraId="244FD3C7" w14:textId="7224E00F" w:rsidR="006276F7" w:rsidRDefault="006276F7" w:rsidP="00627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lastRenderedPageBreak/>
              <w:t>Form</w:t>
            </w:r>
          </w:p>
        </w:tc>
        <w:tc>
          <w:tcPr>
            <w:tcW w:w="1940" w:type="dxa"/>
          </w:tcPr>
          <w:p w14:paraId="0BB49145" w14:textId="77777777" w:rsidR="006276F7" w:rsidRDefault="006276F7" w:rsidP="006276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Pr="00093826">
                <w:rPr>
                  <w:rStyle w:val="Hyperlink"/>
                </w:rPr>
                <w:t>1.3.1: Info and Relationships</w:t>
              </w:r>
            </w:hyperlink>
          </w:p>
          <w:p w14:paraId="2935B43F" w14:textId="77777777" w:rsidR="006276F7" w:rsidRDefault="006276F7" w:rsidP="006276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093826">
                <w:rPr>
                  <w:rStyle w:val="Hyperlink"/>
                </w:rPr>
                <w:t>3.3.2: Labels or Instructions</w:t>
              </w:r>
            </w:hyperlink>
          </w:p>
          <w:p w14:paraId="257C4340" w14:textId="0C50A6DD" w:rsidR="006276F7" w:rsidRPr="00264F1E" w:rsidRDefault="006276F7" w:rsidP="006276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Pr="00093826">
                <w:rPr>
                  <w:rStyle w:val="Hyperlink"/>
                </w:rPr>
                <w:t>H71 Technique</w:t>
              </w:r>
            </w:hyperlink>
          </w:p>
        </w:tc>
        <w:tc>
          <w:tcPr>
            <w:tcW w:w="1926" w:type="dxa"/>
          </w:tcPr>
          <w:p w14:paraId="2B2CAC71" w14:textId="0D1E14D3" w:rsidR="006276F7" w:rsidRDefault="006276F7" w:rsidP="00627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Contain radio buttons in a fieldset.</w:t>
            </w:r>
          </w:p>
        </w:tc>
        <w:tc>
          <w:tcPr>
            <w:tcW w:w="1098" w:type="dxa"/>
          </w:tcPr>
          <w:p w14:paraId="6BE03BBF" w14:textId="235FE253" w:rsidR="006276F7" w:rsidRDefault="006276F7" w:rsidP="00627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Radio buttons are not properly </w:t>
            </w:r>
            <w:r>
              <w:lastRenderedPageBreak/>
              <w:t>grouped, using both name attributes and a &lt;fieldset&gt;</w:t>
            </w:r>
          </w:p>
        </w:tc>
      </w:tr>
      <w:tr w:rsidR="00780021" w14:paraId="615920FE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334F47A" w14:textId="77777777" w:rsidR="00780021" w:rsidRDefault="00780021" w:rsidP="007C724C">
            <w:r>
              <w:lastRenderedPageBreak/>
              <w:t>Radio buttons have no label</w:t>
            </w:r>
          </w:p>
        </w:tc>
        <w:tc>
          <w:tcPr>
            <w:tcW w:w="1892" w:type="dxa"/>
          </w:tcPr>
          <w:p w14:paraId="5193E601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564E51B1" w14:textId="77777777" w:rsidR="006276F7" w:rsidRPr="00510D04" w:rsidRDefault="006276F7" w:rsidP="006276F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52" w:anchor="labels-or-instructions" w:history="1">
              <w:r w:rsidRPr="00CD62F3">
                <w:rPr>
                  <w:rStyle w:val="Hyperlink"/>
                </w:rPr>
                <w:t>3.3.2 Labels or Instructions</w:t>
              </w:r>
            </w:hyperlink>
          </w:p>
          <w:p w14:paraId="31EB8D9B" w14:textId="15A0C8CC" w:rsidR="006276F7" w:rsidRPr="00264F1E" w:rsidRDefault="006276F7" w:rsidP="006276F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>
                <w:rPr>
                  <w:rStyle w:val="Hyperlink"/>
                </w:rPr>
                <w:t>H44 Technique</w:t>
              </w:r>
            </w:hyperlink>
          </w:p>
        </w:tc>
        <w:tc>
          <w:tcPr>
            <w:tcW w:w="1926" w:type="dxa"/>
          </w:tcPr>
          <w:p w14:paraId="34A43399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labels to the radio buttons.</w:t>
            </w:r>
          </w:p>
        </w:tc>
        <w:tc>
          <w:tcPr>
            <w:tcW w:w="1098" w:type="dxa"/>
          </w:tcPr>
          <w:p w14:paraId="1A5C4894" w14:textId="77777777" w:rsidR="00780021" w:rsidRDefault="00780021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0937B8D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E464BC0" w14:textId="77777777" w:rsidR="00717B25" w:rsidRDefault="00717B25" w:rsidP="00717B25">
            <w:r>
              <w:t>Form inputs don’t have aria-labels</w:t>
            </w:r>
          </w:p>
        </w:tc>
        <w:tc>
          <w:tcPr>
            <w:tcW w:w="1892" w:type="dxa"/>
          </w:tcPr>
          <w:p w14:paraId="29D4DF9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76C02FB6" w14:textId="77777777" w:rsidR="00717B25" w:rsidRPr="002305D5" w:rsidRDefault="00717B25" w:rsidP="00717B25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54" w:anchor="labels-or-instructions" w:history="1">
              <w:r w:rsidRPr="00CD62F3">
                <w:rPr>
                  <w:rStyle w:val="Hyperlink"/>
                </w:rPr>
                <w:t>3.3.2 Labels or Instructions</w:t>
              </w:r>
            </w:hyperlink>
          </w:p>
          <w:p w14:paraId="669176D8" w14:textId="45F35653" w:rsidR="00717B25" w:rsidRPr="00264F1E" w:rsidRDefault="00717B25" w:rsidP="00A2743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>
                <w:rPr>
                  <w:rStyle w:val="Hyperlink"/>
                </w:rPr>
                <w:t>H44 Technique</w:t>
              </w:r>
            </w:hyperlink>
          </w:p>
        </w:tc>
        <w:tc>
          <w:tcPr>
            <w:tcW w:w="1926" w:type="dxa"/>
          </w:tcPr>
          <w:p w14:paraId="75892D02" w14:textId="234375B6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Associate text labels using &lt;label&gt; elements.</w:t>
            </w:r>
          </w:p>
        </w:tc>
        <w:tc>
          <w:tcPr>
            <w:tcW w:w="1098" w:type="dxa"/>
          </w:tcPr>
          <w:p w14:paraId="2A909F3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794310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9BB3074" w14:textId="77777777" w:rsidR="00717B25" w:rsidRDefault="00717B25" w:rsidP="00717B25">
            <w:r>
              <w:t>Enter button is 40 x 20 px</w:t>
            </w:r>
          </w:p>
        </w:tc>
        <w:tc>
          <w:tcPr>
            <w:tcW w:w="1892" w:type="dxa"/>
          </w:tcPr>
          <w:p w14:paraId="5D3EA0E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1940" w:type="dxa"/>
          </w:tcPr>
          <w:p w14:paraId="46AF20FF" w14:textId="43EAB624" w:rsidR="00717B25" w:rsidRPr="00264F1E" w:rsidRDefault="001E423A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Pr="000E4F65">
                <w:rPr>
                  <w:rStyle w:val="Hyperlink"/>
                </w:rPr>
                <w:t>2.5.5: Targ</w:t>
              </w:r>
              <w:r w:rsidRPr="000E4F65">
                <w:rPr>
                  <w:rStyle w:val="Hyperlink"/>
                </w:rPr>
                <w:t>e</w:t>
              </w:r>
              <w:r w:rsidRPr="000E4F65">
                <w:rPr>
                  <w:rStyle w:val="Hyperlink"/>
                </w:rPr>
                <w:t>t Size</w:t>
              </w:r>
            </w:hyperlink>
            <w:r>
              <w:rPr>
                <w:rStyle w:val="Hyperlink"/>
              </w:rPr>
              <w:t xml:space="preserve"> (AAA)</w:t>
            </w:r>
          </w:p>
        </w:tc>
        <w:tc>
          <w:tcPr>
            <w:tcW w:w="1926" w:type="dxa"/>
          </w:tcPr>
          <w:p w14:paraId="4791AC2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enter button should be at least 44 px in length and width</w:t>
            </w:r>
          </w:p>
        </w:tc>
        <w:tc>
          <w:tcPr>
            <w:tcW w:w="1098" w:type="dxa"/>
          </w:tcPr>
          <w:p w14:paraId="3A85517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7C3BF11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B28D238" w14:textId="77777777" w:rsidR="00717B25" w:rsidRDefault="00717B25" w:rsidP="00717B25">
            <w:r>
              <w:t>Font size for enter button is too small</w:t>
            </w:r>
          </w:p>
        </w:tc>
        <w:tc>
          <w:tcPr>
            <w:tcW w:w="1892" w:type="dxa"/>
          </w:tcPr>
          <w:p w14:paraId="6815ACE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1940" w:type="dxa"/>
          </w:tcPr>
          <w:p w14:paraId="2296C574" w14:textId="6F7197E3" w:rsidR="00717B25" w:rsidRPr="00264F1E" w:rsidRDefault="001E423A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0D21BB1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the font size of the enter button.</w:t>
            </w:r>
          </w:p>
        </w:tc>
        <w:tc>
          <w:tcPr>
            <w:tcW w:w="1098" w:type="dxa"/>
          </w:tcPr>
          <w:p w14:paraId="621289C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569C41F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29C740B" w14:textId="77777777" w:rsidR="00717B25" w:rsidRDefault="00717B25" w:rsidP="00717B25">
            <w:r>
              <w:rPr>
                <w:rFonts w:ascii="Calibri" w:eastAsia="Times New Roman" w:hAnsi="Calibri" w:cs="Calibri"/>
              </w:rPr>
              <w:t>T</w:t>
            </w:r>
            <w:r w:rsidRPr="00221A52">
              <w:rPr>
                <w:rFonts w:ascii="Calibri" w:eastAsia="Times New Roman" w:hAnsi="Calibri" w:cs="Calibri"/>
              </w:rPr>
              <w:t>agged</w:t>
            </w:r>
            <w:r>
              <w:rPr>
                <w:rFonts w:ascii="Calibri" w:eastAsia="Times New Roman" w:hAnsi="Calibri" w:cs="Calibri"/>
              </w:rPr>
              <w:t xml:space="preserve"> Incorrectly</w:t>
            </w:r>
          </w:p>
        </w:tc>
        <w:tc>
          <w:tcPr>
            <w:tcW w:w="1892" w:type="dxa"/>
          </w:tcPr>
          <w:p w14:paraId="671C9380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4E53769B" w14:textId="77777777" w:rsidR="00717B25" w:rsidRPr="00264F1E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anchor="PDFAccessibilityQuick-StartGuide-Tags" w:history="1">
              <w:r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14:paraId="72FA01B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7C21529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74CC977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5959055" w14:textId="77777777" w:rsidR="00717B25" w:rsidRPr="00DF4217" w:rsidRDefault="00717B25" w:rsidP="00717B25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reading order</w:t>
            </w:r>
          </w:p>
        </w:tc>
        <w:tc>
          <w:tcPr>
            <w:tcW w:w="1892" w:type="dxa"/>
          </w:tcPr>
          <w:p w14:paraId="35CEFA2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940" w:type="dxa"/>
          </w:tcPr>
          <w:p w14:paraId="605E7105" w14:textId="77777777" w:rsidR="00717B25" w:rsidRPr="00264F1E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anchor="PDFAccessibilityQuick-StartGuide-ReadingOrder" w:history="1">
              <w:r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14:paraId="2222AD07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Reorder the content to read the same way as it visually appears.</w:t>
            </w:r>
          </w:p>
        </w:tc>
        <w:tc>
          <w:tcPr>
            <w:tcW w:w="1098" w:type="dxa"/>
          </w:tcPr>
          <w:p w14:paraId="2754A1B6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4BEC6B6B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7DC5E1D" w14:textId="77777777" w:rsidR="00717B25" w:rsidRPr="00DF4217" w:rsidRDefault="00717B25" w:rsidP="00717B25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Incorrect forms (form fields in table area)</w:t>
            </w:r>
          </w:p>
        </w:tc>
        <w:tc>
          <w:tcPr>
            <w:tcW w:w="1892" w:type="dxa"/>
          </w:tcPr>
          <w:p w14:paraId="0C13784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940" w:type="dxa"/>
          </w:tcPr>
          <w:p w14:paraId="61FAB574" w14:textId="77777777" w:rsidR="00717B25" w:rsidRDefault="00717B25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14:paraId="6A1005AB" w14:textId="77777777" w:rsidR="00717B25" w:rsidRDefault="00717B25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Pr="00093826">
                <w:rPr>
                  <w:rStyle w:val="Hyperlink"/>
                </w:rPr>
                <w:t>PDF6 Technique</w:t>
              </w:r>
            </w:hyperlink>
          </w:p>
          <w:p w14:paraId="03B66BDC" w14:textId="77777777" w:rsidR="00717B25" w:rsidRPr="00264F1E" w:rsidRDefault="00717B25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926" w:type="dxa"/>
          </w:tcPr>
          <w:p w14:paraId="0854784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form fields from table.</w:t>
            </w:r>
          </w:p>
        </w:tc>
        <w:tc>
          <w:tcPr>
            <w:tcW w:w="1098" w:type="dxa"/>
          </w:tcPr>
          <w:p w14:paraId="2B969C0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12273590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7E1CE86" w14:textId="77777777" w:rsidR="00717B25" w:rsidRPr="00DF4217" w:rsidRDefault="00717B25" w:rsidP="00717B25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data table</w:t>
            </w:r>
          </w:p>
        </w:tc>
        <w:tc>
          <w:tcPr>
            <w:tcW w:w="1892" w:type="dxa"/>
          </w:tcPr>
          <w:p w14:paraId="3CBCBEAD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1940" w:type="dxa"/>
          </w:tcPr>
          <w:p w14:paraId="2FEBBE14" w14:textId="77777777" w:rsidR="00717B25" w:rsidRDefault="00717B25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14:paraId="01E7C6D5" w14:textId="77777777" w:rsidR="00717B25" w:rsidRDefault="00717B25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Pr="00093826">
                <w:rPr>
                  <w:rStyle w:val="Hyperlink"/>
                </w:rPr>
                <w:t>PDF6 Technique</w:t>
              </w:r>
            </w:hyperlink>
          </w:p>
          <w:p w14:paraId="33C38A62" w14:textId="77777777" w:rsidR="00717B25" w:rsidRPr="00264F1E" w:rsidRDefault="00717B25" w:rsidP="00717B25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926" w:type="dxa"/>
          </w:tcPr>
          <w:p w14:paraId="6FA0A37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the data table.</w:t>
            </w:r>
          </w:p>
        </w:tc>
        <w:tc>
          <w:tcPr>
            <w:tcW w:w="1098" w:type="dxa"/>
          </w:tcPr>
          <w:p w14:paraId="00AD447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6BED5AA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53E83A0" w14:textId="77777777" w:rsidR="00717B25" w:rsidRDefault="00717B25" w:rsidP="00717B25">
            <w:r w:rsidRPr="00DF4217">
              <w:rPr>
                <w:rFonts w:ascii="Calibri" w:eastAsia="Times New Roman" w:hAnsi="Calibri" w:cs="Calibri"/>
              </w:rPr>
              <w:t>Artifact incorrectly tagged as figure</w:t>
            </w:r>
          </w:p>
        </w:tc>
        <w:tc>
          <w:tcPr>
            <w:tcW w:w="1892" w:type="dxa"/>
          </w:tcPr>
          <w:p w14:paraId="4A4C337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685FC72A" w14:textId="77777777" w:rsidR="00717B25" w:rsidRPr="00264F1E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anchor="PDFAccessibilityQuick-StartGuide-Artifacts" w:history="1">
              <w:r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926" w:type="dxa"/>
          </w:tcPr>
          <w:p w14:paraId="3D6897B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Retag the figure as an artifact using the reading order panel.</w:t>
            </w:r>
          </w:p>
        </w:tc>
        <w:tc>
          <w:tcPr>
            <w:tcW w:w="1098" w:type="dxa"/>
          </w:tcPr>
          <w:p w14:paraId="7091DC5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2A21DCA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217AF81" w14:textId="77777777" w:rsidR="00717B25" w:rsidRPr="00DF4217" w:rsidRDefault="00717B25" w:rsidP="00717B2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Initial view is set to file name</w:t>
            </w:r>
          </w:p>
        </w:tc>
        <w:tc>
          <w:tcPr>
            <w:tcW w:w="1892" w:type="dxa"/>
          </w:tcPr>
          <w:p w14:paraId="61B4AC0C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6B392D7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B9113C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initial view to “Document Title”.</w:t>
            </w:r>
          </w:p>
          <w:p w14:paraId="57B191E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6995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Document Properties -&gt; Initial View -&gt; Window Options -&gt; Show: -&gt; Document Title</w:t>
            </w:r>
          </w:p>
        </w:tc>
        <w:tc>
          <w:tcPr>
            <w:tcW w:w="1098" w:type="dxa"/>
          </w:tcPr>
          <w:p w14:paraId="13A488D4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717B25" w14:paraId="76F56E91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01B7A0A" w14:textId="77777777" w:rsidR="00717B25" w:rsidRPr="00DF4217" w:rsidRDefault="00717B25" w:rsidP="00717B2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PDF does not have a title</w:t>
            </w:r>
          </w:p>
        </w:tc>
        <w:tc>
          <w:tcPr>
            <w:tcW w:w="1892" w:type="dxa"/>
          </w:tcPr>
          <w:p w14:paraId="6925BD6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1940" w:type="dxa"/>
          </w:tcPr>
          <w:p w14:paraId="67DF13D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0A1F7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title to PDF.</w:t>
            </w:r>
          </w:p>
          <w:p w14:paraId="4366D13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74AD27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Properties -&gt; </w:t>
            </w:r>
          </w:p>
          <w:p w14:paraId="4923954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-&gt;</w:t>
            </w:r>
          </w:p>
          <w:p w14:paraId="75226BA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98" w:type="dxa"/>
          </w:tcPr>
          <w:p w14:paraId="4489D677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31C0B62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09F9AA0" w14:textId="77777777" w:rsidR="00717B25" w:rsidRPr="00001BF5" w:rsidRDefault="00717B25" w:rsidP="00717B25">
            <w:r w:rsidRPr="00001BF5">
              <w:t>Only accessible through a link</w:t>
            </w:r>
          </w:p>
        </w:tc>
        <w:tc>
          <w:tcPr>
            <w:tcW w:w="1892" w:type="dxa"/>
          </w:tcPr>
          <w:p w14:paraId="45FBBFF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</w:t>
            </w:r>
          </w:p>
        </w:tc>
        <w:tc>
          <w:tcPr>
            <w:tcW w:w="1940" w:type="dxa"/>
          </w:tcPr>
          <w:p w14:paraId="660070BF" w14:textId="77777777" w:rsidR="00717B25" w:rsidRDefault="00717B25" w:rsidP="00717B2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B018B0">
                <w:rPr>
                  <w:rStyle w:val="Hyperlink"/>
                </w:rPr>
                <w:t>2.4.5: Multiple Ways</w:t>
              </w:r>
            </w:hyperlink>
          </w:p>
          <w:p w14:paraId="39F23F8E" w14:textId="77777777" w:rsidR="00717B25" w:rsidRPr="00264F1E" w:rsidRDefault="00717B25" w:rsidP="00717B2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926" w:type="dxa"/>
          </w:tcPr>
          <w:p w14:paraId="1D7D013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link to this page to the navbar.</w:t>
            </w:r>
          </w:p>
        </w:tc>
        <w:tc>
          <w:tcPr>
            <w:tcW w:w="1098" w:type="dxa"/>
          </w:tcPr>
          <w:p w14:paraId="5FA400D4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1AB6AB6A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9190103" w14:textId="257CDCE8" w:rsidR="00717B25" w:rsidRPr="00001BF5" w:rsidRDefault="00717B25" w:rsidP="00717B25">
            <w:r w:rsidRPr="00001BF5">
              <w:t>Cannot navigate back to the rest of the site</w:t>
            </w:r>
            <w:r w:rsidR="004537F0">
              <w:t xml:space="preserve"> (No navbar)</w:t>
            </w:r>
          </w:p>
        </w:tc>
        <w:tc>
          <w:tcPr>
            <w:tcW w:w="1892" w:type="dxa"/>
          </w:tcPr>
          <w:p w14:paraId="5F4899D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7F41DCEF" w14:textId="37F192B0" w:rsidR="00717B25" w:rsidRPr="00264F1E" w:rsidRDefault="004537F0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1CC5C040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navbar to this page.</w:t>
            </w:r>
          </w:p>
        </w:tc>
        <w:tc>
          <w:tcPr>
            <w:tcW w:w="1098" w:type="dxa"/>
          </w:tcPr>
          <w:p w14:paraId="696D21CD" w14:textId="38CADD96" w:rsidR="00717B25" w:rsidRDefault="004537F0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556DF7C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D19ED22" w14:textId="77777777" w:rsidR="00717B25" w:rsidRPr="00001BF5" w:rsidRDefault="00717B25" w:rsidP="00717B25">
            <w:r w:rsidRPr="00001BF5">
              <w:t>Footer covers up part of the gallery</w:t>
            </w:r>
          </w:p>
        </w:tc>
        <w:tc>
          <w:tcPr>
            <w:tcW w:w="1892" w:type="dxa"/>
          </w:tcPr>
          <w:p w14:paraId="76AB03E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619B33CC" w14:textId="77777777" w:rsidR="007B764D" w:rsidRDefault="007B764D" w:rsidP="007B764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anchor="resize-text" w:history="1">
              <w:r w:rsidRPr="00CD62F3">
                <w:rPr>
                  <w:rStyle w:val="Hyperlink"/>
                </w:rPr>
                <w:t>1.4.4 Resize Text</w:t>
              </w:r>
            </w:hyperlink>
          </w:p>
          <w:p w14:paraId="1A1F0F80" w14:textId="77777777" w:rsidR="007B764D" w:rsidRDefault="007B764D" w:rsidP="007B764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anchor="reflow" w:history="1">
              <w:r w:rsidRPr="00CD62F3">
                <w:rPr>
                  <w:rStyle w:val="Hyperlink"/>
                </w:rPr>
                <w:t>1.4.10 Reflow</w:t>
              </w:r>
            </w:hyperlink>
          </w:p>
          <w:p w14:paraId="19C25505" w14:textId="77777777" w:rsidR="00717B25" w:rsidRPr="00264F1E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F446407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Style the footer to have a format of position: absolute and add padding to the bottom of the imageRow class in the gallery css page.</w:t>
            </w:r>
          </w:p>
        </w:tc>
        <w:tc>
          <w:tcPr>
            <w:tcW w:w="1098" w:type="dxa"/>
          </w:tcPr>
          <w:p w14:paraId="0DBE37C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3FFD4B3B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6C843A5" w14:textId="77777777" w:rsidR="00717B25" w:rsidRPr="00001BF5" w:rsidRDefault="00717B25" w:rsidP="00717B25">
            <w:r w:rsidRPr="00001BF5">
              <w:t>Some of the images are also links</w:t>
            </w:r>
          </w:p>
        </w:tc>
        <w:tc>
          <w:tcPr>
            <w:tcW w:w="1892" w:type="dxa"/>
          </w:tcPr>
          <w:p w14:paraId="7BD7F86A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2761F4DE" w14:textId="40A510D8" w:rsidR="00717B25" w:rsidRPr="00264F1E" w:rsidRDefault="007B764D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 w:anchor="distinguishable" w:history="1">
              <w:r>
                <w:rPr>
                  <w:rStyle w:val="Hyperlink"/>
                </w:rPr>
                <w:t>G 1.4 Distinguishable</w:t>
              </w:r>
            </w:hyperlink>
          </w:p>
        </w:tc>
        <w:tc>
          <w:tcPr>
            <w:tcW w:w="1926" w:type="dxa"/>
          </w:tcPr>
          <w:p w14:paraId="73FBB3F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links around images.</w:t>
            </w:r>
          </w:p>
        </w:tc>
        <w:tc>
          <w:tcPr>
            <w:tcW w:w="1098" w:type="dxa"/>
          </w:tcPr>
          <w:p w14:paraId="1A33602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33B846B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33BE8B4" w14:textId="77777777" w:rsidR="00717B25" w:rsidRPr="00001BF5" w:rsidRDefault="00717B25" w:rsidP="00717B25">
            <w:r w:rsidRPr="00001BF5">
              <w:t>Some of the images do not match the alt text</w:t>
            </w:r>
          </w:p>
        </w:tc>
        <w:tc>
          <w:tcPr>
            <w:tcW w:w="1892" w:type="dxa"/>
          </w:tcPr>
          <w:p w14:paraId="5C5B2C29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30BA1AF4" w14:textId="77777777" w:rsidR="00717B25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14:paraId="6EA8D85B" w14:textId="77777777" w:rsidR="00717B25" w:rsidRPr="00264F1E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14:paraId="5E81137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the alt text to something that matches the images.</w:t>
            </w:r>
          </w:p>
        </w:tc>
        <w:tc>
          <w:tcPr>
            <w:tcW w:w="1098" w:type="dxa"/>
          </w:tcPr>
          <w:p w14:paraId="18D4B88A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0B8B40C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F7DF0B6" w14:textId="77777777" w:rsidR="00717B25" w:rsidRPr="00001BF5" w:rsidRDefault="00717B25" w:rsidP="00717B25">
            <w:r w:rsidRPr="00001BF5">
              <w:t>Some alt text is not related to the image or page</w:t>
            </w:r>
          </w:p>
        </w:tc>
        <w:tc>
          <w:tcPr>
            <w:tcW w:w="1892" w:type="dxa"/>
          </w:tcPr>
          <w:p w14:paraId="5D88573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52870F21" w14:textId="77777777" w:rsidR="00717B25" w:rsidRPr="00052E5C" w:rsidRDefault="00717B25" w:rsidP="00717B25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Pr="00052E5C">
                <w:rPr>
                  <w:color w:val="0563C1" w:themeColor="hyperlink"/>
                  <w:u w:val="single"/>
                </w:rPr>
                <w:t>1.1.1: Non-tex</w:t>
              </w:r>
              <w:r>
                <w:rPr>
                  <w:color w:val="0563C1" w:themeColor="hyperlink"/>
                  <w:u w:val="single"/>
                </w:rPr>
                <w:t>1</w:t>
              </w:r>
              <w:r w:rsidRPr="00052E5C">
                <w:rPr>
                  <w:color w:val="0563C1" w:themeColor="hyperlink"/>
                  <w:u w:val="single"/>
                </w:rPr>
                <w:t>t Content</w:t>
              </w:r>
            </w:hyperlink>
          </w:p>
          <w:p w14:paraId="225C54A2" w14:textId="77777777" w:rsidR="00717B25" w:rsidRPr="00264F1E" w:rsidRDefault="00717B25" w:rsidP="00717B2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history="1">
              <w:r w:rsidRPr="00052E5C">
                <w:rPr>
                  <w:color w:val="0563C1" w:themeColor="hyperlink"/>
                  <w:u w:val="single"/>
                </w:rPr>
                <w:t>H37 Technique</w:t>
              </w:r>
            </w:hyperlink>
          </w:p>
        </w:tc>
        <w:tc>
          <w:tcPr>
            <w:tcW w:w="1926" w:type="dxa"/>
          </w:tcPr>
          <w:p w14:paraId="4B27970E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alt text to something that matches the image and text.</w:t>
            </w:r>
          </w:p>
        </w:tc>
        <w:tc>
          <w:tcPr>
            <w:tcW w:w="1098" w:type="dxa"/>
          </w:tcPr>
          <w:p w14:paraId="48DAC382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73FB4FF2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83FB627" w14:textId="77777777" w:rsidR="00717B25" w:rsidRPr="00001BF5" w:rsidRDefault="00717B25" w:rsidP="00717B25">
            <w:r w:rsidRPr="00001BF5">
              <w:t>Some paragraphs do not match the images</w:t>
            </w:r>
          </w:p>
        </w:tc>
        <w:tc>
          <w:tcPr>
            <w:tcW w:w="1892" w:type="dxa"/>
          </w:tcPr>
          <w:p w14:paraId="3F3BDD0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769BD7F8" w14:textId="77777777" w:rsidR="00717B25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14:paraId="53B9314A" w14:textId="77777777" w:rsidR="00717B25" w:rsidRPr="00264F1E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926" w:type="dxa"/>
          </w:tcPr>
          <w:p w14:paraId="02A4C8D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the images with ones that match the text and page.</w:t>
            </w:r>
          </w:p>
        </w:tc>
        <w:tc>
          <w:tcPr>
            <w:tcW w:w="1098" w:type="dxa"/>
          </w:tcPr>
          <w:p w14:paraId="06B8A0B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177A025F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B36ED38" w14:textId="609CF1A3" w:rsidR="00717B25" w:rsidRPr="00001BF5" w:rsidRDefault="00717B25" w:rsidP="00717B25">
            <w:r w:rsidRPr="00001BF5">
              <w:t>Repetitive multicolored background</w:t>
            </w:r>
            <w:r w:rsidR="00BB2B4A">
              <w:t xml:space="preserve"> with a t</w:t>
            </w:r>
            <w:r w:rsidR="00BB2B4A" w:rsidRPr="00001BF5">
              <w:t xml:space="preserve">ext </w:t>
            </w:r>
            <w:r w:rsidR="00BB2B4A" w:rsidRPr="00001BF5">
              <w:lastRenderedPageBreak/>
              <w:t>color that is difficult to read</w:t>
            </w:r>
          </w:p>
        </w:tc>
        <w:tc>
          <w:tcPr>
            <w:tcW w:w="1892" w:type="dxa"/>
          </w:tcPr>
          <w:p w14:paraId="553740B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lastRenderedPageBreak/>
              <w:t>Gallery</w:t>
            </w:r>
          </w:p>
        </w:tc>
        <w:tc>
          <w:tcPr>
            <w:tcW w:w="1940" w:type="dxa"/>
          </w:tcPr>
          <w:p w14:paraId="4BA01E39" w14:textId="77777777" w:rsidR="00BB2B4A" w:rsidRPr="0070371B" w:rsidRDefault="00BB2B4A" w:rsidP="00BB2B4A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14:paraId="58B45050" w14:textId="77777777" w:rsidR="00BB2B4A" w:rsidRPr="0070371B" w:rsidRDefault="00BB2B4A" w:rsidP="00BB2B4A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" w:history="1">
              <w:r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14:paraId="43BA1E8B" w14:textId="187A0493" w:rsidR="00717B25" w:rsidRPr="00264F1E" w:rsidRDefault="00BB2B4A" w:rsidP="00BB2B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Pr="00BB2B4A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14:paraId="3428B161" w14:textId="77777777" w:rsidR="00717B25" w:rsidRDefault="00717B25" w:rsidP="00BB2B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Remove the background image in the </w:t>
            </w:r>
            <w:r>
              <w:lastRenderedPageBreak/>
              <w:t>css styles page.</w:t>
            </w:r>
          </w:p>
          <w:p w14:paraId="56329C94" w14:textId="1829A763" w:rsidR="00BB2B4A" w:rsidRDefault="00BB2B4A" w:rsidP="00BB2B4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text color to something easy to read with the background.</w:t>
            </w:r>
          </w:p>
        </w:tc>
        <w:tc>
          <w:tcPr>
            <w:tcW w:w="1098" w:type="dxa"/>
          </w:tcPr>
          <w:p w14:paraId="6EADAAB0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717B25" w14:paraId="3EFEE21A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0D1ED95" w14:textId="77777777" w:rsidR="00717B25" w:rsidRPr="00001BF5" w:rsidRDefault="00717B25" w:rsidP="00717B25">
            <w:r w:rsidRPr="00001BF5">
              <w:t>Random tabindex values</w:t>
            </w:r>
          </w:p>
        </w:tc>
        <w:tc>
          <w:tcPr>
            <w:tcW w:w="1892" w:type="dxa"/>
          </w:tcPr>
          <w:p w14:paraId="009429AD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4F0F7C55" w14:textId="4307F861" w:rsidR="00717B25" w:rsidRPr="00264F1E" w:rsidRDefault="003E7C89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anchor="focus-order" w:history="1">
              <w:r>
                <w:rPr>
                  <w:rStyle w:val="Hyperlink"/>
                </w:rPr>
                <w:t>2.4.3 Focus Order</w:t>
              </w:r>
            </w:hyperlink>
          </w:p>
        </w:tc>
        <w:tc>
          <w:tcPr>
            <w:tcW w:w="1926" w:type="dxa"/>
          </w:tcPr>
          <w:p w14:paraId="2021A259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tabindex html attributes. (Ex. </w:t>
            </w:r>
            <w:r w:rsidRPr="00A7155A">
              <w:t>tabindex="3"</w:t>
            </w:r>
            <w:r>
              <w:t>)</w:t>
            </w:r>
          </w:p>
        </w:tc>
        <w:tc>
          <w:tcPr>
            <w:tcW w:w="1098" w:type="dxa"/>
          </w:tcPr>
          <w:p w14:paraId="455DEAA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41033664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334E173" w14:textId="77777777" w:rsidR="00717B25" w:rsidRPr="00001BF5" w:rsidRDefault="00717B25" w:rsidP="00717B25">
            <w:r w:rsidRPr="00001BF5">
              <w:t>Empty heading tags</w:t>
            </w:r>
          </w:p>
        </w:tc>
        <w:tc>
          <w:tcPr>
            <w:tcW w:w="1892" w:type="dxa"/>
          </w:tcPr>
          <w:p w14:paraId="2EB9E91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1940" w:type="dxa"/>
          </w:tcPr>
          <w:p w14:paraId="2D302246" w14:textId="2095352D" w:rsidR="00717B25" w:rsidRPr="00264F1E" w:rsidRDefault="003E7C89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anchor="info-and-relationships" w:history="1">
              <w:r w:rsidRPr="009B576D">
                <w:rPr>
                  <w:rStyle w:val="Hyperlink"/>
                </w:rPr>
                <w:t>1.3.1 Info and Relationships</w:t>
              </w:r>
            </w:hyperlink>
          </w:p>
        </w:tc>
        <w:tc>
          <w:tcPr>
            <w:tcW w:w="1926" w:type="dxa"/>
          </w:tcPr>
          <w:p w14:paraId="2A9FA821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heading tags or add relevant text to them.</w:t>
            </w:r>
          </w:p>
        </w:tc>
        <w:tc>
          <w:tcPr>
            <w:tcW w:w="1098" w:type="dxa"/>
          </w:tcPr>
          <w:p w14:paraId="4A01C58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59C2F57C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34A6136" w14:textId="77777777" w:rsidR="00717B25" w:rsidRPr="00CD2CC9" w:rsidRDefault="00717B25" w:rsidP="00717B25">
            <w:r w:rsidRPr="00CD2CC9">
              <w:t>Random tabindex values</w:t>
            </w:r>
          </w:p>
        </w:tc>
        <w:tc>
          <w:tcPr>
            <w:tcW w:w="1892" w:type="dxa"/>
          </w:tcPr>
          <w:p w14:paraId="4780280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940" w:type="dxa"/>
          </w:tcPr>
          <w:p w14:paraId="1A8BDB4D" w14:textId="776819C7" w:rsidR="00717B25" w:rsidRPr="00264F1E" w:rsidRDefault="003E7C89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anchor="focus-order" w:history="1">
              <w:r>
                <w:rPr>
                  <w:rStyle w:val="Hyperlink"/>
                </w:rPr>
                <w:t>2.4.3 Focus Order</w:t>
              </w:r>
            </w:hyperlink>
          </w:p>
        </w:tc>
        <w:tc>
          <w:tcPr>
            <w:tcW w:w="1926" w:type="dxa"/>
          </w:tcPr>
          <w:p w14:paraId="0268D52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tabindex html attributes. (Ex. </w:t>
            </w:r>
            <w:r w:rsidRPr="00A7155A">
              <w:t>tabindex="3"</w:t>
            </w:r>
            <w:r>
              <w:t>)</w:t>
            </w:r>
          </w:p>
        </w:tc>
        <w:tc>
          <w:tcPr>
            <w:tcW w:w="1098" w:type="dxa"/>
          </w:tcPr>
          <w:p w14:paraId="0AC59A7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5DD19649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750805D" w14:textId="77777777" w:rsidR="00717B25" w:rsidRPr="00CD2CC9" w:rsidRDefault="00717B25" w:rsidP="00717B25">
            <w:r w:rsidRPr="00CD2CC9">
              <w:t>The whole page is flashing</w:t>
            </w:r>
          </w:p>
        </w:tc>
        <w:tc>
          <w:tcPr>
            <w:tcW w:w="1892" w:type="dxa"/>
          </w:tcPr>
          <w:p w14:paraId="565930AC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commentRangeStart w:id="1"/>
        <w:tc>
          <w:tcPr>
            <w:tcW w:w="1940" w:type="dxa"/>
          </w:tcPr>
          <w:p w14:paraId="1A1FDE76" w14:textId="77777777" w:rsidR="00D535CE" w:rsidRDefault="003E7C89" w:rsidP="00D535C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"https://www.w3.org/TR/WCAG21/" \l "pause-stop-hide" </w:instrText>
            </w:r>
            <w:r>
              <w:fldChar w:fldCharType="separate"/>
            </w:r>
            <w:r w:rsidRPr="00CD62F3">
              <w:rPr>
                <w:rStyle w:val="Hyperlink"/>
              </w:rPr>
              <w:t>2.2.2 Pause, Stop, Hide</w:t>
            </w:r>
            <w:r>
              <w:fldChar w:fldCharType="end"/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2A12BDE9" w14:textId="523A1AB8" w:rsidR="00717B25" w:rsidRPr="00264F1E" w:rsidRDefault="00717B25" w:rsidP="00D535C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7276A9">
                <w:rPr>
                  <w:rStyle w:val="Hyperlink"/>
                </w:rPr>
                <w:t>G176 Technique</w:t>
              </w:r>
            </w:hyperlink>
          </w:p>
        </w:tc>
        <w:tc>
          <w:tcPr>
            <w:tcW w:w="1926" w:type="dxa"/>
          </w:tcPr>
          <w:p w14:paraId="2C0C583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styling that causes flashing. Everything under “</w:t>
            </w:r>
            <w:r w:rsidRPr="00196F0F">
              <w:t>/* Flash class and keyframe animation */</w:t>
            </w:r>
            <w:r>
              <w:t>”</w:t>
            </w:r>
          </w:p>
        </w:tc>
        <w:tc>
          <w:tcPr>
            <w:tcW w:w="1098" w:type="dxa"/>
          </w:tcPr>
          <w:p w14:paraId="70A0A472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2D61D5F3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C7F4583" w14:textId="77777777" w:rsidR="00717B25" w:rsidRPr="00CD2CC9" w:rsidRDefault="00717B25" w:rsidP="00717B25">
            <w:r w:rsidRPr="00CD2CC9">
              <w:t>Bad text color for the background</w:t>
            </w:r>
          </w:p>
        </w:tc>
        <w:tc>
          <w:tcPr>
            <w:tcW w:w="1892" w:type="dxa"/>
          </w:tcPr>
          <w:p w14:paraId="499A8802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48609143" w14:textId="77777777" w:rsidR="00717B25" w:rsidRPr="0070371B" w:rsidRDefault="00717B25" w:rsidP="00717B25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14:paraId="3BB19DB1" w14:textId="77777777" w:rsidR="00717B25" w:rsidRPr="0070371B" w:rsidRDefault="00717B25" w:rsidP="00717B25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" w:history="1">
              <w:r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14:paraId="27FB6DCA" w14:textId="77777777" w:rsidR="00717B25" w:rsidRDefault="00717B25" w:rsidP="00717B2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926" w:type="dxa"/>
          </w:tcPr>
          <w:p w14:paraId="73AF93B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E2C">
              <w:t>Change the text color to something easy to read with the background.</w:t>
            </w:r>
          </w:p>
        </w:tc>
        <w:tc>
          <w:tcPr>
            <w:tcW w:w="1098" w:type="dxa"/>
          </w:tcPr>
          <w:p w14:paraId="31C3535D" w14:textId="77777777" w:rsidR="00717B25" w:rsidRPr="002A7E2C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082D30C2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D59A9D7" w14:textId="77777777" w:rsidR="00717B25" w:rsidRPr="00CD2CC9" w:rsidRDefault="00717B25" w:rsidP="00717B25">
            <w:r w:rsidRPr="00CD2CC9">
              <w:t>Different text color than the rest of the site</w:t>
            </w:r>
          </w:p>
        </w:tc>
        <w:tc>
          <w:tcPr>
            <w:tcW w:w="1892" w:type="dxa"/>
          </w:tcPr>
          <w:p w14:paraId="13D5596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7AD46689" w14:textId="2F63B299" w:rsidR="00717B25" w:rsidRPr="00264F1E" w:rsidRDefault="006E6524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416EA1F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text color that matches the text color of the rest of the site.</w:t>
            </w:r>
          </w:p>
        </w:tc>
        <w:tc>
          <w:tcPr>
            <w:tcW w:w="1098" w:type="dxa"/>
          </w:tcPr>
          <w:p w14:paraId="4C482E8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295BF8FE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8B43BCC" w14:textId="77777777" w:rsidR="00717B25" w:rsidRPr="00CD2CC9" w:rsidRDefault="00717B25" w:rsidP="00717B25">
            <w:r w:rsidRPr="00CD2CC9">
              <w:t>Doc lang is Spanish</w:t>
            </w:r>
          </w:p>
        </w:tc>
        <w:tc>
          <w:tcPr>
            <w:tcW w:w="1892" w:type="dxa"/>
          </w:tcPr>
          <w:p w14:paraId="4566D93A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15A850ED" w14:textId="77777777" w:rsidR="00717B25" w:rsidRDefault="00717B25" w:rsidP="00717B2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" w:history="1">
              <w:r w:rsidRPr="00077AD7">
                <w:rPr>
                  <w:rStyle w:val="Hyperlink"/>
                </w:rPr>
                <w:t>3.1.1: Language of Page</w:t>
              </w:r>
            </w:hyperlink>
          </w:p>
          <w:p w14:paraId="7535592E" w14:textId="77777777" w:rsidR="00717B25" w:rsidRPr="00264F1E" w:rsidRDefault="00717B25" w:rsidP="00717B2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926" w:type="dxa"/>
          </w:tcPr>
          <w:p w14:paraId="1AAB25A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32D17AAC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2C4D59F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86C0050" w14:textId="77777777" w:rsidR="00717B25" w:rsidRPr="00CD2CC9" w:rsidRDefault="00717B25" w:rsidP="00717B25">
            <w:r w:rsidRPr="00CD2CC9">
              <w:t>Check box has no label</w:t>
            </w:r>
          </w:p>
        </w:tc>
        <w:tc>
          <w:tcPr>
            <w:tcW w:w="1892" w:type="dxa"/>
          </w:tcPr>
          <w:p w14:paraId="7254E74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1940" w:type="dxa"/>
          </w:tcPr>
          <w:p w14:paraId="7CAA4568" w14:textId="77777777" w:rsidR="00D80E57" w:rsidRPr="00121E74" w:rsidRDefault="00D80E57" w:rsidP="00D80E5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9" w:anchor="labels-or-instructions" w:history="1">
              <w:r w:rsidRPr="00CD62F3">
                <w:rPr>
                  <w:rStyle w:val="Hyperlink"/>
                </w:rPr>
                <w:t>3.3.2 Labels or Instructions</w:t>
              </w:r>
            </w:hyperlink>
          </w:p>
          <w:p w14:paraId="3E3AB145" w14:textId="2B35B393" w:rsidR="00717B25" w:rsidRPr="00264F1E" w:rsidRDefault="00D80E57" w:rsidP="00D80E5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" w:history="1">
              <w:r>
                <w:rPr>
                  <w:rStyle w:val="Hyperlink"/>
                </w:rPr>
                <w:t>H44 Technique</w:t>
              </w:r>
            </w:hyperlink>
          </w:p>
        </w:tc>
        <w:tc>
          <w:tcPr>
            <w:tcW w:w="1926" w:type="dxa"/>
          </w:tcPr>
          <w:p w14:paraId="6CAF695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206A626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67C165E6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04D7470" w14:textId="77777777" w:rsidR="00717B25" w:rsidRPr="00742D6A" w:rsidRDefault="00717B25" w:rsidP="00717B25">
            <w:r w:rsidRPr="00742D6A">
              <w:t>Obtrusive javascript in body element</w:t>
            </w:r>
          </w:p>
        </w:tc>
        <w:tc>
          <w:tcPr>
            <w:tcW w:w="1892" w:type="dxa"/>
          </w:tcPr>
          <w:p w14:paraId="0678B71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Timeout</w:t>
            </w:r>
          </w:p>
        </w:tc>
        <w:commentRangeStart w:id="2"/>
        <w:tc>
          <w:tcPr>
            <w:tcW w:w="1940" w:type="dxa"/>
          </w:tcPr>
          <w:p w14:paraId="6014D55B" w14:textId="5AF8726C" w:rsidR="00717B25" w:rsidRPr="00264F1E" w:rsidRDefault="00A7108F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"https://www.w3.org/TR/WCAG21/" \l "predictable" </w:instrText>
            </w:r>
            <w:r>
              <w:fldChar w:fldCharType="separate"/>
            </w:r>
            <w:r w:rsidRPr="004A7796">
              <w:rPr>
                <w:rStyle w:val="Hyperlink"/>
              </w:rPr>
              <w:t>3.2 Predictable</w:t>
            </w:r>
            <w:r>
              <w:fldChar w:fldCharType="end"/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926" w:type="dxa"/>
          </w:tcPr>
          <w:p w14:paraId="1A49E265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1F7F0A78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1DADBC29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16F0D43" w14:textId="77777777" w:rsidR="00717B25" w:rsidRPr="00742D6A" w:rsidRDefault="00717B25" w:rsidP="00717B25">
            <w:r w:rsidRPr="00742D6A">
              <w:lastRenderedPageBreak/>
              <w:t>Unformatted navbar</w:t>
            </w:r>
          </w:p>
        </w:tc>
        <w:tc>
          <w:tcPr>
            <w:tcW w:w="1892" w:type="dxa"/>
          </w:tcPr>
          <w:p w14:paraId="1C5C7B9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22FEF953" w14:textId="6DF70138" w:rsidR="00717B25" w:rsidRPr="00264F1E" w:rsidRDefault="00430CAA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anchor="consistent-navigation" w:history="1">
              <w:r w:rsidRPr="00121E74">
                <w:rPr>
                  <w:rStyle w:val="Hyperlink"/>
                </w:rPr>
                <w:t>3.2.3 Consistent Navigation</w:t>
              </w:r>
            </w:hyperlink>
          </w:p>
        </w:tc>
        <w:tc>
          <w:tcPr>
            <w:tcW w:w="1926" w:type="dxa"/>
          </w:tcPr>
          <w:p w14:paraId="2AAFA87A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navbar styling to layout css page</w:t>
            </w:r>
          </w:p>
        </w:tc>
        <w:tc>
          <w:tcPr>
            <w:tcW w:w="1098" w:type="dxa"/>
          </w:tcPr>
          <w:p w14:paraId="2FDF1EC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1EFBE3DB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D1841A2" w14:textId="77777777" w:rsidR="00717B25" w:rsidRPr="00742D6A" w:rsidRDefault="00717B25" w:rsidP="00717B25">
            <w:r w:rsidRPr="00742D6A">
              <w:t>No footer</w:t>
            </w:r>
          </w:p>
        </w:tc>
        <w:tc>
          <w:tcPr>
            <w:tcW w:w="1892" w:type="dxa"/>
          </w:tcPr>
          <w:p w14:paraId="169A9FA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44ECC4C5" w14:textId="47489D47" w:rsidR="00717B25" w:rsidRPr="00264F1E" w:rsidRDefault="00430CAA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926" w:type="dxa"/>
          </w:tcPr>
          <w:p w14:paraId="4A4580A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footer to this page</w:t>
            </w:r>
          </w:p>
        </w:tc>
        <w:tc>
          <w:tcPr>
            <w:tcW w:w="1098" w:type="dxa"/>
          </w:tcPr>
          <w:p w14:paraId="6764BEE2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75FF2B6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06116C9" w14:textId="77777777" w:rsidR="00717B25" w:rsidRPr="00742D6A" w:rsidRDefault="00717B25" w:rsidP="00717B25">
            <w:r w:rsidRPr="00742D6A">
              <w:t>Unreasonable “timeout” function</w:t>
            </w:r>
          </w:p>
        </w:tc>
        <w:tc>
          <w:tcPr>
            <w:tcW w:w="1892" w:type="dxa"/>
          </w:tcPr>
          <w:p w14:paraId="67B3E8C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7BF5BFE7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" w:history="1">
              <w:r w:rsidRPr="005D37B2">
                <w:rPr>
                  <w:rStyle w:val="Hyperlink"/>
                </w:rPr>
                <w:t>2.2.1: Timing Adjustable</w:t>
              </w:r>
            </w:hyperlink>
          </w:p>
          <w:p w14:paraId="1DD0082A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Pr="005D37B2">
                <w:rPr>
                  <w:rStyle w:val="Hyperlink"/>
                </w:rPr>
                <w:t>G180 Technique</w:t>
              </w:r>
            </w:hyperlink>
          </w:p>
          <w:p w14:paraId="50D607DA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" w:history="1">
              <w:r w:rsidRPr="005D37B2">
                <w:rPr>
                  <w:rStyle w:val="Hyperlink"/>
                </w:rPr>
                <w:t>G198 Technique</w:t>
              </w:r>
            </w:hyperlink>
          </w:p>
          <w:p w14:paraId="3DF812CF" w14:textId="77777777" w:rsidR="00717B25" w:rsidRPr="00264F1E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Pr="005D37B2">
                <w:rPr>
                  <w:rStyle w:val="Hyperlink"/>
                </w:rPr>
                <w:t>SCR1</w:t>
              </w:r>
              <w:r>
                <w:rPr>
                  <w:rStyle w:val="Hyperlink"/>
                </w:rPr>
                <w:t>6</w:t>
              </w:r>
              <w:r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70F65627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all timeout functions</w:t>
            </w:r>
          </w:p>
        </w:tc>
        <w:tc>
          <w:tcPr>
            <w:tcW w:w="1098" w:type="dxa"/>
          </w:tcPr>
          <w:p w14:paraId="355416E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1D497089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931E570" w14:textId="77777777" w:rsidR="00717B25" w:rsidRPr="00742D6A" w:rsidRDefault="00717B25" w:rsidP="00717B25">
            <w:r w:rsidRPr="00742D6A">
              <w:t>Opens a new window every 3 seconds if button is not pressed</w:t>
            </w:r>
          </w:p>
        </w:tc>
        <w:tc>
          <w:tcPr>
            <w:tcW w:w="1892" w:type="dxa"/>
          </w:tcPr>
          <w:p w14:paraId="6A3BE8C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175F0EFD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Pr="005D37B2">
                <w:rPr>
                  <w:rStyle w:val="Hyperlink"/>
                </w:rPr>
                <w:t>2.2.1: Timing Adjustable</w:t>
              </w:r>
            </w:hyperlink>
          </w:p>
          <w:p w14:paraId="34CEC5D2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" w:history="1">
              <w:r w:rsidRPr="005D37B2">
                <w:rPr>
                  <w:rStyle w:val="Hyperlink"/>
                </w:rPr>
                <w:t>G180 Technique</w:t>
              </w:r>
            </w:hyperlink>
          </w:p>
          <w:p w14:paraId="7B87CED2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Pr="005D37B2">
                <w:rPr>
                  <w:rStyle w:val="Hyperlink"/>
                </w:rPr>
                <w:t>G198 Technique</w:t>
              </w:r>
            </w:hyperlink>
          </w:p>
          <w:p w14:paraId="24163DB6" w14:textId="77777777" w:rsidR="00717B25" w:rsidRPr="00264F1E" w:rsidRDefault="00717B25" w:rsidP="00717B2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" w:history="1">
              <w:r w:rsidRPr="005D37B2">
                <w:rPr>
                  <w:rStyle w:val="Hyperlink"/>
                </w:rPr>
                <w:t>SCR1</w:t>
              </w:r>
              <w:r>
                <w:rPr>
                  <w:rStyle w:val="Hyperlink"/>
                </w:rPr>
                <w:t>6</w:t>
              </w:r>
              <w:r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044A267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all timeout functions or expand length of time until window opens to a reasonable amount of time.</w:t>
            </w:r>
          </w:p>
        </w:tc>
        <w:tc>
          <w:tcPr>
            <w:tcW w:w="1098" w:type="dxa"/>
          </w:tcPr>
          <w:p w14:paraId="2BB36C2B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5A0901B1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56EF31D" w14:textId="77777777" w:rsidR="00717B25" w:rsidRPr="00742D6A" w:rsidRDefault="00717B25" w:rsidP="00717B25">
            <w:r w:rsidRPr="00742D6A">
              <w:t>Not very visible button to stop function</w:t>
            </w:r>
          </w:p>
        </w:tc>
        <w:tc>
          <w:tcPr>
            <w:tcW w:w="1892" w:type="dxa"/>
          </w:tcPr>
          <w:p w14:paraId="2C7173F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177B32DC" w14:textId="77777777" w:rsidR="00717B25" w:rsidRDefault="00717B25" w:rsidP="00717B2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14:paraId="6C5AF11E" w14:textId="77777777" w:rsidR="00717B25" w:rsidRPr="00264F1E" w:rsidRDefault="00717B25" w:rsidP="00717B2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77E10BD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styling to button.</w:t>
            </w:r>
          </w:p>
        </w:tc>
        <w:tc>
          <w:tcPr>
            <w:tcW w:w="1098" w:type="dxa"/>
          </w:tcPr>
          <w:p w14:paraId="0F917382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4E84FCFF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692B75F" w14:textId="77777777" w:rsidR="00717B25" w:rsidRDefault="00717B25" w:rsidP="00717B25">
            <w:r w:rsidRPr="00742D6A">
              <w:t>Relies on sight dependence</w:t>
            </w:r>
          </w:p>
          <w:p w14:paraId="659189B5" w14:textId="77777777" w:rsidR="00717B25" w:rsidRDefault="00717B25" w:rsidP="00717B25">
            <w:r>
              <w:t>~ C</w:t>
            </w:r>
            <w:r w:rsidRPr="00FC4980">
              <w:t>olor</w:t>
            </w:r>
          </w:p>
          <w:p w14:paraId="1B5CC890" w14:textId="77777777" w:rsidR="00717B25" w:rsidRPr="00FC4980" w:rsidRDefault="00717B25" w:rsidP="00717B25">
            <w:r>
              <w:t>~ S</w:t>
            </w:r>
            <w:r w:rsidRPr="00FC4980">
              <w:t>tyle</w:t>
            </w:r>
          </w:p>
        </w:tc>
        <w:tc>
          <w:tcPr>
            <w:tcW w:w="1892" w:type="dxa"/>
          </w:tcPr>
          <w:p w14:paraId="5186EDB1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40596DAD" w14:textId="77777777" w:rsidR="00717B25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Pr="00562CC3">
                <w:rPr>
                  <w:rStyle w:val="Hyperlink"/>
                </w:rPr>
                <w:t>1.4.1: Use of Color</w:t>
              </w:r>
            </w:hyperlink>
          </w:p>
          <w:p w14:paraId="41D15F89" w14:textId="77777777" w:rsidR="00717B25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" w:history="1">
              <w:r w:rsidRPr="00562CC3">
                <w:rPr>
                  <w:rStyle w:val="Hyperlink"/>
                </w:rPr>
                <w:t>G14 Technique</w:t>
              </w:r>
            </w:hyperlink>
          </w:p>
          <w:p w14:paraId="184AF4DF" w14:textId="77777777" w:rsidR="00717B25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Pr="00562CC3">
                <w:rPr>
                  <w:rStyle w:val="Hyperlink"/>
                </w:rPr>
                <w:t>G182 Technique</w:t>
              </w:r>
            </w:hyperlink>
          </w:p>
          <w:p w14:paraId="0EA0CA49" w14:textId="77777777" w:rsidR="00717B25" w:rsidRPr="00077AD7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05" w:history="1">
              <w:r w:rsidRPr="00562CC3">
                <w:rPr>
                  <w:rStyle w:val="Hyperlink"/>
                </w:rPr>
                <w:t>G183 Technique</w:t>
              </w:r>
            </w:hyperlink>
          </w:p>
          <w:p w14:paraId="497CF9A2" w14:textId="77777777" w:rsidR="00717B25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14:paraId="5A818EA5" w14:textId="77777777" w:rsidR="00717B25" w:rsidRPr="00264F1E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374A4521" w14:textId="6A672855" w:rsidR="00717B25" w:rsidRDefault="00430CAA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3"/>
            <w:r>
              <w:t>Rephrase instructions to include a reference that isn’t based on color or style.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098" w:type="dxa"/>
          </w:tcPr>
          <w:p w14:paraId="374AE02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249A54AF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EEAA684" w14:textId="77777777" w:rsidR="00717B25" w:rsidRPr="00742D6A" w:rsidRDefault="00717B25" w:rsidP="00717B25">
            <w:r w:rsidRPr="00742D6A">
              <w:t>Color contrast between the button and other text is less than 3:1</w:t>
            </w:r>
          </w:p>
        </w:tc>
        <w:tc>
          <w:tcPr>
            <w:tcW w:w="1892" w:type="dxa"/>
          </w:tcPr>
          <w:p w14:paraId="6B02F4A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6B70E802" w14:textId="77777777" w:rsidR="00717B25" w:rsidRDefault="00717B25" w:rsidP="00717B2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" w:history="1">
              <w:r w:rsidRPr="00EE2279">
                <w:rPr>
                  <w:rStyle w:val="Hyperlink"/>
                </w:rPr>
                <w:t>1.4.3: Contrast (Minimum)</w:t>
              </w:r>
            </w:hyperlink>
          </w:p>
          <w:p w14:paraId="6581953A" w14:textId="77777777" w:rsidR="00717B25" w:rsidRDefault="00717B25" w:rsidP="00717B2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Pr="00EE2279">
                <w:rPr>
                  <w:rStyle w:val="Hyperlink"/>
                </w:rPr>
                <w:t>G1</w:t>
              </w:r>
              <w:r>
                <w:rPr>
                  <w:rStyle w:val="Hyperlink"/>
                </w:rPr>
                <w:t>8</w:t>
              </w:r>
              <w:r w:rsidRPr="00EE2279">
                <w:rPr>
                  <w:rStyle w:val="Hyperlink"/>
                </w:rPr>
                <w:t xml:space="preserve"> Technique</w:t>
              </w:r>
            </w:hyperlink>
          </w:p>
          <w:p w14:paraId="3746BFB1" w14:textId="77777777" w:rsidR="00717B25" w:rsidRPr="00264F1E" w:rsidRDefault="00717B25" w:rsidP="00717B2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" w:history="1">
              <w:r w:rsidRPr="00EE2279">
                <w:rPr>
                  <w:rStyle w:val="Hyperlink"/>
                </w:rPr>
                <w:t>G145 Technique</w:t>
              </w:r>
            </w:hyperlink>
          </w:p>
        </w:tc>
        <w:tc>
          <w:tcPr>
            <w:tcW w:w="1926" w:type="dxa"/>
          </w:tcPr>
          <w:p w14:paraId="3034B92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the color contrast between the button and other text or restyle button to look clearly different from other text.</w:t>
            </w:r>
          </w:p>
        </w:tc>
        <w:tc>
          <w:tcPr>
            <w:tcW w:w="1098" w:type="dxa"/>
          </w:tcPr>
          <w:p w14:paraId="71B0BEF3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39DCC824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FAF8056" w14:textId="77777777" w:rsidR="00717B25" w:rsidRPr="00742D6A" w:rsidRDefault="00717B25" w:rsidP="00717B25">
            <w:r w:rsidRPr="00742D6A">
              <w:t>Images missing alt text</w:t>
            </w:r>
          </w:p>
        </w:tc>
        <w:tc>
          <w:tcPr>
            <w:tcW w:w="1892" w:type="dxa"/>
          </w:tcPr>
          <w:p w14:paraId="1ADB3704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66DA4AC6" w14:textId="77777777" w:rsidR="00717B25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14:paraId="5F738238" w14:textId="77777777" w:rsidR="00717B25" w:rsidRPr="00077AD7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12" w:history="1">
              <w:r w:rsidRPr="00052E5C">
                <w:rPr>
                  <w:rStyle w:val="Hyperlink"/>
                </w:rPr>
                <w:t>H37 Technique</w:t>
              </w:r>
            </w:hyperlink>
          </w:p>
          <w:p w14:paraId="6D577495" w14:textId="77777777" w:rsidR="00717B25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14:paraId="4F207AF4" w14:textId="77777777" w:rsidR="00717B25" w:rsidRPr="00264F1E" w:rsidRDefault="00717B25" w:rsidP="00717B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2C19C22D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Add appropriate alt text to images that describe what orientation they are in.</w:t>
            </w:r>
          </w:p>
        </w:tc>
        <w:tc>
          <w:tcPr>
            <w:tcW w:w="1098" w:type="dxa"/>
          </w:tcPr>
          <w:p w14:paraId="733B0286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66128C30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5F6D17C" w14:textId="77777777" w:rsidR="00717B25" w:rsidRPr="00742D6A" w:rsidRDefault="00717B25" w:rsidP="00717B25">
            <w:r w:rsidRPr="00742D6A">
              <w:t>Continuous timed alert</w:t>
            </w:r>
          </w:p>
        </w:tc>
        <w:tc>
          <w:tcPr>
            <w:tcW w:w="1892" w:type="dxa"/>
          </w:tcPr>
          <w:p w14:paraId="48CF7C08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1940" w:type="dxa"/>
          </w:tcPr>
          <w:p w14:paraId="5AD60DA8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history="1">
              <w:r w:rsidRPr="005D37B2">
                <w:rPr>
                  <w:rStyle w:val="Hyperlink"/>
                </w:rPr>
                <w:t>2.2.1: Timing Adjustable</w:t>
              </w:r>
            </w:hyperlink>
          </w:p>
          <w:p w14:paraId="60D6BC32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" w:history="1">
              <w:r w:rsidRPr="005D37B2">
                <w:rPr>
                  <w:rStyle w:val="Hyperlink"/>
                </w:rPr>
                <w:t>G180 Technique</w:t>
              </w:r>
            </w:hyperlink>
          </w:p>
          <w:p w14:paraId="28FEC606" w14:textId="77777777" w:rsidR="00717B25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history="1">
              <w:r w:rsidRPr="005D37B2">
                <w:rPr>
                  <w:rStyle w:val="Hyperlink"/>
                </w:rPr>
                <w:t>G198 Technique</w:t>
              </w:r>
            </w:hyperlink>
          </w:p>
          <w:p w14:paraId="50FF9152" w14:textId="77777777" w:rsidR="00717B25" w:rsidRPr="00264F1E" w:rsidRDefault="00717B25" w:rsidP="00717B2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" w:history="1">
              <w:r w:rsidRPr="005D37B2">
                <w:rPr>
                  <w:rStyle w:val="Hyperlink"/>
                </w:rPr>
                <w:t>SCR1</w:t>
              </w:r>
              <w:r>
                <w:rPr>
                  <w:rStyle w:val="Hyperlink"/>
                </w:rPr>
                <w:t>6</w:t>
              </w:r>
              <w:r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926" w:type="dxa"/>
          </w:tcPr>
          <w:p w14:paraId="7776D904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alert or add reasonable time between its activation.</w:t>
            </w:r>
          </w:p>
        </w:tc>
        <w:tc>
          <w:tcPr>
            <w:tcW w:w="1098" w:type="dxa"/>
          </w:tcPr>
          <w:p w14:paraId="257073AD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4" w:name="_GoBack"/>
            <w:bookmarkEnd w:id="4"/>
          </w:p>
        </w:tc>
      </w:tr>
      <w:tr w:rsidR="00717B25" w14:paraId="28DD191B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098ED31" w14:textId="77777777" w:rsidR="00717B25" w:rsidRPr="00742D6A" w:rsidRDefault="00717B25" w:rsidP="00717B25">
            <w:r w:rsidRPr="00742D6A">
              <w:t>Unexplained, excessive abbreviations</w:t>
            </w:r>
          </w:p>
        </w:tc>
        <w:tc>
          <w:tcPr>
            <w:tcW w:w="1892" w:type="dxa"/>
          </w:tcPr>
          <w:p w14:paraId="35D07640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19553C0F" w14:textId="77777777" w:rsidR="00717B25" w:rsidRDefault="00717B25" w:rsidP="00717B2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" w:history="1">
              <w:r w:rsidRPr="00077AD7">
                <w:rPr>
                  <w:rStyle w:val="Hyperlink"/>
                </w:rPr>
                <w:t>3.1.4: Abbreviations</w:t>
              </w:r>
            </w:hyperlink>
          </w:p>
          <w:p w14:paraId="75EDD7E0" w14:textId="77777777" w:rsidR="00717B25" w:rsidRDefault="00717B25" w:rsidP="00717B2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history="1">
              <w:r w:rsidRPr="00077AD7">
                <w:rPr>
                  <w:rStyle w:val="Hyperlink"/>
                </w:rPr>
                <w:t>G102 Technique</w:t>
              </w:r>
            </w:hyperlink>
          </w:p>
          <w:p w14:paraId="407F90B4" w14:textId="77777777" w:rsidR="00717B25" w:rsidRPr="00264F1E" w:rsidRDefault="00717B25" w:rsidP="00717B2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" w:history="1">
              <w:r w:rsidRPr="00077AD7">
                <w:rPr>
                  <w:rStyle w:val="Hyperlink"/>
                </w:rPr>
                <w:t>G97 Technique</w:t>
              </w:r>
            </w:hyperlink>
          </w:p>
        </w:tc>
        <w:tc>
          <w:tcPr>
            <w:tcW w:w="1926" w:type="dxa"/>
          </w:tcPr>
          <w:p w14:paraId="78DF2B9E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abbreviations and replace with full words.</w:t>
            </w:r>
          </w:p>
        </w:tc>
        <w:tc>
          <w:tcPr>
            <w:tcW w:w="1098" w:type="dxa"/>
          </w:tcPr>
          <w:p w14:paraId="2499519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5E421C9D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518DA34" w14:textId="77777777" w:rsidR="00717B25" w:rsidRPr="00742D6A" w:rsidRDefault="00717B25" w:rsidP="00717B25">
            <w:r w:rsidRPr="00742D6A">
              <w:t>Audio autoplays and loops when the page loads</w:t>
            </w:r>
          </w:p>
        </w:tc>
        <w:tc>
          <w:tcPr>
            <w:tcW w:w="1892" w:type="dxa"/>
          </w:tcPr>
          <w:p w14:paraId="6577DBF9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423ECC8E" w14:textId="77777777" w:rsidR="00717B25" w:rsidRDefault="00717B25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" w:history="1">
              <w:r w:rsidRPr="007276A9">
                <w:rPr>
                  <w:rStyle w:val="Hyperlink"/>
                </w:rPr>
                <w:t>1.4.2: Audio Control</w:t>
              </w:r>
            </w:hyperlink>
          </w:p>
          <w:p w14:paraId="7E3A290A" w14:textId="77777777" w:rsidR="00717B25" w:rsidRDefault="00717B25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history="1">
              <w:r w:rsidRPr="007276A9">
                <w:rPr>
                  <w:rStyle w:val="Hyperlink"/>
                </w:rPr>
                <w:t>G170 Technique</w:t>
              </w:r>
            </w:hyperlink>
          </w:p>
          <w:p w14:paraId="18457373" w14:textId="77777777" w:rsidR="00717B25" w:rsidRDefault="00717B25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" w:history="1">
              <w:r w:rsidRPr="007276A9">
                <w:rPr>
                  <w:rStyle w:val="Hyperlink"/>
                </w:rPr>
                <w:t>G171 Technique</w:t>
              </w:r>
            </w:hyperlink>
          </w:p>
          <w:p w14:paraId="3B6ABE59" w14:textId="77777777" w:rsidR="00717B25" w:rsidRDefault="00717B25" w:rsidP="00717B2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history="1">
              <w:r w:rsidRPr="007276A9">
                <w:rPr>
                  <w:rStyle w:val="Hyperlink"/>
                </w:rPr>
                <w:t>G60 Technique</w:t>
              </w:r>
            </w:hyperlink>
          </w:p>
          <w:p w14:paraId="09151F52" w14:textId="77777777" w:rsidR="00717B25" w:rsidRPr="00264F1E" w:rsidRDefault="00717B25" w:rsidP="00717B2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A5F4F1B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autoplay code and show controls for audio to be manually playable and stoppable.</w:t>
            </w:r>
          </w:p>
        </w:tc>
        <w:tc>
          <w:tcPr>
            <w:tcW w:w="1098" w:type="dxa"/>
          </w:tcPr>
          <w:p w14:paraId="056A68C6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7B25" w14:paraId="22B53C03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950A514" w14:textId="77777777" w:rsidR="00717B25" w:rsidRPr="00742D6A" w:rsidRDefault="00717B25" w:rsidP="00717B25">
            <w:r w:rsidRPr="00742D6A">
              <w:t>The element that is used to stop the audio is reliant on ability to see shapes</w:t>
            </w:r>
          </w:p>
        </w:tc>
        <w:tc>
          <w:tcPr>
            <w:tcW w:w="1892" w:type="dxa"/>
          </w:tcPr>
          <w:p w14:paraId="15D9B547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5C0C236E" w14:textId="77777777" w:rsidR="00717B25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 w:history="1">
              <w:r w:rsidRPr="00077AD7">
                <w:rPr>
                  <w:rStyle w:val="Hyperlink"/>
                </w:rPr>
                <w:t>1.3.3: Sensory Characteristics</w:t>
              </w:r>
            </w:hyperlink>
          </w:p>
          <w:p w14:paraId="58B82D78" w14:textId="77777777" w:rsidR="00717B25" w:rsidRPr="00264F1E" w:rsidRDefault="00717B25" w:rsidP="00717B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" w:history="1">
              <w:r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926" w:type="dxa"/>
          </w:tcPr>
          <w:p w14:paraId="2CB52DC3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shapes and add the audio player controls.</w:t>
            </w:r>
          </w:p>
        </w:tc>
        <w:tc>
          <w:tcPr>
            <w:tcW w:w="1098" w:type="dxa"/>
          </w:tcPr>
          <w:p w14:paraId="3DA94B29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7B25" w14:paraId="5FE530E4" w14:textId="77777777" w:rsidTr="0062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DCC09F2" w14:textId="77777777" w:rsidR="00717B25" w:rsidRPr="00742D6A" w:rsidRDefault="00717B25" w:rsidP="00717B25">
            <w:r w:rsidRPr="00742D6A">
              <w:t>Mobile scaling is prevented</w:t>
            </w:r>
          </w:p>
        </w:tc>
        <w:tc>
          <w:tcPr>
            <w:tcW w:w="1892" w:type="dxa"/>
          </w:tcPr>
          <w:p w14:paraId="37A64E00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020B1B9D" w14:textId="77777777" w:rsidR="00717B25" w:rsidRDefault="00717B25" w:rsidP="00717B25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" w:history="1">
              <w:r w:rsidRPr="00C84E1C">
                <w:rPr>
                  <w:rStyle w:val="Hyperlink"/>
                </w:rPr>
                <w:t>1.4.4: Resize text</w:t>
              </w:r>
            </w:hyperlink>
          </w:p>
          <w:p w14:paraId="1FA70830" w14:textId="77777777" w:rsidR="00341307" w:rsidRDefault="00341307" w:rsidP="0034130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" w:history="1">
              <w:r w:rsidRPr="002D2CA8">
                <w:rPr>
                  <w:rStyle w:val="Hyperlink"/>
                </w:rPr>
                <w:t>1.4.10: Reflow</w:t>
              </w:r>
            </w:hyperlink>
          </w:p>
          <w:p w14:paraId="7F2EFFB1" w14:textId="77777777" w:rsidR="00717B25" w:rsidRPr="00264F1E" w:rsidRDefault="00717B25" w:rsidP="00717B25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" w:history="1">
              <w:r w:rsidRPr="00C84E1C">
                <w:rPr>
                  <w:rStyle w:val="Hyperlink"/>
                </w:rPr>
                <w:t>G142 Technique</w:t>
              </w:r>
            </w:hyperlink>
          </w:p>
        </w:tc>
        <w:tc>
          <w:tcPr>
            <w:tcW w:w="1926" w:type="dxa"/>
          </w:tcPr>
          <w:p w14:paraId="49142935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line that prevents mobile scaling.</w:t>
            </w:r>
          </w:p>
        </w:tc>
        <w:tc>
          <w:tcPr>
            <w:tcW w:w="1098" w:type="dxa"/>
          </w:tcPr>
          <w:p w14:paraId="257DA30F" w14:textId="77777777" w:rsidR="00717B25" w:rsidRDefault="00717B25" w:rsidP="0071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7B25" w14:paraId="2D23214E" w14:textId="77777777" w:rsidTr="0062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6918EBD" w14:textId="77777777" w:rsidR="00717B25" w:rsidRPr="00742D6A" w:rsidRDefault="00717B25" w:rsidP="00717B25">
            <w:r w:rsidRPr="00742D6A">
              <w:t>Images are not keyboard accessible</w:t>
            </w:r>
          </w:p>
        </w:tc>
        <w:tc>
          <w:tcPr>
            <w:tcW w:w="1892" w:type="dxa"/>
          </w:tcPr>
          <w:p w14:paraId="491DE8CA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1940" w:type="dxa"/>
          </w:tcPr>
          <w:p w14:paraId="1B78583D" w14:textId="77777777" w:rsidR="00717B25" w:rsidRDefault="00717B25" w:rsidP="00717B2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" w:history="1">
              <w:r w:rsidRPr="004A13E1">
                <w:rPr>
                  <w:rStyle w:val="Hyperlink"/>
                </w:rPr>
                <w:t>2.1.1: Keyboard</w:t>
              </w:r>
            </w:hyperlink>
          </w:p>
          <w:p w14:paraId="72DDE13E" w14:textId="77777777" w:rsidR="00717B25" w:rsidRPr="00264F1E" w:rsidRDefault="00717B25" w:rsidP="00717B2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" w:history="1">
              <w:r w:rsidRPr="004A13E1">
                <w:rPr>
                  <w:rStyle w:val="Hyperlink"/>
                </w:rPr>
                <w:t>G202 Technique</w:t>
              </w:r>
            </w:hyperlink>
          </w:p>
        </w:tc>
        <w:tc>
          <w:tcPr>
            <w:tcW w:w="1926" w:type="dxa"/>
          </w:tcPr>
          <w:p w14:paraId="4516F37F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1C881F3D" w14:textId="77777777" w:rsidR="00717B25" w:rsidRDefault="00717B25" w:rsidP="0071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7C18561" w14:textId="77777777" w:rsidR="00EF7700" w:rsidRDefault="00EF7700" w:rsidP="00EF7700"/>
    <w:p w14:paraId="16269E20" w14:textId="77777777" w:rsidR="00541CDB" w:rsidRDefault="00541CDB" w:rsidP="00EF7700"/>
    <w:p w14:paraId="628CFAD4" w14:textId="77777777" w:rsidR="00541CDB" w:rsidRDefault="00541CDB" w:rsidP="00EF7700"/>
    <w:sectPr w:rsidR="0054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porie, Stacy" w:date="2020-07-23T17:34:00Z" w:initials="SS">
    <w:p w14:paraId="6DA8839C" w14:textId="77777777" w:rsidR="00780021" w:rsidRDefault="00780021">
      <w:pPr>
        <w:pStyle w:val="CommentText"/>
      </w:pPr>
      <w:r>
        <w:rPr>
          <w:rStyle w:val="CommentReference"/>
        </w:rPr>
        <w:annotationRef/>
      </w:r>
      <w:r>
        <w:t>These, of course, are a little subjective in that WCAG doesn’t specify fonts, but I think we can lean on the Distinguishable guideline since these are so hard to read!</w:t>
      </w:r>
    </w:p>
    <w:p w14:paraId="74CDEFB4" w14:textId="77777777" w:rsidR="00780021" w:rsidRDefault="00780021">
      <w:pPr>
        <w:pStyle w:val="CommentText"/>
      </w:pPr>
      <w:r>
        <w:t>I would maybe combine these into 1 answer though – I don’t think a lot of people are likely to consider the font and styling separately.</w:t>
      </w:r>
    </w:p>
  </w:comment>
  <w:comment w:id="1" w:author="Sporie, Stacy" w:date="2020-07-22T17:35:00Z" w:initials="SS">
    <w:p w14:paraId="48D89EE0" w14:textId="77777777" w:rsidR="003E7C89" w:rsidRDefault="003E7C89" w:rsidP="003E7C89">
      <w:pPr>
        <w:pStyle w:val="CommentText"/>
      </w:pPr>
      <w:r>
        <w:rPr>
          <w:rStyle w:val="CommentReference"/>
        </w:rPr>
        <w:annotationRef/>
      </w:r>
      <w:r>
        <w:t>Added Pause, Stop, Hide. Thankfully, the current flashing does pass 2.3.1 – it’s below the threshold that could cause a seizure, so 2.2.2 is the better SC to note here. But probably worth a bonus point if anyone mentions needing to check 2.3.1 since it’s so important!</w:t>
      </w:r>
    </w:p>
  </w:comment>
  <w:comment w:id="2" w:author="Sporie, Stacy" w:date="2020-07-23T16:31:00Z" w:initials="SS">
    <w:p w14:paraId="084A7852" w14:textId="77777777" w:rsidR="00A7108F" w:rsidRDefault="00A7108F" w:rsidP="00A7108F">
      <w:pPr>
        <w:pStyle w:val="CommentText"/>
      </w:pPr>
      <w:r>
        <w:rPr>
          <w:rStyle w:val="CommentReference"/>
        </w:rPr>
        <w:annotationRef/>
      </w:r>
      <w:r>
        <w:t xml:space="preserve">This one is hard to pin to a specific success criteria, probably because WCAG assumes most sites won’t be this bad </w:t>
      </w:r>
      <w:r>
        <w:sym w:font="Wingdings" w:char="F04A"/>
      </w:r>
      <w:r>
        <w:t>, but generally, the predictable guideline fits here.</w:t>
      </w:r>
    </w:p>
  </w:comment>
  <w:comment w:id="3" w:author="Sporie, Stacy" w:date="2020-07-23T16:17:00Z" w:initials="SS">
    <w:p w14:paraId="128331FA" w14:textId="77777777" w:rsidR="00430CAA" w:rsidRDefault="00430CAA" w:rsidP="00430CAA">
      <w:pPr>
        <w:pStyle w:val="CommentText"/>
      </w:pPr>
      <w:r>
        <w:rPr>
          <w:rStyle w:val="CommentReference"/>
        </w:rPr>
        <w:annotationRef/>
      </w:r>
      <w:r>
        <w:t>Rephrased “Fix” to include an option that helps both blind users and sighted users who find it hard to differentiate between the colors and styles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CDEFB4" w15:done="0"/>
  <w15:commentEx w15:paraId="48D89EE0" w15:done="0"/>
  <w15:commentEx w15:paraId="084A7852" w15:done="0"/>
  <w15:commentEx w15:paraId="128331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458"/>
    <w:multiLevelType w:val="hybridMultilevel"/>
    <w:tmpl w:val="92403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B2F8B"/>
    <w:multiLevelType w:val="hybridMultilevel"/>
    <w:tmpl w:val="07BC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15D4A"/>
    <w:multiLevelType w:val="hybridMultilevel"/>
    <w:tmpl w:val="8C6C7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8610A"/>
    <w:multiLevelType w:val="hybridMultilevel"/>
    <w:tmpl w:val="F00C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76091"/>
    <w:multiLevelType w:val="hybridMultilevel"/>
    <w:tmpl w:val="E4E81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27524"/>
    <w:multiLevelType w:val="hybridMultilevel"/>
    <w:tmpl w:val="6D26A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03857"/>
    <w:multiLevelType w:val="hybridMultilevel"/>
    <w:tmpl w:val="3118C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749B7"/>
    <w:multiLevelType w:val="hybridMultilevel"/>
    <w:tmpl w:val="747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421066"/>
    <w:multiLevelType w:val="hybridMultilevel"/>
    <w:tmpl w:val="736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D3F35"/>
    <w:multiLevelType w:val="hybridMultilevel"/>
    <w:tmpl w:val="25686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23019B"/>
    <w:multiLevelType w:val="hybridMultilevel"/>
    <w:tmpl w:val="69C28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C324C2"/>
    <w:multiLevelType w:val="hybridMultilevel"/>
    <w:tmpl w:val="02EA2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52A3C"/>
    <w:multiLevelType w:val="hybridMultilevel"/>
    <w:tmpl w:val="FB7A4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1103A"/>
    <w:multiLevelType w:val="hybridMultilevel"/>
    <w:tmpl w:val="46140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253376"/>
    <w:multiLevelType w:val="hybridMultilevel"/>
    <w:tmpl w:val="6414C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3E36ED"/>
    <w:multiLevelType w:val="hybridMultilevel"/>
    <w:tmpl w:val="9F8C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994B30"/>
    <w:multiLevelType w:val="hybridMultilevel"/>
    <w:tmpl w:val="3E6C2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241C3"/>
    <w:multiLevelType w:val="hybridMultilevel"/>
    <w:tmpl w:val="4BF2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FB1129"/>
    <w:multiLevelType w:val="hybridMultilevel"/>
    <w:tmpl w:val="E9A86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427E5D"/>
    <w:multiLevelType w:val="hybridMultilevel"/>
    <w:tmpl w:val="24F0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47609B"/>
    <w:multiLevelType w:val="hybridMultilevel"/>
    <w:tmpl w:val="BFEC4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766A80"/>
    <w:multiLevelType w:val="hybridMultilevel"/>
    <w:tmpl w:val="6DDE4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F55B32"/>
    <w:multiLevelType w:val="hybridMultilevel"/>
    <w:tmpl w:val="A122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283D67"/>
    <w:multiLevelType w:val="hybridMultilevel"/>
    <w:tmpl w:val="FEC4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E6E68"/>
    <w:multiLevelType w:val="hybridMultilevel"/>
    <w:tmpl w:val="A020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FB4707"/>
    <w:multiLevelType w:val="hybridMultilevel"/>
    <w:tmpl w:val="20B2C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277468"/>
    <w:multiLevelType w:val="hybridMultilevel"/>
    <w:tmpl w:val="F342B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3"/>
  </w:num>
  <w:num w:numId="4">
    <w:abstractNumId w:val="9"/>
  </w:num>
  <w:num w:numId="5">
    <w:abstractNumId w:val="13"/>
  </w:num>
  <w:num w:numId="6">
    <w:abstractNumId w:val="10"/>
  </w:num>
  <w:num w:numId="7">
    <w:abstractNumId w:val="1"/>
  </w:num>
  <w:num w:numId="8">
    <w:abstractNumId w:val="19"/>
  </w:num>
  <w:num w:numId="9">
    <w:abstractNumId w:val="12"/>
  </w:num>
  <w:num w:numId="10">
    <w:abstractNumId w:val="14"/>
  </w:num>
  <w:num w:numId="11">
    <w:abstractNumId w:val="28"/>
  </w:num>
  <w:num w:numId="12">
    <w:abstractNumId w:val="29"/>
  </w:num>
  <w:num w:numId="13">
    <w:abstractNumId w:val="0"/>
  </w:num>
  <w:num w:numId="14">
    <w:abstractNumId w:val="22"/>
  </w:num>
  <w:num w:numId="15">
    <w:abstractNumId w:val="7"/>
  </w:num>
  <w:num w:numId="16">
    <w:abstractNumId w:val="11"/>
  </w:num>
  <w:num w:numId="17">
    <w:abstractNumId w:val="8"/>
  </w:num>
  <w:num w:numId="18">
    <w:abstractNumId w:val="27"/>
  </w:num>
  <w:num w:numId="19">
    <w:abstractNumId w:val="4"/>
  </w:num>
  <w:num w:numId="20">
    <w:abstractNumId w:val="17"/>
  </w:num>
  <w:num w:numId="21">
    <w:abstractNumId w:val="31"/>
  </w:num>
  <w:num w:numId="22">
    <w:abstractNumId w:val="26"/>
  </w:num>
  <w:num w:numId="23">
    <w:abstractNumId w:val="18"/>
  </w:num>
  <w:num w:numId="24">
    <w:abstractNumId w:val="24"/>
  </w:num>
  <w:num w:numId="25">
    <w:abstractNumId w:val="6"/>
  </w:num>
  <w:num w:numId="26">
    <w:abstractNumId w:val="21"/>
  </w:num>
  <w:num w:numId="27">
    <w:abstractNumId w:val="2"/>
  </w:num>
  <w:num w:numId="28">
    <w:abstractNumId w:val="30"/>
  </w:num>
  <w:num w:numId="29">
    <w:abstractNumId w:val="16"/>
  </w:num>
  <w:num w:numId="30">
    <w:abstractNumId w:val="25"/>
  </w:num>
  <w:num w:numId="31">
    <w:abstractNumId w:val="15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porie, Stacy">
    <w15:presenceInfo w15:providerId="AD" w15:userId="S-1-5-21-909959388-3452258965-378545447-1674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22ACC"/>
    <w:rsid w:val="00023162"/>
    <w:rsid w:val="00024C46"/>
    <w:rsid w:val="00025520"/>
    <w:rsid w:val="0004297C"/>
    <w:rsid w:val="00042CAF"/>
    <w:rsid w:val="00052E5C"/>
    <w:rsid w:val="00061EE5"/>
    <w:rsid w:val="00077AD7"/>
    <w:rsid w:val="00093826"/>
    <w:rsid w:val="000A61EC"/>
    <w:rsid w:val="000D35B3"/>
    <w:rsid w:val="000E4F65"/>
    <w:rsid w:val="000F11EC"/>
    <w:rsid w:val="00107C18"/>
    <w:rsid w:val="0011634C"/>
    <w:rsid w:val="00196F0F"/>
    <w:rsid w:val="001B5616"/>
    <w:rsid w:val="001E080E"/>
    <w:rsid w:val="001E0B72"/>
    <w:rsid w:val="001E1BB3"/>
    <w:rsid w:val="001E27BE"/>
    <w:rsid w:val="001E423A"/>
    <w:rsid w:val="002076C5"/>
    <w:rsid w:val="002200AC"/>
    <w:rsid w:val="00221A52"/>
    <w:rsid w:val="00227A5B"/>
    <w:rsid w:val="00264F1E"/>
    <w:rsid w:val="00280F70"/>
    <w:rsid w:val="00297D2E"/>
    <w:rsid w:val="002A7E2C"/>
    <w:rsid w:val="002C7CCF"/>
    <w:rsid w:val="002D2CA8"/>
    <w:rsid w:val="00320A1D"/>
    <w:rsid w:val="003370FB"/>
    <w:rsid w:val="00341307"/>
    <w:rsid w:val="0034252C"/>
    <w:rsid w:val="0035127B"/>
    <w:rsid w:val="00353317"/>
    <w:rsid w:val="003643D7"/>
    <w:rsid w:val="00386A19"/>
    <w:rsid w:val="0039249D"/>
    <w:rsid w:val="003D38A0"/>
    <w:rsid w:val="003E0C99"/>
    <w:rsid w:val="003E69FB"/>
    <w:rsid w:val="003E7C89"/>
    <w:rsid w:val="003F3ACD"/>
    <w:rsid w:val="00430CAA"/>
    <w:rsid w:val="00443763"/>
    <w:rsid w:val="004537F0"/>
    <w:rsid w:val="00476C7F"/>
    <w:rsid w:val="00481719"/>
    <w:rsid w:val="00481904"/>
    <w:rsid w:val="004A13E1"/>
    <w:rsid w:val="004A2837"/>
    <w:rsid w:val="004C7D44"/>
    <w:rsid w:val="00541CDB"/>
    <w:rsid w:val="0054738E"/>
    <w:rsid w:val="00562CC3"/>
    <w:rsid w:val="005B1135"/>
    <w:rsid w:val="005D37B2"/>
    <w:rsid w:val="005E6C5C"/>
    <w:rsid w:val="006276F7"/>
    <w:rsid w:val="00660857"/>
    <w:rsid w:val="0067589D"/>
    <w:rsid w:val="006B21CC"/>
    <w:rsid w:val="006B54E0"/>
    <w:rsid w:val="006C394E"/>
    <w:rsid w:val="006E10DB"/>
    <w:rsid w:val="006E6524"/>
    <w:rsid w:val="006F34BC"/>
    <w:rsid w:val="006F7E8F"/>
    <w:rsid w:val="0070371B"/>
    <w:rsid w:val="0070675B"/>
    <w:rsid w:val="00715677"/>
    <w:rsid w:val="00717B25"/>
    <w:rsid w:val="007276A9"/>
    <w:rsid w:val="00731662"/>
    <w:rsid w:val="00780021"/>
    <w:rsid w:val="007A02C8"/>
    <w:rsid w:val="007B764D"/>
    <w:rsid w:val="007C5AE7"/>
    <w:rsid w:val="007C724C"/>
    <w:rsid w:val="007F35EE"/>
    <w:rsid w:val="007F36EE"/>
    <w:rsid w:val="007F3ACB"/>
    <w:rsid w:val="00806E08"/>
    <w:rsid w:val="00812F1F"/>
    <w:rsid w:val="00820BA0"/>
    <w:rsid w:val="00823038"/>
    <w:rsid w:val="00833D64"/>
    <w:rsid w:val="00864759"/>
    <w:rsid w:val="00873752"/>
    <w:rsid w:val="00892DDB"/>
    <w:rsid w:val="008A011A"/>
    <w:rsid w:val="008A31EC"/>
    <w:rsid w:val="008B55DC"/>
    <w:rsid w:val="008B652D"/>
    <w:rsid w:val="008C22F6"/>
    <w:rsid w:val="008D20A9"/>
    <w:rsid w:val="008E28E3"/>
    <w:rsid w:val="008E4913"/>
    <w:rsid w:val="00912270"/>
    <w:rsid w:val="009257EF"/>
    <w:rsid w:val="009438FA"/>
    <w:rsid w:val="00952985"/>
    <w:rsid w:val="00990D72"/>
    <w:rsid w:val="00994791"/>
    <w:rsid w:val="009A3632"/>
    <w:rsid w:val="009B0136"/>
    <w:rsid w:val="009C05E3"/>
    <w:rsid w:val="009C552E"/>
    <w:rsid w:val="00A00DE6"/>
    <w:rsid w:val="00A15650"/>
    <w:rsid w:val="00A27431"/>
    <w:rsid w:val="00A3687B"/>
    <w:rsid w:val="00A7108F"/>
    <w:rsid w:val="00A713DA"/>
    <w:rsid w:val="00A7155A"/>
    <w:rsid w:val="00A75868"/>
    <w:rsid w:val="00A77CBC"/>
    <w:rsid w:val="00A97F03"/>
    <w:rsid w:val="00AB7F28"/>
    <w:rsid w:val="00AE2F9C"/>
    <w:rsid w:val="00AF424E"/>
    <w:rsid w:val="00AF57C9"/>
    <w:rsid w:val="00B018B0"/>
    <w:rsid w:val="00B6356D"/>
    <w:rsid w:val="00B952C9"/>
    <w:rsid w:val="00BB01AE"/>
    <w:rsid w:val="00BB2B4A"/>
    <w:rsid w:val="00BC10A7"/>
    <w:rsid w:val="00BF01D3"/>
    <w:rsid w:val="00BF4097"/>
    <w:rsid w:val="00C05956"/>
    <w:rsid w:val="00C67110"/>
    <w:rsid w:val="00C828B3"/>
    <w:rsid w:val="00C84E1C"/>
    <w:rsid w:val="00CE6765"/>
    <w:rsid w:val="00CF3880"/>
    <w:rsid w:val="00D11C97"/>
    <w:rsid w:val="00D20A52"/>
    <w:rsid w:val="00D535CE"/>
    <w:rsid w:val="00D80E57"/>
    <w:rsid w:val="00D841DA"/>
    <w:rsid w:val="00D90A3C"/>
    <w:rsid w:val="00DB5D28"/>
    <w:rsid w:val="00DC01D0"/>
    <w:rsid w:val="00DD1481"/>
    <w:rsid w:val="00DE413F"/>
    <w:rsid w:val="00DE5A0A"/>
    <w:rsid w:val="00E1302D"/>
    <w:rsid w:val="00E21DA2"/>
    <w:rsid w:val="00E652D1"/>
    <w:rsid w:val="00E72DC6"/>
    <w:rsid w:val="00EB1600"/>
    <w:rsid w:val="00EB7ACE"/>
    <w:rsid w:val="00ED0A03"/>
    <w:rsid w:val="00EE2279"/>
    <w:rsid w:val="00EF4CC5"/>
    <w:rsid w:val="00EF7700"/>
    <w:rsid w:val="00F03E7A"/>
    <w:rsid w:val="00F34E5E"/>
    <w:rsid w:val="00F36FB4"/>
    <w:rsid w:val="00F8206C"/>
    <w:rsid w:val="00F90827"/>
    <w:rsid w:val="00F92BB8"/>
    <w:rsid w:val="00FC444C"/>
    <w:rsid w:val="00FC4980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A086"/>
  <w15:chartTrackingRefBased/>
  <w15:docId w15:val="{6DC3E106-E543-40AB-B272-A806472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93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82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E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TR/WCAG21/" TargetMode="External"/><Relationship Id="rId117" Type="http://schemas.openxmlformats.org/officeDocument/2006/relationships/hyperlink" Target="https://www.w3.org/WAI/WCAG21/Techniques/general/G198" TargetMode="External"/><Relationship Id="rId21" Type="http://schemas.openxmlformats.org/officeDocument/2006/relationships/hyperlink" Target="https://www.w3.org/WAI/WCAG21/Techniques/general/G141" TargetMode="External"/><Relationship Id="rId42" Type="http://schemas.openxmlformats.org/officeDocument/2006/relationships/hyperlink" Target="https://www.w3.org/WAI/WCAG21/Techniques/aria/ARIA1" TargetMode="External"/><Relationship Id="rId47" Type="http://schemas.openxmlformats.org/officeDocument/2006/relationships/hyperlink" Target="https://www.w3.org/WAI/WCAG21/Techniques/general/G131" TargetMode="External"/><Relationship Id="rId63" Type="http://schemas.openxmlformats.org/officeDocument/2006/relationships/hyperlink" Target="https://www.w3.org/WAI/WCAG21/Techniques/pdf/PDF6" TargetMode="External"/><Relationship Id="rId68" Type="http://schemas.openxmlformats.org/officeDocument/2006/relationships/hyperlink" Target="https://www.w3.org/TR/WCAG21/" TargetMode="External"/><Relationship Id="rId84" Type="http://schemas.openxmlformats.org/officeDocument/2006/relationships/hyperlink" Target="https://www.w3.org/WAI/WCAG21/Understanding/contrast-minimum.html" TargetMode="External"/><Relationship Id="rId89" Type="http://schemas.openxmlformats.org/officeDocument/2006/relationships/hyperlink" Target="https://www.w3.org/TR/WCAG21/" TargetMode="External"/><Relationship Id="rId112" Type="http://schemas.openxmlformats.org/officeDocument/2006/relationships/hyperlink" Target="https://www.w3.org/WAI/WCAG21/Techniques/html/H37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www.w3.org/WAI/WCAG21/Understanding/reflow.html" TargetMode="External"/><Relationship Id="rId107" Type="http://schemas.openxmlformats.org/officeDocument/2006/relationships/hyperlink" Target="https://www.w3.org/WAI/WCAG21/Techniques/general/G96" TargetMode="External"/><Relationship Id="rId11" Type="http://schemas.openxmlformats.org/officeDocument/2006/relationships/hyperlink" Target="https://www.w3.org/WAI/WCAG21/Techniques/general/G145" TargetMode="External"/><Relationship Id="rId32" Type="http://schemas.openxmlformats.org/officeDocument/2006/relationships/hyperlink" Target="https://www.w3.org/TR/WCAG21/" TargetMode="External"/><Relationship Id="rId37" Type="http://schemas.openxmlformats.org/officeDocument/2006/relationships/hyperlink" Target="https://www.w3.org/WAI/WCAG21/Understanding/text-spacing.html" TargetMode="External"/><Relationship Id="rId53" Type="http://schemas.openxmlformats.org/officeDocument/2006/relationships/hyperlink" Target="https://www.w3.org/WAI/WCAG21/Techniques/html/H44" TargetMode="External"/><Relationship Id="rId58" Type="http://schemas.openxmlformats.org/officeDocument/2006/relationships/hyperlink" Target="https://confluence.glhec.org/confluence/display/ADA/PDF+Accessibility+Quick-Start+Guide" TargetMode="External"/><Relationship Id="rId74" Type="http://schemas.openxmlformats.org/officeDocument/2006/relationships/hyperlink" Target="https://www.w3.org/WAI/WCAG21/Techniques/html/H37" TargetMode="External"/><Relationship Id="rId79" Type="http://schemas.openxmlformats.org/officeDocument/2006/relationships/hyperlink" Target="https://www.w3.org/WAI/WCAG21/Techniques/general/G145" TargetMode="External"/><Relationship Id="rId102" Type="http://schemas.openxmlformats.org/officeDocument/2006/relationships/hyperlink" Target="https://www.w3.org/WAI/WCAG21/Understanding/use-of-color.html" TargetMode="External"/><Relationship Id="rId123" Type="http://schemas.openxmlformats.org/officeDocument/2006/relationships/hyperlink" Target="https://www.w3.org/WAI/WCAG21/Techniques/general/G170" TargetMode="External"/><Relationship Id="rId128" Type="http://schemas.openxmlformats.org/officeDocument/2006/relationships/hyperlink" Target="https://www.w3.org/WAI/WCAG21/Understanding/resize-tex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.org/WAI/WCAG21/Techniques/html/H44" TargetMode="External"/><Relationship Id="rId95" Type="http://schemas.openxmlformats.org/officeDocument/2006/relationships/hyperlink" Target="https://www.w3.org/WAI/WCAG21/Techniques/client-side-script/SCR16" TargetMode="External"/><Relationship Id="rId14" Type="http://schemas.openxmlformats.org/officeDocument/2006/relationships/hyperlink" Target="https://www.w3.org/WAI/WCAG21/Understanding/consistent-navigation.html" TargetMode="External"/><Relationship Id="rId22" Type="http://schemas.openxmlformats.org/officeDocument/2006/relationships/hyperlink" Target="https://www.w3.org/WAI/WCAG21/Understanding/language-of-page.html" TargetMode="External"/><Relationship Id="rId27" Type="http://schemas.openxmlformats.org/officeDocument/2006/relationships/hyperlink" Target="https://www.w3.org/WAI/WCAG21/Understanding/non-text-content.html" TargetMode="External"/><Relationship Id="rId30" Type="http://schemas.openxmlformats.org/officeDocument/2006/relationships/hyperlink" Target="https://www.w3.org/WAI/WCAG21/Understanding/multiple-ways.html" TargetMode="External"/><Relationship Id="rId35" Type="http://schemas.openxmlformats.org/officeDocument/2006/relationships/hyperlink" Target="https://www.w3.org/TR/WCAG21/" TargetMode="External"/><Relationship Id="rId43" Type="http://schemas.openxmlformats.org/officeDocument/2006/relationships/hyperlink" Target="https://www.w3.org/WAI/WCAG21/Techniques/general/G131" TargetMode="External"/><Relationship Id="rId48" Type="http://schemas.openxmlformats.org/officeDocument/2006/relationships/hyperlink" Target="https://www.w3.org/TR/WCAG21/" TargetMode="External"/><Relationship Id="rId56" Type="http://schemas.openxmlformats.org/officeDocument/2006/relationships/hyperlink" Target="https://www.w3.org/WAI/WCAG21/Understanding/target-size.html" TargetMode="External"/><Relationship Id="rId64" Type="http://schemas.openxmlformats.org/officeDocument/2006/relationships/hyperlink" Target="https://www.w3.org/WAI/WCAG21/Techniques/pdf/PDF20" TargetMode="External"/><Relationship Id="rId69" Type="http://schemas.openxmlformats.org/officeDocument/2006/relationships/hyperlink" Target="https://www.w3.org/TR/WCAG21/" TargetMode="External"/><Relationship Id="rId77" Type="http://schemas.openxmlformats.org/officeDocument/2006/relationships/hyperlink" Target="https://www.w3.org/WAI/WCAG21/Understanding/contrast-minimum.html" TargetMode="External"/><Relationship Id="rId100" Type="http://schemas.openxmlformats.org/officeDocument/2006/relationships/hyperlink" Target="https://www.w3.org/WAI/WCAG21/Understanding/sensory-characteristics.html" TargetMode="External"/><Relationship Id="rId105" Type="http://schemas.openxmlformats.org/officeDocument/2006/relationships/hyperlink" Target="https://www.w3.org/WAI/WCAG21/Techniques/general/G183" TargetMode="External"/><Relationship Id="rId113" Type="http://schemas.openxmlformats.org/officeDocument/2006/relationships/hyperlink" Target="https://www.w3.org/WAI/WCAG21/Understanding/sensory-characteristics.html" TargetMode="External"/><Relationship Id="rId118" Type="http://schemas.openxmlformats.org/officeDocument/2006/relationships/hyperlink" Target="https://www.w3.org/WAI/WCAG21/Techniques/client-side-script/SCR16" TargetMode="External"/><Relationship Id="rId126" Type="http://schemas.openxmlformats.org/officeDocument/2006/relationships/hyperlink" Target="https://www.w3.org/WAI/WCAG21/Understanding/sensory-characteristics.html" TargetMode="External"/><Relationship Id="rId134" Type="http://schemas.microsoft.com/office/2011/relationships/people" Target="people.xml"/><Relationship Id="rId8" Type="http://schemas.openxmlformats.org/officeDocument/2006/relationships/hyperlink" Target="https://www.w3.org/TR/WCAG21/" TargetMode="External"/><Relationship Id="rId51" Type="http://schemas.openxmlformats.org/officeDocument/2006/relationships/hyperlink" Target="https://www.w3.org/WAI/WCAG21/Techniques/html/H71" TargetMode="External"/><Relationship Id="rId72" Type="http://schemas.openxmlformats.org/officeDocument/2006/relationships/hyperlink" Target="https://www.w3.org/WAI/WCAG21/Techniques/html/H37" TargetMode="External"/><Relationship Id="rId80" Type="http://schemas.openxmlformats.org/officeDocument/2006/relationships/hyperlink" Target="https://www.w3.org/TR/WCAG21/" TargetMode="External"/><Relationship Id="rId85" Type="http://schemas.openxmlformats.org/officeDocument/2006/relationships/hyperlink" Target="https://www.w3.org/WAI/WCAG21/Techniques/general/G18" TargetMode="External"/><Relationship Id="rId93" Type="http://schemas.openxmlformats.org/officeDocument/2006/relationships/hyperlink" Target="https://www.w3.org/WAI/WCAG21/Techniques/general/G180" TargetMode="External"/><Relationship Id="rId98" Type="http://schemas.openxmlformats.org/officeDocument/2006/relationships/hyperlink" Target="https://www.w3.org/WAI/WCAG21/Techniques/general/G198" TargetMode="External"/><Relationship Id="rId121" Type="http://schemas.openxmlformats.org/officeDocument/2006/relationships/hyperlink" Target="https://www.w3.org/WAI/WCAG21/Techniques/general/G9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.org/WAI/WCAG21/Understanding/page-titled.html" TargetMode="External"/><Relationship Id="rId17" Type="http://schemas.openxmlformats.org/officeDocument/2006/relationships/hyperlink" Target="https://w3c.github.io/wcag/techniques/css/C32" TargetMode="External"/><Relationship Id="rId25" Type="http://schemas.openxmlformats.org/officeDocument/2006/relationships/hyperlink" Target="https://www.w3.org/WAI/WCAG21/Techniques/general/G1" TargetMode="External"/><Relationship Id="rId33" Type="http://schemas.openxmlformats.org/officeDocument/2006/relationships/hyperlink" Target="https://www.w3.org/WAI/WCAG21/Understanding/link-purpose-in-context.html" TargetMode="External"/><Relationship Id="rId38" Type="http://schemas.openxmlformats.org/officeDocument/2006/relationships/hyperlink" Target="https://www.w3.org/WAI/WCAG21/Techniques/css/C36" TargetMode="External"/><Relationship Id="rId46" Type="http://schemas.openxmlformats.org/officeDocument/2006/relationships/hyperlink" Target="https://www.w3.org/WAI/WCAG21/Techniques/aria/ARIA1" TargetMode="External"/><Relationship Id="rId59" Type="http://schemas.openxmlformats.org/officeDocument/2006/relationships/hyperlink" Target="https://www.w3.org/WAI/WCAG21/Understanding/info-and-relationships.html" TargetMode="External"/><Relationship Id="rId67" Type="http://schemas.openxmlformats.org/officeDocument/2006/relationships/hyperlink" Target="https://www.w3.org/WAI/WCAG21/Techniques/general/G125" TargetMode="External"/><Relationship Id="rId103" Type="http://schemas.openxmlformats.org/officeDocument/2006/relationships/hyperlink" Target="https://www.w3.org/WAI/WCAG21/Techniques/general/G14" TargetMode="External"/><Relationship Id="rId108" Type="http://schemas.openxmlformats.org/officeDocument/2006/relationships/hyperlink" Target="https://www.w3.org/WAI/WCAG21/Understanding/contrast-minimum.html" TargetMode="External"/><Relationship Id="rId116" Type="http://schemas.openxmlformats.org/officeDocument/2006/relationships/hyperlink" Target="https://www.w3.org/WAI/WCAG21/Techniques/general/G180" TargetMode="External"/><Relationship Id="rId124" Type="http://schemas.openxmlformats.org/officeDocument/2006/relationships/hyperlink" Target="https://www.w3.org/WAI/WCAG21/Techniques/general/G171" TargetMode="External"/><Relationship Id="rId129" Type="http://schemas.openxmlformats.org/officeDocument/2006/relationships/hyperlink" Target="https://www.w3.org/WAI/WCAG21/Understanding/reflow.html" TargetMode="External"/><Relationship Id="rId20" Type="http://schemas.openxmlformats.org/officeDocument/2006/relationships/hyperlink" Target="https://www.w3.org/WAI/WCAG21/Understanding/section-headings" TargetMode="External"/><Relationship Id="rId41" Type="http://schemas.openxmlformats.org/officeDocument/2006/relationships/hyperlink" Target="https://www.w3.org/WAI/WCAG21/Understanding/labels-or-instructions" TargetMode="External"/><Relationship Id="rId54" Type="http://schemas.openxmlformats.org/officeDocument/2006/relationships/hyperlink" Target="https://www.w3.org/TR/WCAG21/" TargetMode="External"/><Relationship Id="rId62" Type="http://schemas.openxmlformats.org/officeDocument/2006/relationships/hyperlink" Target="https://www.w3.org/WAI/WCAG21/Understanding/info-and-relationships.html" TargetMode="External"/><Relationship Id="rId70" Type="http://schemas.openxmlformats.org/officeDocument/2006/relationships/hyperlink" Target="https://www.w3.org/TR/WCAG21/" TargetMode="External"/><Relationship Id="rId75" Type="http://schemas.openxmlformats.org/officeDocument/2006/relationships/hyperlink" Target="https://www.w3.org/WAI/WCAG21/Understanding/non-text-content.html" TargetMode="External"/><Relationship Id="rId83" Type="http://schemas.openxmlformats.org/officeDocument/2006/relationships/hyperlink" Target="https://www.w3.org/WAI/WCAG21/Techniques/general/G176" TargetMode="External"/><Relationship Id="rId88" Type="http://schemas.openxmlformats.org/officeDocument/2006/relationships/hyperlink" Target="https://www.w3.org/WAI/WCAG21/Techniques/html/H57" TargetMode="External"/><Relationship Id="rId91" Type="http://schemas.openxmlformats.org/officeDocument/2006/relationships/hyperlink" Target="https://www.w3.org/TR/WCAG21/" TargetMode="External"/><Relationship Id="rId96" Type="http://schemas.openxmlformats.org/officeDocument/2006/relationships/hyperlink" Target="https://www.w3.org/WAI/WCAG21/Understanding/timing-adjustable.html" TargetMode="External"/><Relationship Id="rId111" Type="http://schemas.openxmlformats.org/officeDocument/2006/relationships/hyperlink" Target="https://www.w3.org/WAI/WCAG21/Understanding/non-text-content.html" TargetMode="External"/><Relationship Id="rId132" Type="http://schemas.openxmlformats.org/officeDocument/2006/relationships/hyperlink" Target="https://www.w3.org/WAI/WCAG21/Techniques/general/G202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5" Type="http://schemas.openxmlformats.org/officeDocument/2006/relationships/hyperlink" Target="https://www.w3.org/WAI/WCAG21/Techniques/general/G61" TargetMode="External"/><Relationship Id="rId23" Type="http://schemas.openxmlformats.org/officeDocument/2006/relationships/hyperlink" Target="https://www.w3.org/WAI/WCAG21/Techniques/html/H57" TargetMode="External"/><Relationship Id="rId28" Type="http://schemas.openxmlformats.org/officeDocument/2006/relationships/hyperlink" Target="https://www.w3.org/WAI/WCAG21/Techniques/html/H37" TargetMode="External"/><Relationship Id="rId36" Type="http://schemas.openxmlformats.org/officeDocument/2006/relationships/hyperlink" Target="https://www.w3.org/TR/WCAG21/" TargetMode="External"/><Relationship Id="rId49" Type="http://schemas.openxmlformats.org/officeDocument/2006/relationships/hyperlink" Target="https://www.w3.org/WAI/WCAG21/Understanding/info-and-relationships.html" TargetMode="External"/><Relationship Id="rId57" Type="http://schemas.openxmlformats.org/officeDocument/2006/relationships/hyperlink" Target="https://confluence.glhec.org/confluence/display/ADA/PDF+Accessibility+Quick-Start+Guide" TargetMode="External"/><Relationship Id="rId106" Type="http://schemas.openxmlformats.org/officeDocument/2006/relationships/hyperlink" Target="https://www.w3.org/WAI/WCAG21/Understanding/sensory-characteristics.html" TargetMode="External"/><Relationship Id="rId114" Type="http://schemas.openxmlformats.org/officeDocument/2006/relationships/hyperlink" Target="https://www.w3.org/WAI/WCAG21/Techniques/general/G96" TargetMode="External"/><Relationship Id="rId119" Type="http://schemas.openxmlformats.org/officeDocument/2006/relationships/hyperlink" Target="https://www.w3.org/WAI/WCAG21/Understanding/abbreviations.html" TargetMode="External"/><Relationship Id="rId127" Type="http://schemas.openxmlformats.org/officeDocument/2006/relationships/hyperlink" Target="https://www.w3.org/WAI/WCAG21/Techniques/general/G96" TargetMode="External"/><Relationship Id="rId10" Type="http://schemas.openxmlformats.org/officeDocument/2006/relationships/hyperlink" Target="https://www.w3.org/WAI/WCAG21/Techniques/general/G18" TargetMode="External"/><Relationship Id="rId31" Type="http://schemas.openxmlformats.org/officeDocument/2006/relationships/hyperlink" Target="https://www.w3.org/WAI/WCAG21/Techniques/general/G125" TargetMode="External"/><Relationship Id="rId44" Type="http://schemas.openxmlformats.org/officeDocument/2006/relationships/hyperlink" Target="https://www.w3.org/WAI/WCAG21/Understanding/labels-or-instructions" TargetMode="External"/><Relationship Id="rId52" Type="http://schemas.openxmlformats.org/officeDocument/2006/relationships/hyperlink" Target="https://www.w3.org/TR/WCAG21/" TargetMode="External"/><Relationship Id="rId60" Type="http://schemas.openxmlformats.org/officeDocument/2006/relationships/hyperlink" Target="https://www.w3.org/WAI/WCAG21/Techniques/pdf/PDF6" TargetMode="External"/><Relationship Id="rId65" Type="http://schemas.openxmlformats.org/officeDocument/2006/relationships/hyperlink" Target="https://confluence.glhec.org/confluence/display/ADA/PDF+Accessibility+Quick-Start+Guide" TargetMode="External"/><Relationship Id="rId73" Type="http://schemas.openxmlformats.org/officeDocument/2006/relationships/hyperlink" Target="https://www.w3.org/WAI/WCAG21/Understanding/non-text-content.html" TargetMode="External"/><Relationship Id="rId78" Type="http://schemas.openxmlformats.org/officeDocument/2006/relationships/hyperlink" Target="https://www.w3.org/WAI/WCAG21/Techniques/general/G18" TargetMode="External"/><Relationship Id="rId81" Type="http://schemas.openxmlformats.org/officeDocument/2006/relationships/hyperlink" Target="https://www.w3.org/TR/WCAG21/" TargetMode="External"/><Relationship Id="rId86" Type="http://schemas.openxmlformats.org/officeDocument/2006/relationships/hyperlink" Target="https://www.w3.org/WAI/WCAG21/Techniques/general/G145" TargetMode="External"/><Relationship Id="rId94" Type="http://schemas.openxmlformats.org/officeDocument/2006/relationships/hyperlink" Target="https://www.w3.org/WAI/WCAG21/Techniques/general/G198" TargetMode="External"/><Relationship Id="rId99" Type="http://schemas.openxmlformats.org/officeDocument/2006/relationships/hyperlink" Target="https://www.w3.org/WAI/WCAG21/Techniques/client-side-script/SCR16" TargetMode="External"/><Relationship Id="rId101" Type="http://schemas.openxmlformats.org/officeDocument/2006/relationships/hyperlink" Target="https://www.w3.org/WAI/WCAG21/Techniques/general/G96" TargetMode="External"/><Relationship Id="rId122" Type="http://schemas.openxmlformats.org/officeDocument/2006/relationships/hyperlink" Target="https://www.w3.org/WAI/WCAG21/Understanding/audio-control.html" TargetMode="External"/><Relationship Id="rId130" Type="http://schemas.openxmlformats.org/officeDocument/2006/relationships/hyperlink" Target="https://www.w3.org/WAI/WCAG21/Techniques/general/G142" TargetMode="External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.org/WAI/WCAG21/Understanding/contrast-minimum.html" TargetMode="External"/><Relationship Id="rId13" Type="http://schemas.openxmlformats.org/officeDocument/2006/relationships/hyperlink" Target="https://www.w3.org/WAI/WCAG21/Techniques/general/G88" TargetMode="External"/><Relationship Id="rId18" Type="http://schemas.openxmlformats.org/officeDocument/2006/relationships/hyperlink" Target="https://www.w3.org/TR/WCAG21/" TargetMode="External"/><Relationship Id="rId39" Type="http://schemas.openxmlformats.org/officeDocument/2006/relationships/hyperlink" Target="https://www.w3.org/WAI/WCAG21/Understanding/link-purpose-in-context.html" TargetMode="External"/><Relationship Id="rId109" Type="http://schemas.openxmlformats.org/officeDocument/2006/relationships/hyperlink" Target="https://www.w3.org/WAI/WCAG21/Techniques/general/G18" TargetMode="External"/><Relationship Id="rId34" Type="http://schemas.openxmlformats.org/officeDocument/2006/relationships/hyperlink" Target="https://www.w3.org/WAI/WCAG21/Techniques/general/G91" TargetMode="External"/><Relationship Id="rId50" Type="http://schemas.openxmlformats.org/officeDocument/2006/relationships/hyperlink" Target="https://www.w3.org/WAI/WCAG21/Understanding/labels-or-instructions.html" TargetMode="External"/><Relationship Id="rId55" Type="http://schemas.openxmlformats.org/officeDocument/2006/relationships/hyperlink" Target="https://www.w3.org/WAI/WCAG21/Techniques/html/H44" TargetMode="External"/><Relationship Id="rId76" Type="http://schemas.openxmlformats.org/officeDocument/2006/relationships/hyperlink" Target="https://www.w3.org/WAI/WCAG21/Techniques/html/H37" TargetMode="External"/><Relationship Id="rId97" Type="http://schemas.openxmlformats.org/officeDocument/2006/relationships/hyperlink" Target="https://www.w3.org/WAI/WCAG21/Techniques/general/G180" TargetMode="External"/><Relationship Id="rId104" Type="http://schemas.openxmlformats.org/officeDocument/2006/relationships/hyperlink" Target="https://www.w3.org/WAI/WCAG21/Techniques/general/G182" TargetMode="External"/><Relationship Id="rId120" Type="http://schemas.openxmlformats.org/officeDocument/2006/relationships/hyperlink" Target="https://www.w3.org/WAI/WCAG21/Techniques/general/G102" TargetMode="External"/><Relationship Id="rId125" Type="http://schemas.openxmlformats.org/officeDocument/2006/relationships/hyperlink" Target="https://www.w3.org/WAI/WCAG21/Techniques/general/G60" TargetMode="External"/><Relationship Id="rId7" Type="http://schemas.microsoft.com/office/2011/relationships/commentsExtended" Target="commentsExtended.xml"/><Relationship Id="rId71" Type="http://schemas.openxmlformats.org/officeDocument/2006/relationships/hyperlink" Target="https://www.w3.org/WAI/WCAG21/Understanding/non-text-content.html" TargetMode="External"/><Relationship Id="rId92" Type="http://schemas.openxmlformats.org/officeDocument/2006/relationships/hyperlink" Target="https://www.w3.org/WAI/WCAG21/Understanding/timing-adjustabl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.org/TR/WCAG21/" TargetMode="External"/><Relationship Id="rId24" Type="http://schemas.openxmlformats.org/officeDocument/2006/relationships/hyperlink" Target="https://www.w3.org/WAI/WCAG21/Understanding/bypass-blocks.html" TargetMode="External"/><Relationship Id="rId40" Type="http://schemas.openxmlformats.org/officeDocument/2006/relationships/hyperlink" Target="https://www.w3.org/WAI/WCAG21/Techniques/general/G91" TargetMode="External"/><Relationship Id="rId45" Type="http://schemas.openxmlformats.org/officeDocument/2006/relationships/hyperlink" Target="https://www.w3.org/TR/WCAG21/" TargetMode="External"/><Relationship Id="rId66" Type="http://schemas.openxmlformats.org/officeDocument/2006/relationships/hyperlink" Target="https://www.w3.org/WAI/WCAG21/Understanding/multiple-ways.html" TargetMode="External"/><Relationship Id="rId87" Type="http://schemas.openxmlformats.org/officeDocument/2006/relationships/hyperlink" Target="https://www.w3.org/WAI/WCAG21/Understanding/language-of-page.html" TargetMode="External"/><Relationship Id="rId110" Type="http://schemas.openxmlformats.org/officeDocument/2006/relationships/hyperlink" Target="https://www.w3.org/WAI/WCAG21/Techniques/general/G145" TargetMode="External"/><Relationship Id="rId115" Type="http://schemas.openxmlformats.org/officeDocument/2006/relationships/hyperlink" Target="https://www.w3.org/WAI/WCAG21/Understanding/timing-adjustable.html" TargetMode="External"/><Relationship Id="rId131" Type="http://schemas.openxmlformats.org/officeDocument/2006/relationships/hyperlink" Target="https://www.w3.org/WAI/WCAG21/Understanding/keyboard.html" TargetMode="External"/><Relationship Id="rId61" Type="http://schemas.openxmlformats.org/officeDocument/2006/relationships/hyperlink" Target="https://www.w3.org/WAI/WCAG21/Techniques/pdf/PDF20" TargetMode="External"/><Relationship Id="rId82" Type="http://schemas.openxmlformats.org/officeDocument/2006/relationships/hyperlink" Target="https://www.w3.org/TR/WCAG21/" TargetMode="External"/><Relationship Id="rId19" Type="http://schemas.openxmlformats.org/officeDocument/2006/relationships/hyperlink" Target="https://www.w3.org/TR/WCAG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FCB50-5988-491D-8C1C-CB7C01F6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11</Pages>
  <Words>3311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132</cp:revision>
  <dcterms:created xsi:type="dcterms:W3CDTF">2019-07-23T19:58:00Z</dcterms:created>
  <dcterms:modified xsi:type="dcterms:W3CDTF">2020-07-24T14:26:00Z</dcterms:modified>
</cp:coreProperties>
</file>