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5A" w:rsidRDefault="00E62023" w:rsidP="00E62023">
      <w:pPr>
        <w:pStyle w:val="Title"/>
        <w:jc w:val="center"/>
      </w:pPr>
      <w:r w:rsidRPr="00E62023">
        <w:t>This is a PDF</w:t>
      </w:r>
    </w:p>
    <w:p w:rsidR="00E62023" w:rsidRDefault="00E62023" w:rsidP="00E62023"/>
    <w:p w:rsidR="00E62023" w:rsidRDefault="00E62023" w:rsidP="00E62023"/>
    <w:p w:rsidR="00E62023" w:rsidRPr="00E62023" w:rsidRDefault="00E62023" w:rsidP="00E62023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E62023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:rsidR="00E62023" w:rsidRDefault="00E62023" w:rsidP="004935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62023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E62023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E62023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E62023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E62023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E62023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Lorem Ipsum passages, and more recently with desktop publishing software like Aldus PageMaker including versions of Lorem Ipsum.</w:t>
      </w:r>
    </w:p>
    <w:p w:rsidR="004935E9" w:rsidRPr="004935E9" w:rsidRDefault="004935E9" w:rsidP="004935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E62023" w:rsidRPr="00E62023" w:rsidRDefault="00E62023" w:rsidP="00E62023">
      <w:pPr>
        <w:jc w:val="center"/>
        <w:rPr>
          <w:rFonts w:ascii="Arial" w:eastAsiaTheme="majorEastAsia" w:hAnsi="Arial" w:cs="Arial"/>
          <w:b/>
          <w:bCs/>
          <w:color w:val="000000"/>
          <w:sz w:val="21"/>
          <w:szCs w:val="21"/>
        </w:rPr>
      </w:pPr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"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Neque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porro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quisquam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est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qui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dolorem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ipsum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quia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dolor sit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amet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consectetur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adipisci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velit</w:t>
      </w:r>
      <w:proofErr w:type="spellEnd"/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..."</w:t>
      </w:r>
    </w:p>
    <w:p w:rsidR="00E62023" w:rsidRDefault="00E62023" w:rsidP="004935E9">
      <w:pPr>
        <w:jc w:val="center"/>
      </w:pPr>
      <w:r w:rsidRPr="00E62023">
        <w:rPr>
          <w:rFonts w:ascii="Arial" w:eastAsiaTheme="majorEastAsia" w:hAnsi="Arial" w:cs="Arial"/>
          <w:b/>
          <w:bCs/>
          <w:color w:val="000000"/>
          <w:sz w:val="21"/>
          <w:szCs w:val="21"/>
        </w:rPr>
        <w:t>"There is no one who loves pain itself, who seeks after it and wants to have it, simply because it is pain..."</w:t>
      </w:r>
    </w:p>
    <w:p w:rsidR="00E62023" w:rsidRDefault="00E62023" w:rsidP="00E6202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id gravida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convallis tempus,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lorem.</w:t>
      </w:r>
    </w:p>
    <w:p w:rsidR="00E62023" w:rsidRDefault="00E62023" w:rsidP="00E62023">
      <w:pPr>
        <w:pStyle w:val="Heading2"/>
      </w:pPr>
      <w: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2023" w:rsidTr="00E62023">
        <w:tc>
          <w:tcPr>
            <w:tcW w:w="1870" w:type="dxa"/>
          </w:tcPr>
          <w:p w:rsidR="00E62023" w:rsidRDefault="00E62023" w:rsidP="00E62023">
            <w:r>
              <w:t>Stuff</w:t>
            </w:r>
          </w:p>
        </w:tc>
        <w:tc>
          <w:tcPr>
            <w:tcW w:w="1870" w:type="dxa"/>
          </w:tcPr>
          <w:p w:rsidR="00E62023" w:rsidRDefault="00E62023" w:rsidP="00E62023">
            <w:r>
              <w:t>Words</w:t>
            </w:r>
          </w:p>
        </w:tc>
        <w:tc>
          <w:tcPr>
            <w:tcW w:w="1870" w:type="dxa"/>
          </w:tcPr>
          <w:p w:rsidR="00E62023" w:rsidRDefault="00E62023" w:rsidP="00E62023">
            <w:r>
              <w:t>Heading</w:t>
            </w:r>
          </w:p>
        </w:tc>
        <w:tc>
          <w:tcPr>
            <w:tcW w:w="1870" w:type="dxa"/>
          </w:tcPr>
          <w:p w:rsidR="00E62023" w:rsidRDefault="00E62023" w:rsidP="00E62023">
            <w:r>
              <w:t>Life</w:t>
            </w:r>
          </w:p>
        </w:tc>
        <w:tc>
          <w:tcPr>
            <w:tcW w:w="1870" w:type="dxa"/>
          </w:tcPr>
          <w:p w:rsidR="00E62023" w:rsidRDefault="00E62023" w:rsidP="00E62023">
            <w:r>
              <w:t>Liberty</w:t>
            </w:r>
          </w:p>
        </w:tc>
      </w:tr>
      <w:tr w:rsidR="00E62023" w:rsidTr="00E62023">
        <w:tc>
          <w:tcPr>
            <w:tcW w:w="1870" w:type="dxa"/>
          </w:tcPr>
          <w:p w:rsidR="00E62023" w:rsidRDefault="00E62023" w:rsidP="00E62023">
            <w:r>
              <w:t>Topic 1</w:t>
            </w:r>
          </w:p>
        </w:tc>
        <w:tc>
          <w:tcPr>
            <w:tcW w:w="1870" w:type="dxa"/>
          </w:tcPr>
          <w:p w:rsidR="00E62023" w:rsidRDefault="00E62023" w:rsidP="00E62023">
            <w:r>
              <w:t>Hello</w:t>
            </w:r>
          </w:p>
        </w:tc>
        <w:tc>
          <w:tcPr>
            <w:tcW w:w="1870" w:type="dxa"/>
          </w:tcPr>
          <w:p w:rsidR="00E62023" w:rsidRDefault="00E62023" w:rsidP="00E62023">
            <w:r>
              <w:t>Cat</w:t>
            </w:r>
          </w:p>
        </w:tc>
        <w:tc>
          <w:tcPr>
            <w:tcW w:w="1870" w:type="dxa"/>
          </w:tcPr>
          <w:p w:rsidR="00E62023" w:rsidRDefault="00E62023" w:rsidP="00E62023">
            <w:r>
              <w:t>Love</w:t>
            </w:r>
          </w:p>
        </w:tc>
        <w:tc>
          <w:tcPr>
            <w:tcW w:w="1870" w:type="dxa"/>
          </w:tcPr>
          <w:p w:rsidR="00E62023" w:rsidRDefault="00E62023" w:rsidP="00E62023">
            <w:r>
              <w:t>Freedom</w:t>
            </w:r>
          </w:p>
        </w:tc>
      </w:tr>
      <w:tr w:rsidR="00E62023" w:rsidTr="00E62023">
        <w:tc>
          <w:tcPr>
            <w:tcW w:w="1870" w:type="dxa"/>
          </w:tcPr>
          <w:p w:rsidR="00E62023" w:rsidRDefault="00E62023" w:rsidP="00E62023">
            <w:r>
              <w:t>Topic 2</w:t>
            </w:r>
          </w:p>
        </w:tc>
        <w:tc>
          <w:tcPr>
            <w:tcW w:w="1870" w:type="dxa"/>
          </w:tcPr>
          <w:p w:rsidR="00E62023" w:rsidRDefault="00E62023" w:rsidP="00E62023">
            <w:r>
              <w:t>Yelp</w:t>
            </w:r>
          </w:p>
        </w:tc>
        <w:tc>
          <w:tcPr>
            <w:tcW w:w="1870" w:type="dxa"/>
          </w:tcPr>
          <w:p w:rsidR="00E62023" w:rsidRDefault="00E62023" w:rsidP="00E62023">
            <w:r>
              <w:t>Dog</w:t>
            </w:r>
          </w:p>
        </w:tc>
        <w:tc>
          <w:tcPr>
            <w:tcW w:w="1870" w:type="dxa"/>
          </w:tcPr>
          <w:p w:rsidR="00E62023" w:rsidRDefault="00E62023" w:rsidP="00E62023">
            <w:r>
              <w:t>Peace</w:t>
            </w:r>
          </w:p>
        </w:tc>
        <w:tc>
          <w:tcPr>
            <w:tcW w:w="1870" w:type="dxa"/>
          </w:tcPr>
          <w:p w:rsidR="00E62023" w:rsidRDefault="00E62023" w:rsidP="00E62023">
            <w:r>
              <w:t>America</w:t>
            </w:r>
          </w:p>
        </w:tc>
      </w:tr>
      <w:tr w:rsidR="00E62023" w:rsidTr="00E62023">
        <w:tc>
          <w:tcPr>
            <w:tcW w:w="1870" w:type="dxa"/>
          </w:tcPr>
          <w:p w:rsidR="00E62023" w:rsidRDefault="00E62023" w:rsidP="00E62023">
            <w:r>
              <w:t>Topic 3</w:t>
            </w:r>
          </w:p>
        </w:tc>
        <w:tc>
          <w:tcPr>
            <w:tcW w:w="1870" w:type="dxa"/>
          </w:tcPr>
          <w:p w:rsidR="00E62023" w:rsidRDefault="00E62023" w:rsidP="00E62023">
            <w:r>
              <w:t>Wide</w:t>
            </w:r>
          </w:p>
        </w:tc>
        <w:tc>
          <w:tcPr>
            <w:tcW w:w="1870" w:type="dxa"/>
          </w:tcPr>
          <w:p w:rsidR="00E62023" w:rsidRDefault="00E62023" w:rsidP="00E62023">
            <w:r>
              <w:t>Mouse</w:t>
            </w:r>
          </w:p>
        </w:tc>
        <w:tc>
          <w:tcPr>
            <w:tcW w:w="1870" w:type="dxa"/>
          </w:tcPr>
          <w:p w:rsidR="00E62023" w:rsidRDefault="00E62023" w:rsidP="00E62023">
            <w:r>
              <w:t>Know-how</w:t>
            </w:r>
          </w:p>
        </w:tc>
        <w:tc>
          <w:tcPr>
            <w:tcW w:w="1870" w:type="dxa"/>
          </w:tcPr>
          <w:p w:rsidR="00E62023" w:rsidRDefault="00E62023" w:rsidP="00E62023">
            <w:r>
              <w:t>Canada</w:t>
            </w:r>
          </w:p>
        </w:tc>
      </w:tr>
    </w:tbl>
    <w:p w:rsidR="00E62023" w:rsidRDefault="00E62023" w:rsidP="00E62023"/>
    <w:p w:rsidR="00E62023" w:rsidRDefault="00E62023" w:rsidP="00E62023">
      <w:pPr>
        <w:pBdr>
          <w:bottom w:val="single" w:sz="6" w:space="1" w:color="auto"/>
        </w:pBdr>
        <w:rPr>
          <w:b/>
          <w:sz w:val="28"/>
        </w:rPr>
      </w:pPr>
      <w:r w:rsidRPr="00E62023">
        <w:rPr>
          <w:b/>
          <w:sz w:val="28"/>
        </w:rPr>
        <w:t>Form Section</w:t>
      </w:r>
    </w:p>
    <w:p w:rsidR="00E62023" w:rsidRDefault="00E62023" w:rsidP="00E62023">
      <w:r w:rsidRPr="00E62023">
        <w:t>Enter</w:t>
      </w:r>
      <w:r>
        <w:t xml:space="preserve"> your information.</w:t>
      </w:r>
    </w:p>
    <w:p w:rsidR="00E62023" w:rsidRDefault="00E62023" w:rsidP="00E62023">
      <w:r>
        <w:t>Name: ______________________________________________________________________________</w:t>
      </w:r>
    </w:p>
    <w:p w:rsidR="004935E9" w:rsidRDefault="00E62023" w:rsidP="00E62023">
      <w:r>
        <w:t xml:space="preserve">Address: _______________________________________ City: ________ </w:t>
      </w:r>
      <w:r w:rsidR="00E44D85">
        <w:t xml:space="preserve">State: ___ </w:t>
      </w:r>
      <w:proofErr w:type="spellStart"/>
      <w:r>
        <w:t>Zipcode</w:t>
      </w:r>
      <w:proofErr w:type="spellEnd"/>
      <w:r>
        <w:t>: ________</w:t>
      </w:r>
    </w:p>
    <w:p w:rsidR="004935E9" w:rsidRDefault="004935E9" w:rsidP="00E62023">
      <w:r>
        <w:t>Telephone - Mobile: ________________________________</w:t>
      </w:r>
      <w:r>
        <w:tab/>
        <w:t xml:space="preserve"> House: ______________</w:t>
      </w:r>
      <w:bookmarkStart w:id="0" w:name="_GoBack"/>
      <w:bookmarkEnd w:id="0"/>
      <w:r>
        <w:t>__________</w:t>
      </w:r>
    </w:p>
    <w:p w:rsidR="00676F48" w:rsidRDefault="004935E9" w:rsidP="00E62023">
      <w:r>
        <w:t>Email: ______________________________________________</w:t>
      </w:r>
      <w:r w:rsidR="00676F48">
        <w:t>________________________________</w:t>
      </w:r>
    </w:p>
    <w:p w:rsidR="00676F48" w:rsidRPr="00E62023" w:rsidRDefault="00676F48" w:rsidP="00E62023">
      <w:r>
        <w:t>Signature: ____________________________________________________</w:t>
      </w:r>
      <w:r>
        <w:tab/>
        <w:t>Date: _____________</w:t>
      </w:r>
    </w:p>
    <w:sectPr w:rsidR="00676F48" w:rsidRPr="00E620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5A1" w:rsidRDefault="007225A1" w:rsidP="00E62023">
      <w:pPr>
        <w:spacing w:after="0" w:line="240" w:lineRule="auto"/>
      </w:pPr>
      <w:r>
        <w:separator/>
      </w:r>
    </w:p>
  </w:endnote>
  <w:endnote w:type="continuationSeparator" w:id="0">
    <w:p w:rsidR="007225A1" w:rsidRDefault="007225A1" w:rsidP="00E6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5A1" w:rsidRDefault="007225A1" w:rsidP="00E62023">
      <w:pPr>
        <w:spacing w:after="0" w:line="240" w:lineRule="auto"/>
      </w:pPr>
      <w:r>
        <w:separator/>
      </w:r>
    </w:p>
  </w:footnote>
  <w:footnote w:type="continuationSeparator" w:id="0">
    <w:p w:rsidR="007225A1" w:rsidRDefault="007225A1" w:rsidP="00E6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023" w:rsidRDefault="00E62023" w:rsidP="00E62023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6038215</wp:posOffset>
          </wp:positionH>
          <wp:positionV relativeFrom="paragraph">
            <wp:posOffset>-276225</wp:posOffset>
          </wp:positionV>
          <wp:extent cx="529590" cy="536575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w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529590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23"/>
    <w:rsid w:val="0021365A"/>
    <w:rsid w:val="004935E9"/>
    <w:rsid w:val="00676F48"/>
    <w:rsid w:val="007225A1"/>
    <w:rsid w:val="00D27011"/>
    <w:rsid w:val="00E44D85"/>
    <w:rsid w:val="00E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AC717"/>
  <w15:chartTrackingRefBased/>
  <w15:docId w15:val="{7B9BCD10-7F8B-4F1A-83D0-C087A2CA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0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23"/>
  </w:style>
  <w:style w:type="paragraph" w:styleId="Footer">
    <w:name w:val="footer"/>
    <w:basedOn w:val="Normal"/>
    <w:link w:val="FooterChar"/>
    <w:uiPriority w:val="99"/>
    <w:unhideWhenUsed/>
    <w:rsid w:val="00E6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23"/>
  </w:style>
  <w:style w:type="character" w:customStyle="1" w:styleId="Heading2Char">
    <w:name w:val="Heading 2 Char"/>
    <w:basedOn w:val="DefaultParagraphFont"/>
    <w:link w:val="Heading2"/>
    <w:uiPriority w:val="9"/>
    <w:rsid w:val="00E620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20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023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E62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3</cp:revision>
  <dcterms:created xsi:type="dcterms:W3CDTF">2019-07-09T19:41:00Z</dcterms:created>
  <dcterms:modified xsi:type="dcterms:W3CDTF">2019-07-09T19:58:00Z</dcterms:modified>
</cp:coreProperties>
</file>