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 w:hint="cs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050AF" w:rsidRPr="000B1C36" w:rsidRDefault="00B050AF" w:rsidP="00F814F7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>שם המוסד</w:t>
                  </w:r>
                  <w:r w:rsidRPr="000B1C36">
                    <w:rPr>
                      <w:color w:val="0070C0"/>
                      <w:sz w:val="22"/>
                      <w:szCs w:val="22"/>
                      <w:rtl/>
                    </w:rPr>
                    <w:t>:</w:t>
                  </w:r>
                  <w:r w:rsidR="00BF4D96"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F814F7" w:rsidRPr="000B1C36">
                    <w:rPr>
                      <w:sz w:val="22"/>
                      <w:szCs w:val="22"/>
                      <w:rtl/>
                    </w:rPr>
                    <w:t>מכללת סמינר הקיבוצים</w:t>
                  </w:r>
                </w:p>
                <w:p w:rsidR="00B050AF" w:rsidRPr="000B1C36" w:rsidRDefault="00B050AF" w:rsidP="009809A2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>מועד הגשת הדוח</w:t>
                  </w:r>
                  <w:r w:rsidRPr="000B1C36">
                    <w:rPr>
                      <w:color w:val="0070C0"/>
                      <w:sz w:val="22"/>
                      <w:szCs w:val="22"/>
                      <w:rtl/>
                    </w:rPr>
                    <w:t>: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חודש </w:t>
                  </w:r>
                  <w:r w:rsidR="0081722C" w:rsidRPr="000B1C36">
                    <w:rPr>
                      <w:sz w:val="22"/>
                      <w:szCs w:val="22"/>
                      <w:rtl/>
                    </w:rPr>
                    <w:t xml:space="preserve">ספטמבר </w:t>
                  </w:r>
                  <w:r w:rsidR="009809A2" w:rsidRPr="000B1C36">
                    <w:rPr>
                      <w:sz w:val="22"/>
                      <w:szCs w:val="22"/>
                      <w:rtl/>
                    </w:rPr>
                    <w:t>2018</w:t>
                  </w:r>
                </w:p>
                <w:p w:rsidR="00B050AF" w:rsidRPr="000B1C36" w:rsidRDefault="00B050AF" w:rsidP="009809A2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>הדיווח מתייחס לשנת הלימודים</w:t>
                  </w:r>
                  <w:r w:rsidRPr="000B1C36">
                    <w:rPr>
                      <w:color w:val="0070C0"/>
                      <w:sz w:val="22"/>
                      <w:szCs w:val="22"/>
                      <w:rtl/>
                    </w:rPr>
                    <w:t xml:space="preserve"> </w:t>
                  </w:r>
                  <w:r w:rsidR="0081722C" w:rsidRPr="000B1C36">
                    <w:rPr>
                      <w:color w:val="0070C0"/>
                      <w:sz w:val="22"/>
                      <w:szCs w:val="22"/>
                      <w:rtl/>
                    </w:rPr>
                    <w:t>:</w:t>
                  </w:r>
                  <w:r w:rsidR="0081722C"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81722C" w:rsidRPr="000B1C36">
                    <w:rPr>
                      <w:sz w:val="22"/>
                      <w:szCs w:val="22"/>
                      <w:rtl/>
                    </w:rPr>
                    <w:t>תשע"</w:t>
                  </w:r>
                  <w:r w:rsidR="009809A2" w:rsidRPr="000B1C36">
                    <w:rPr>
                      <w:sz w:val="22"/>
                      <w:szCs w:val="22"/>
                      <w:rtl/>
                    </w:rPr>
                    <w:t>ח</w:t>
                  </w:r>
                </w:p>
                <w:p w:rsidR="006F4621" w:rsidRPr="000B1C36" w:rsidRDefault="006F4621" w:rsidP="00A3638A">
                  <w:pPr>
                    <w:rPr>
                      <w:sz w:val="22"/>
                      <w:szCs w:val="22"/>
                      <w:rtl/>
                    </w:rPr>
                  </w:pPr>
                </w:p>
                <w:p w:rsidR="00C25E81" w:rsidRPr="000B1C36" w:rsidRDefault="00B050AF" w:rsidP="006F4621">
                  <w:pPr>
                    <w:rPr>
                      <w:b/>
                      <w:bCs/>
                      <w:color w:val="0070C0"/>
                      <w:sz w:val="22"/>
                      <w:szCs w:val="22"/>
                      <w:rtl/>
                      <w:lang w:eastAsia="en-US"/>
                    </w:rPr>
                  </w:pP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>מספר הסטודנטים שלמדו במוסד בשנת ה</w:t>
                  </w:r>
                  <w:r w:rsidR="00BF4D96"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>לימודים האקדמית אליה מתייחס הדיו</w:t>
                  </w: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 xml:space="preserve">וח: </w:t>
                  </w:r>
                </w:p>
                <w:p w:rsidR="00A3638A" w:rsidRPr="000B1C36" w:rsidRDefault="00A3638A" w:rsidP="006F4621">
                  <w:pPr>
                    <w:spacing w:line="360" w:lineRule="auto"/>
                    <w:rPr>
                      <w:sz w:val="22"/>
                      <w:szCs w:val="22"/>
                    </w:rPr>
                  </w:pPr>
                  <w:r w:rsidRPr="000B1C36">
                    <w:rPr>
                      <w:sz w:val="22"/>
                      <w:szCs w:val="22"/>
                      <w:rtl/>
                    </w:rPr>
                    <w:t>תואר ראשון ותעודת הוראה - 3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>067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סט'</w:t>
                  </w:r>
                </w:p>
                <w:p w:rsidR="00A3638A" w:rsidRPr="000B1C36" w:rsidRDefault="00A3638A" w:rsidP="006F4621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sz w:val="22"/>
                      <w:szCs w:val="22"/>
                      <w:rtl/>
                    </w:rPr>
                    <w:t>תואר שני -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ab/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ab/>
                    <w:t xml:space="preserve">       </w:t>
                  </w:r>
                  <w:r w:rsidRPr="000B1C36">
                    <w:rPr>
                      <w:sz w:val="22"/>
                      <w:szCs w:val="22"/>
                      <w:rtl/>
                    </w:rPr>
                    <w:t> 8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>13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סט' </w:t>
                  </w:r>
                </w:p>
                <w:p w:rsidR="00A3638A" w:rsidRPr="000B1C36" w:rsidRDefault="00A3638A" w:rsidP="006F4621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sz w:val="22"/>
                      <w:szCs w:val="22"/>
                      <w:rtl/>
                    </w:rPr>
                    <w:t>לימודי תעודה  -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 xml:space="preserve">                  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>2034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סט'</w:t>
                  </w:r>
                </w:p>
                <w:p w:rsidR="00B050AF" w:rsidRPr="000B1C36" w:rsidRDefault="006F4621" w:rsidP="006F4621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ab/>
                  </w: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ab/>
                  </w: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ab/>
                    <w:t xml:space="preserve">       </w:t>
                  </w:r>
                  <w:r w:rsidR="00C25E81" w:rsidRPr="000B1C36">
                    <w:rPr>
                      <w:b/>
                      <w:bCs/>
                      <w:sz w:val="22"/>
                      <w:szCs w:val="22"/>
                      <w:rtl/>
                    </w:rPr>
                    <w:t xml:space="preserve">סה"כ </w:t>
                  </w: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>5914</w:t>
                  </w:r>
                </w:p>
                <w:p w:rsidR="00B050AF" w:rsidRPr="000B1C36" w:rsidRDefault="00B050AF" w:rsidP="006F4621">
                  <w:pPr>
                    <w:spacing w:line="360" w:lineRule="auto"/>
                    <w:rPr>
                      <w:color w:val="0070C0"/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>מספר האחראים למניעת הטרדה מינית במוסד, שמם ותפקידם</w:t>
                  </w:r>
                  <w:r w:rsidRPr="000B1C36">
                    <w:rPr>
                      <w:color w:val="0070C0"/>
                      <w:sz w:val="22"/>
                      <w:szCs w:val="22"/>
                      <w:rtl/>
                    </w:rPr>
                    <w:t>:</w:t>
                  </w:r>
                  <w:r w:rsidR="00BF4D96" w:rsidRPr="000B1C36">
                    <w:rPr>
                      <w:color w:val="0070C0"/>
                      <w:sz w:val="22"/>
                      <w:szCs w:val="22"/>
                      <w:rtl/>
                    </w:rPr>
                    <w:t xml:space="preserve"> </w:t>
                  </w:r>
                  <w:r w:rsidR="006F4621" w:rsidRPr="000B1C36">
                    <w:rPr>
                      <w:color w:val="0070C0"/>
                      <w:sz w:val="22"/>
                      <w:szCs w:val="22"/>
                      <w:rtl/>
                    </w:rPr>
                    <w:t>3</w:t>
                  </w:r>
                  <w:r w:rsidR="00F814F7" w:rsidRPr="000B1C36">
                    <w:rPr>
                      <w:color w:val="0070C0"/>
                      <w:sz w:val="22"/>
                      <w:szCs w:val="22"/>
                      <w:rtl/>
                    </w:rPr>
                    <w:t xml:space="preserve"> ממונות</w:t>
                  </w:r>
                </w:p>
                <w:p w:rsidR="00F814F7" w:rsidRPr="000B1C36" w:rsidRDefault="00F814F7" w:rsidP="00F814F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sz w:val="22"/>
                      <w:szCs w:val="22"/>
                    </w:rPr>
                  </w:pPr>
                  <w:r w:rsidRPr="000B1C36">
                    <w:rPr>
                      <w:sz w:val="22"/>
                      <w:szCs w:val="22"/>
                      <w:rtl/>
                    </w:rPr>
                    <w:t>ד"ר חנה אבני-שיין דיקנית הסטודנטים</w:t>
                  </w:r>
                </w:p>
                <w:p w:rsidR="00F814F7" w:rsidRPr="000B1C36" w:rsidRDefault="00F814F7" w:rsidP="00F814F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sz w:val="22"/>
                      <w:szCs w:val="22"/>
                    </w:rPr>
                  </w:pPr>
                  <w:r w:rsidRPr="000B1C36">
                    <w:rPr>
                      <w:sz w:val="22"/>
                      <w:szCs w:val="22"/>
                      <w:rtl/>
                    </w:rPr>
                    <w:t xml:space="preserve">דנה גל נצר ראש מנהל הפקולטה לאומנויות  </w:t>
                  </w:r>
                </w:p>
                <w:p w:rsidR="009809A2" w:rsidRPr="000B1C36" w:rsidRDefault="009809A2" w:rsidP="00F814F7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sz w:val="22"/>
                      <w:szCs w:val="22"/>
                      <w:rtl/>
                    </w:rPr>
                    <w:t xml:space="preserve">ד"ר הדרה שפלן קצב 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 xml:space="preserve">ראש המחלקה לאמנות </w:t>
                  </w:r>
                </w:p>
                <w:p w:rsidR="00F814F7" w:rsidRPr="000B1C36" w:rsidRDefault="00B050AF" w:rsidP="00F814F7">
                  <w:pPr>
                    <w:spacing w:line="360" w:lineRule="auto"/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color w:val="0070C0"/>
                      <w:sz w:val="22"/>
                      <w:szCs w:val="22"/>
                      <w:rtl/>
                    </w:rPr>
                    <w:t xml:space="preserve">האחראי/ם עברו בסמוך למינוים השתלמות </w:t>
                  </w:r>
                </w:p>
                <w:p w:rsidR="00BF4D96" w:rsidRPr="000B1C36" w:rsidRDefault="00F814F7" w:rsidP="006F4621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>ד"ר חנה אבני-שיין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>:</w:t>
                  </w:r>
                  <w:r w:rsidR="00B050AF" w:rsidRPr="000B1C36">
                    <w:rPr>
                      <w:sz w:val="22"/>
                      <w:szCs w:val="22"/>
                      <w:rtl/>
                    </w:rPr>
                    <w:t xml:space="preserve">בהיקף של 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שלושה ימים, </w:t>
                  </w:r>
                  <w:r w:rsidR="00B050AF"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BA76E5" w:rsidRPr="000B1C36">
                    <w:rPr>
                      <w:sz w:val="22"/>
                      <w:szCs w:val="22"/>
                      <w:rtl/>
                    </w:rPr>
                    <w:t>במרכז לסיוע לנפגעי הטרדות מינית</w:t>
                  </w:r>
                  <w:r w:rsidR="006F4621" w:rsidRPr="000B1C36">
                    <w:rPr>
                      <w:b/>
                      <w:bCs/>
                      <w:sz w:val="22"/>
                      <w:szCs w:val="22"/>
                      <w:u w:val="single"/>
                      <w:rtl/>
                    </w:rPr>
                    <w:t xml:space="preserve">+ </w:t>
                  </w:r>
                  <w:proofErr w:type="spellStart"/>
                  <w:r w:rsidR="006F4621" w:rsidRPr="000B1C36">
                    <w:rPr>
                      <w:sz w:val="22"/>
                      <w:szCs w:val="22"/>
                      <w:rtl/>
                    </w:rPr>
                    <w:t>רענון</w:t>
                  </w:r>
                  <w:proofErr w:type="spellEnd"/>
                  <w:r w:rsidR="006F4621" w:rsidRPr="000B1C36">
                    <w:rPr>
                      <w:sz w:val="22"/>
                      <w:szCs w:val="22"/>
                      <w:rtl/>
                    </w:rPr>
                    <w:t xml:space="preserve"> יומיים; </w:t>
                  </w:r>
                </w:p>
                <w:p w:rsidR="00F814F7" w:rsidRPr="000B1C36" w:rsidRDefault="00F814F7" w:rsidP="006F4621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>דנה גל נצר-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BA76E5" w:rsidRPr="000B1C36">
                    <w:rPr>
                      <w:sz w:val="22"/>
                      <w:szCs w:val="22"/>
                      <w:rtl/>
                    </w:rPr>
                    <w:t>תעודת מנחה למיניות</w:t>
                  </w:r>
                  <w:r w:rsidR="00C25E81" w:rsidRPr="000B1C36">
                    <w:rPr>
                      <w:sz w:val="22"/>
                      <w:szCs w:val="22"/>
                      <w:rtl/>
                    </w:rPr>
                    <w:t>:</w:t>
                  </w:r>
                  <w:r w:rsidR="00BA76E5"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Pr="000B1C36">
                    <w:rPr>
                      <w:sz w:val="22"/>
                      <w:szCs w:val="22"/>
                      <w:rtl/>
                    </w:rPr>
                    <w:t xml:space="preserve">שנה וחצי </w:t>
                  </w:r>
                  <w:r w:rsidR="0081722C" w:rsidRPr="000B1C36">
                    <w:rPr>
                      <w:sz w:val="22"/>
                      <w:szCs w:val="22"/>
                      <w:rtl/>
                    </w:rPr>
                    <w:t>-במסגרת האגודה לתכנון המשפחה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 xml:space="preserve">+ </w:t>
                  </w:r>
                  <w:proofErr w:type="spellStart"/>
                  <w:r w:rsidR="006F4621" w:rsidRPr="000B1C36">
                    <w:rPr>
                      <w:sz w:val="22"/>
                      <w:szCs w:val="22"/>
                      <w:rtl/>
                    </w:rPr>
                    <w:t>רענון</w:t>
                  </w:r>
                  <w:proofErr w:type="spellEnd"/>
                  <w:r w:rsidR="006F4621" w:rsidRPr="000B1C36">
                    <w:rPr>
                      <w:sz w:val="22"/>
                      <w:szCs w:val="22"/>
                      <w:rtl/>
                    </w:rPr>
                    <w:t xml:space="preserve"> יומיים; </w:t>
                  </w:r>
                  <w:r w:rsidR="006F4621" w:rsidRPr="006F4621">
                    <w:rPr>
                      <w:sz w:val="22"/>
                      <w:szCs w:val="22"/>
                      <w:rtl/>
                    </w:rPr>
                    <w:t>ד"ר הדרה שפלן קצב</w:t>
                  </w:r>
                  <w:r w:rsidR="006F4621" w:rsidRPr="000B1C36">
                    <w:rPr>
                      <w:rFonts w:hint="cs"/>
                      <w:sz w:val="22"/>
                      <w:szCs w:val="22"/>
                      <w:rtl/>
                    </w:rPr>
                    <w:t>, השתלמות יומיים</w:t>
                  </w:r>
                  <w:r w:rsidR="006F4621" w:rsidRPr="000B1C36">
                    <w:rPr>
                      <w:sz w:val="22"/>
                      <w:szCs w:val="22"/>
                      <w:rtl/>
                    </w:rPr>
                    <w:t xml:space="preserve"> </w:t>
                  </w:r>
                  <w:r w:rsidR="006F4621" w:rsidRPr="006F4621">
                    <w:rPr>
                      <w:sz w:val="22"/>
                      <w:szCs w:val="22"/>
                      <w:rtl/>
                    </w:rPr>
                    <w:t>במרכז לסיוע לנפגעי הטרדות מינית</w:t>
                  </w:r>
                  <w:r w:rsidR="006F4621" w:rsidRPr="000B1C36">
                    <w:rPr>
                      <w:rFonts w:hint="cs"/>
                      <w:sz w:val="22"/>
                      <w:szCs w:val="22"/>
                      <w:rtl/>
                    </w:rPr>
                    <w:t xml:space="preserve">. </w:t>
                  </w:r>
                </w:p>
                <w:p w:rsidR="00BF4D96" w:rsidRPr="000B1C36" w:rsidRDefault="00BF4D96" w:rsidP="00BF4D96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</w:p>
                <w:p w:rsidR="0081722C" w:rsidRPr="000B1C36" w:rsidRDefault="0081722C" w:rsidP="00BF4D96">
                  <w:pPr>
                    <w:spacing w:line="360" w:lineRule="auto"/>
                    <w:rPr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6F4621" w:rsidRPr="000B1C36" w:rsidRDefault="006F4621" w:rsidP="0081722C">
                  <w:pPr>
                    <w:spacing w:line="360" w:lineRule="auto"/>
                    <w:rPr>
                      <w:b/>
                      <w:bCs/>
                      <w:sz w:val="22"/>
                      <w:szCs w:val="22"/>
                      <w:rtl/>
                    </w:rPr>
                  </w:pPr>
                </w:p>
                <w:p w:rsidR="002A20DC" w:rsidRDefault="00BF4D96" w:rsidP="008172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B1C36">
                    <w:rPr>
                      <w:b/>
                      <w:bCs/>
                      <w:sz w:val="22"/>
                      <w:szCs w:val="22"/>
                      <w:rtl/>
                    </w:rPr>
                    <w:t xml:space="preserve">פירוט עיקרי </w:t>
                  </w:r>
                  <w:r w:rsidR="00B050AF" w:rsidRPr="000B1C36">
                    <w:rPr>
                      <w:b/>
                      <w:bCs/>
                      <w:sz w:val="22"/>
                      <w:szCs w:val="22"/>
                      <w:rtl/>
                    </w:rPr>
                    <w:t>ההשתלמ</w:t>
                  </w:r>
                  <w:r w:rsidR="00B050AF" w:rsidRPr="0081722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ות</w:t>
                  </w:r>
                  <w:r w:rsidR="0081722C">
                    <w:rPr>
                      <w:rFonts w:cs="David" w:hint="cs"/>
                      <w:sz w:val="26"/>
                      <w:szCs w:val="26"/>
                      <w:rtl/>
                    </w:rPr>
                    <w:t>:  החוק, יישומו וניתוח מקרה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6F4621" w:rsidRDefault="006F4621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4C04E2" w:rsidRPr="006F4621" w:rsidRDefault="000D0D94" w:rsidP="00C86D06">
      <w:pPr>
        <w:rPr>
          <w:rFonts w:cs="David" w:hint="cs"/>
          <w:b/>
          <w:bCs/>
          <w:color w:val="0070C0"/>
          <w:sz w:val="26"/>
          <w:szCs w:val="26"/>
          <w:rtl/>
        </w:rPr>
      </w:pPr>
      <w:r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 xml:space="preserve">פעילויות </w:t>
      </w:r>
      <w:r w:rsidR="004C04E2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>הדרכה והסברה</w:t>
      </w:r>
      <w:r w:rsidR="002A20DC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 xml:space="preserve"> שנקט המוסד </w:t>
      </w:r>
      <w:r w:rsidR="004C04E2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>שעניינן</w:t>
      </w:r>
      <w:r w:rsidR="002A20DC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 xml:space="preserve"> </w:t>
      </w:r>
      <w:r w:rsidR="004C04E2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>הטרדה מינית</w:t>
      </w:r>
      <w:r w:rsidR="00C86D06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 xml:space="preserve"> והתנכלות</w:t>
      </w:r>
      <w:r w:rsidR="002A20DC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Pr="0081722C" w:rsidRDefault="002A20DC" w:rsidP="002A20DC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2A20DC" w:rsidRPr="006F4621" w:rsidRDefault="00C17833" w:rsidP="00C86D06">
                  <w:pPr>
                    <w:rPr>
                      <w:rFonts w:cs="David"/>
                      <w:color w:val="0070C0"/>
                      <w:sz w:val="26"/>
                      <w:szCs w:val="26"/>
                      <w:rtl/>
                    </w:rPr>
                  </w:pPr>
                  <w:r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 xml:space="preserve">פירוט </w:t>
                  </w:r>
                  <w:r w:rsidR="002A20DC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>*</w:t>
                  </w:r>
                  <w:r w:rsidR="002A20DC"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>:</w:t>
                  </w:r>
                  <w:r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81722C" w:rsidRDefault="0081722C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81722C" w:rsidP="00C25E81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במפגשים עם כלל המרצים החדשים עם פתיחת השנה הוצג החוק, השלכותיו ומסגרות התמיכה במקרה הצורך.</w:t>
                  </w:r>
                </w:p>
                <w:p w:rsidR="00BA76E5" w:rsidRDefault="00BA76E5" w:rsidP="00C25E81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הפנייה לנושא באתר הדיקנט אשר עודכן והותאם.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81722C" w:rsidRPr="006F4621" w:rsidRDefault="00C17833" w:rsidP="0081722C">
                  <w:pPr>
                    <w:rPr>
                      <w:rFonts w:cs="David"/>
                      <w:color w:val="0070C0"/>
                      <w:sz w:val="26"/>
                      <w:szCs w:val="26"/>
                      <w:rtl/>
                    </w:rPr>
                  </w:pPr>
                  <w:r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>*</w:t>
                  </w:r>
                  <w:r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>לסטודנטים</w:t>
                  </w:r>
                  <w:r w:rsidR="00C86D06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 xml:space="preserve"> </w:t>
                  </w:r>
                  <w:r w:rsidR="00BB04C0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 w:rsidRPr="006F4621">
                    <w:rPr>
                      <w:rFonts w:cs="David" w:hint="cs"/>
                      <w:b/>
                      <w:bCs/>
                      <w:color w:val="0070C0"/>
                      <w:sz w:val="26"/>
                      <w:szCs w:val="26"/>
                      <w:rtl/>
                    </w:rPr>
                    <w:t>ותדירותן</w:t>
                  </w:r>
                  <w:r w:rsidRPr="006F4621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E05535" w:rsidRDefault="00E05535" w:rsidP="008172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81722C" w:rsidP="002C6DCC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במסגרת שעורי הסטאז'  נלמדה </w:t>
                  </w:r>
                  <w:r w:rsidR="00E0553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באמצעות </w:t>
                  </w:r>
                  <w:r w:rsidR="00BA76E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שעורי </w:t>
                  </w:r>
                  <w:r w:rsidR="00E0553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ההדרכה,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יחידת שעסקה בחוק ונערכו ניתוח מקרה וקישורם </w:t>
                  </w:r>
                  <w:r w:rsidR="00E0553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לשדה ההוראה. אחת לשנה. </w:t>
                  </w:r>
                </w:p>
                <w:p w:rsidR="002C6DCC" w:rsidRPr="008846A0" w:rsidRDefault="002C6DCC" w:rsidP="002C6DCC">
                  <w:pPr>
                    <w:numPr>
                      <w:ilvl w:val="0"/>
                      <w:numId w:val="5"/>
                    </w:numPr>
                    <w:rPr>
                      <w:sz w:val="26"/>
                      <w:szCs w:val="26"/>
                      <w:rtl/>
                    </w:rPr>
                  </w:pPr>
                  <w:r w:rsidRPr="008846A0">
                    <w:rPr>
                      <w:sz w:val="26"/>
                      <w:szCs w:val="26"/>
                      <w:rtl/>
                    </w:rPr>
                    <w:t>כלל עובדי המנהלה עבורו סדנא פעילה בדבר היכרות עם החוק</w:t>
                  </w:r>
                </w:p>
                <w:p w:rsidR="002A20DC" w:rsidRPr="008846A0" w:rsidRDefault="002A20DC" w:rsidP="002A20DC">
                  <w:pPr>
                    <w:rPr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E05535" w:rsidRDefault="00E05535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05535" w:rsidRDefault="00E05535" w:rsidP="00C25E81">
                  <w:pPr>
                    <w:numPr>
                      <w:ilvl w:val="0"/>
                      <w:numId w:val="5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כלל העובדים החדשים בסגל המנהלי ובסגל האקדמי כמו גם הסטודנטים נחשפו בכינוס לפתיחת שנה קיומו של החוק, וקיבלו את החוק לקריאה.</w:t>
                  </w:r>
                </w:p>
                <w:p w:rsidR="00E05535" w:rsidRDefault="00E05535" w:rsidP="00C25E81">
                  <w:pPr>
                    <w:numPr>
                      <w:ilvl w:val="0"/>
                      <w:numId w:val="6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המכללה רושתה בפליירים בהם נמצא קישור לחוק ודרכי התקשרות עם הממונים.</w:t>
                  </w:r>
                </w:p>
                <w:p w:rsidR="00E05535" w:rsidRDefault="00E05535" w:rsidP="00C25E81">
                  <w:pPr>
                    <w:numPr>
                      <w:ilvl w:val="0"/>
                      <w:numId w:val="6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באתר הדיקנט צורף החוק, דרכי התקשרות, וסרטון בנושא. </w:t>
                  </w:r>
                </w:p>
                <w:p w:rsidR="00E05535" w:rsidRDefault="00E05535" w:rsidP="00C25E81">
                  <w:pPr>
                    <w:numPr>
                      <w:ilvl w:val="0"/>
                      <w:numId w:val="6"/>
                    </w:numPr>
                    <w:jc w:val="both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קישור לאתר זהה גם לעובדי המנהלה</w:t>
                  </w:r>
                </w:p>
                <w:p w:rsidR="00BA76E5" w:rsidRDefault="00BA76E5" w:rsidP="00BA76E5">
                  <w:pPr>
                    <w:numPr>
                      <w:ilvl w:val="0"/>
                      <w:numId w:val="6"/>
                    </w:num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כלל עובדי המנהלה יתבקשו החל מהשנה הקרובה, לקרוא ולחתום על ידיעת החוק</w:t>
                  </w: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Pr="006F4621" w:rsidRDefault="0018031E" w:rsidP="00B050AF">
      <w:pPr>
        <w:rPr>
          <w:rFonts w:cs="David"/>
          <w:color w:val="0070C0"/>
          <w:sz w:val="26"/>
          <w:szCs w:val="26"/>
          <w:u w:val="single"/>
          <w:rtl/>
        </w:rPr>
      </w:pPr>
    </w:p>
    <w:p w:rsidR="00212A96" w:rsidRPr="006F4621" w:rsidRDefault="006F4621" w:rsidP="00B050AF">
      <w:pPr>
        <w:rPr>
          <w:rFonts w:cs="David" w:hint="cs"/>
          <w:b/>
          <w:bCs/>
          <w:color w:val="0070C0"/>
          <w:sz w:val="26"/>
          <w:szCs w:val="26"/>
          <w:u w:val="single"/>
          <w:rtl/>
        </w:rPr>
      </w:pPr>
      <w:r>
        <w:rPr>
          <w:noProof/>
        </w:rPr>
        <w:pict>
          <v:shape id="_x0000_s1030" type="#_x0000_t202" style="position:absolute;left:0;text-align:left;margin-left:-17.35pt;margin-top:38.65pt;width:420.55pt;height:87.35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DD41F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DD41F1">
                    <w:rPr>
                      <w:rFonts w:cs="David" w:hint="cs"/>
                      <w:sz w:val="26"/>
                      <w:szCs w:val="26"/>
                      <w:rtl/>
                    </w:rPr>
                    <w:t>5</w:t>
                  </w:r>
                </w:p>
                <w:p w:rsidR="00BC362C" w:rsidRDefault="00BC362C" w:rsidP="006F462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C362C" w:rsidRDefault="00BC362C" w:rsidP="00DD41F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DD41F1">
                    <w:rPr>
                      <w:rFonts w:cs="David" w:hint="cs"/>
                      <w:sz w:val="26"/>
                      <w:szCs w:val="26"/>
                      <w:rtl/>
                    </w:rPr>
                    <w:t>5</w:t>
                  </w: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212A96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>תלונות על הטרדה מינית</w:t>
      </w:r>
      <w:r w:rsidR="0018031E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 xml:space="preserve"> </w:t>
      </w:r>
      <w:r w:rsidR="0018031E" w:rsidRPr="006F4621">
        <w:rPr>
          <w:rFonts w:cs="David"/>
          <w:b/>
          <w:bCs/>
          <w:color w:val="0070C0"/>
          <w:sz w:val="26"/>
          <w:szCs w:val="26"/>
          <w:u w:val="single"/>
          <w:rtl/>
        </w:rPr>
        <w:t>–</w:t>
      </w:r>
      <w:r w:rsidR="0018031E" w:rsidRPr="006F4621">
        <w:rPr>
          <w:rFonts w:cs="David" w:hint="cs"/>
          <w:b/>
          <w:bCs/>
          <w:color w:val="0070C0"/>
          <w:sz w:val="26"/>
          <w:szCs w:val="26"/>
          <w:u w:val="single"/>
          <w:rtl/>
        </w:rPr>
        <w:t xml:space="preserve"> פירוט ואופן הטיפול:</w:t>
      </w:r>
    </w:p>
    <w:p w:rsidR="00212A96" w:rsidRDefault="00212A96" w:rsidP="00B050AF">
      <w:pPr>
        <w:rPr>
          <w:rFonts w:cs="David" w:hint="cs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808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1418"/>
        <w:gridCol w:w="1031"/>
        <w:gridCol w:w="1237"/>
        <w:gridCol w:w="1276"/>
      </w:tblGrid>
      <w:tr w:rsidR="00485ACA" w:rsidRPr="008846A0" w:rsidTr="00485ACA">
        <w:tc>
          <w:tcPr>
            <w:tcW w:w="1134" w:type="dxa"/>
          </w:tcPr>
          <w:p w:rsidR="00485ACA" w:rsidRPr="008846A0" w:rsidRDefault="00485ACA" w:rsidP="0096624F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485ACA" w:rsidRPr="008846A0" w:rsidRDefault="00485ACA" w:rsidP="0096624F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485ACA" w:rsidRPr="008846A0" w:rsidRDefault="00485ACA" w:rsidP="0096624F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485ACA" w:rsidRPr="008846A0" w:rsidRDefault="00485ACA" w:rsidP="001B247C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031" w:type="dxa"/>
            <w:shd w:val="clear" w:color="auto" w:fill="auto"/>
          </w:tcPr>
          <w:p w:rsidR="00485ACA" w:rsidRPr="008846A0" w:rsidRDefault="00485ACA" w:rsidP="00DA41CA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המלצת האחראי</w:t>
            </w:r>
          </w:p>
        </w:tc>
        <w:tc>
          <w:tcPr>
            <w:tcW w:w="1237" w:type="dxa"/>
            <w:shd w:val="clear" w:color="auto" w:fill="auto"/>
          </w:tcPr>
          <w:p w:rsidR="00485ACA" w:rsidRPr="008846A0" w:rsidRDefault="00485ACA" w:rsidP="007E7048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485ACA" w:rsidRPr="008846A0" w:rsidRDefault="00485ACA" w:rsidP="001B247C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החלטת הגוף המשמעתי/</w:t>
            </w:r>
          </w:p>
          <w:p w:rsidR="00485ACA" w:rsidRPr="008846A0" w:rsidRDefault="00485ACA" w:rsidP="001B247C">
            <w:pPr>
              <w:rPr>
                <w:b/>
                <w:bCs/>
                <w:sz w:val="20"/>
                <w:szCs w:val="20"/>
                <w:rtl/>
              </w:rPr>
            </w:pPr>
            <w:r w:rsidRPr="008846A0">
              <w:rPr>
                <w:b/>
                <w:bCs/>
                <w:sz w:val="20"/>
                <w:szCs w:val="20"/>
                <w:rtl/>
              </w:rPr>
              <w:t>עונש, ככל שננקטו הליכי משמעת</w:t>
            </w:r>
          </w:p>
        </w:tc>
      </w:tr>
      <w:tr w:rsidR="00485ACA" w:rsidRPr="008846A0" w:rsidTr="00485ACA">
        <w:tc>
          <w:tcPr>
            <w:tcW w:w="1134" w:type="dxa"/>
          </w:tcPr>
          <w:p w:rsidR="00485ACA" w:rsidRPr="008846A0" w:rsidRDefault="002C6DCC" w:rsidP="00BA76E5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>פניית בוגרת על שיח לא ראוי, להגדרתה  "הטרדה מינית של מרצה"</w:t>
            </w:r>
            <w:r w:rsidR="00E46E6B" w:rsidRPr="008846A0"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485ACA" w:rsidRPr="008846A0" w:rsidRDefault="002C6DCC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>4.11.17</w:t>
            </w:r>
            <w:r w:rsidR="00485ACA" w:rsidRPr="008846A0"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2" w:type="dxa"/>
          </w:tcPr>
          <w:p w:rsidR="00485ACA" w:rsidRPr="008846A0" w:rsidRDefault="002C6DCC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>27.11.17</w:t>
            </w:r>
          </w:p>
        </w:tc>
        <w:tc>
          <w:tcPr>
            <w:tcW w:w="1418" w:type="dxa"/>
            <w:shd w:val="clear" w:color="auto" w:fill="auto"/>
          </w:tcPr>
          <w:p w:rsidR="00485ACA" w:rsidRPr="008846A0" w:rsidRDefault="002C6DCC" w:rsidP="002C6DCC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 xml:space="preserve">פגישה עם המתלוננת. דיקנית הפקולטה ונשיאת המכללה שוחחו עם </w:t>
            </w:r>
            <w:proofErr w:type="spellStart"/>
            <w:r w:rsidRPr="008846A0">
              <w:rPr>
                <w:sz w:val="20"/>
                <w:szCs w:val="20"/>
                <w:rtl/>
              </w:rPr>
              <w:t>הנילון</w:t>
            </w:r>
            <w:proofErr w:type="spellEnd"/>
            <w:r w:rsidRPr="008846A0">
              <w:rPr>
                <w:sz w:val="20"/>
                <w:szCs w:val="20"/>
                <w:rtl/>
              </w:rPr>
              <w:t xml:space="preserve">. הממונה פגשה את </w:t>
            </w:r>
            <w:proofErr w:type="spellStart"/>
            <w:r w:rsidRPr="008846A0">
              <w:rPr>
                <w:sz w:val="20"/>
                <w:szCs w:val="20"/>
                <w:rtl/>
              </w:rPr>
              <w:t>הנילון</w:t>
            </w:r>
            <w:proofErr w:type="spellEnd"/>
            <w:r w:rsidRPr="008846A0"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031" w:type="dxa"/>
            <w:shd w:val="clear" w:color="auto" w:fill="auto"/>
          </w:tcPr>
          <w:p w:rsidR="00485ACA" w:rsidRPr="008846A0" w:rsidRDefault="002C6DCC" w:rsidP="00DA41CA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 xml:space="preserve">מהברור עלה כי מעבר להתנהלות לא מקובלת אין הטרדה מינית על פי חוק. </w:t>
            </w:r>
          </w:p>
        </w:tc>
        <w:tc>
          <w:tcPr>
            <w:tcW w:w="1237" w:type="dxa"/>
            <w:shd w:val="clear" w:color="auto" w:fill="auto"/>
          </w:tcPr>
          <w:p w:rsidR="00485ACA" w:rsidRPr="008846A0" w:rsidRDefault="002C6DCC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 xml:space="preserve">המרצה הוזהר מנקיטת לשון בוטה בעתיד. </w:t>
            </w:r>
          </w:p>
          <w:p w:rsidR="002C6DCC" w:rsidRPr="008846A0" w:rsidRDefault="002C6DCC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485ACA" w:rsidRPr="008846A0" w:rsidRDefault="002C6DCC" w:rsidP="00DD41F1">
            <w:pPr>
              <w:rPr>
                <w:sz w:val="20"/>
                <w:szCs w:val="20"/>
                <w:rtl/>
              </w:rPr>
            </w:pPr>
            <w:r w:rsidRPr="008846A0">
              <w:rPr>
                <w:sz w:val="20"/>
                <w:szCs w:val="20"/>
                <w:rtl/>
              </w:rPr>
              <w:t>אזהרה בשיחה ע</w:t>
            </w:r>
            <w:r w:rsidR="00DD41F1" w:rsidRPr="008846A0">
              <w:rPr>
                <w:rFonts w:hint="cs"/>
                <w:sz w:val="20"/>
                <w:szCs w:val="20"/>
                <w:rtl/>
              </w:rPr>
              <w:t>"י</w:t>
            </w:r>
            <w:r w:rsidRPr="008846A0">
              <w:rPr>
                <w:sz w:val="20"/>
                <w:szCs w:val="20"/>
                <w:rtl/>
              </w:rPr>
              <w:t xml:space="preserve"> הנשיאה </w:t>
            </w:r>
          </w:p>
        </w:tc>
      </w:tr>
      <w:tr w:rsidR="00485ACA" w:rsidRPr="008846A0" w:rsidTr="00485ACA">
        <w:tc>
          <w:tcPr>
            <w:tcW w:w="1134" w:type="dxa"/>
          </w:tcPr>
          <w:p w:rsidR="00485ACA" w:rsidRPr="008846A0" w:rsidRDefault="009158B8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אונס מחוץ לקמפוס בעת </w:t>
            </w:r>
            <w:proofErr w:type="spellStart"/>
            <w:r w:rsidRPr="008846A0">
              <w:rPr>
                <w:rFonts w:hint="cs"/>
                <w:sz w:val="20"/>
                <w:szCs w:val="20"/>
                <w:rtl/>
              </w:rPr>
              <w:t>הסטאז</w:t>
            </w:r>
            <w:proofErr w:type="spellEnd"/>
            <w:r w:rsidRPr="008846A0">
              <w:rPr>
                <w:rFonts w:hint="cs"/>
                <w:sz w:val="20"/>
                <w:szCs w:val="20"/>
                <w:rtl/>
              </w:rPr>
              <w:t xml:space="preserve">. בקשת סיוע ותמיכה </w:t>
            </w:r>
          </w:p>
        </w:tc>
        <w:tc>
          <w:tcPr>
            <w:tcW w:w="992" w:type="dxa"/>
            <w:shd w:val="clear" w:color="auto" w:fill="auto"/>
          </w:tcPr>
          <w:p w:rsidR="00485ACA" w:rsidRPr="008846A0" w:rsidRDefault="009158B8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19.10.17</w:t>
            </w:r>
          </w:p>
        </w:tc>
        <w:tc>
          <w:tcPr>
            <w:tcW w:w="992" w:type="dxa"/>
          </w:tcPr>
          <w:p w:rsidR="00485ACA" w:rsidRPr="008846A0" w:rsidRDefault="009158B8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ליווי לאורך שנת הלימודים</w:t>
            </w:r>
          </w:p>
        </w:tc>
        <w:tc>
          <w:tcPr>
            <w:tcW w:w="1418" w:type="dxa"/>
            <w:shd w:val="clear" w:color="auto" w:fill="auto"/>
          </w:tcPr>
          <w:p w:rsidR="00F63FA0" w:rsidRPr="008846A0" w:rsidRDefault="00A07F97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פגישה עם הסטודנט, הצעה לליווי פסיכולוגי</w:t>
            </w:r>
          </w:p>
        </w:tc>
        <w:tc>
          <w:tcPr>
            <w:tcW w:w="1031" w:type="dxa"/>
            <w:shd w:val="clear" w:color="auto" w:fill="auto"/>
          </w:tcPr>
          <w:p w:rsidR="00485ACA" w:rsidRPr="008846A0" w:rsidRDefault="00A07F97" w:rsidP="00DA41CA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מימון טיפול חיצוני וליווי אקדמי</w:t>
            </w:r>
          </w:p>
        </w:tc>
        <w:tc>
          <w:tcPr>
            <w:tcW w:w="1237" w:type="dxa"/>
            <w:shd w:val="clear" w:color="auto" w:fill="auto"/>
          </w:tcPr>
          <w:p w:rsidR="00485ACA" w:rsidRPr="008846A0" w:rsidRDefault="00A07F97" w:rsidP="00A07F97">
            <w:pPr>
              <w:rPr>
                <w:sz w:val="20"/>
                <w:szCs w:val="20"/>
                <w:rtl/>
              </w:rPr>
            </w:pPr>
            <w:r w:rsidRPr="00A07F97">
              <w:rPr>
                <w:rFonts w:hint="cs"/>
                <w:sz w:val="20"/>
                <w:szCs w:val="20"/>
                <w:rtl/>
              </w:rPr>
              <w:t>מימון טיפול חיצוני</w:t>
            </w:r>
            <w:r w:rsidRPr="008846A0">
              <w:rPr>
                <w:rFonts w:hint="cs"/>
                <w:sz w:val="20"/>
                <w:szCs w:val="20"/>
                <w:rtl/>
              </w:rPr>
              <w:t xml:space="preserve">. חונכות וליווי אקדמי </w:t>
            </w:r>
          </w:p>
        </w:tc>
        <w:tc>
          <w:tcPr>
            <w:tcW w:w="1276" w:type="dxa"/>
            <w:shd w:val="clear" w:color="auto" w:fill="auto"/>
          </w:tcPr>
          <w:p w:rsidR="00485ACA" w:rsidRPr="008846A0" w:rsidRDefault="00A07F97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הסטודנט סרב להתלונן במשטרה. לא ננקטו תהליכים</w:t>
            </w:r>
          </w:p>
        </w:tc>
      </w:tr>
      <w:tr w:rsidR="00485ACA" w:rsidRPr="008846A0" w:rsidTr="00485ACA">
        <w:tc>
          <w:tcPr>
            <w:tcW w:w="1134" w:type="dxa"/>
          </w:tcPr>
          <w:p w:rsidR="00485ACA" w:rsidRPr="008846A0" w:rsidRDefault="00A07F97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"הקרנת סצנות פורנוגרפיות"</w:t>
            </w:r>
          </w:p>
          <w:p w:rsidR="00A07F97" w:rsidRPr="008846A0" w:rsidRDefault="00A07F97" w:rsidP="0096624F">
            <w:pPr>
              <w:rPr>
                <w:sz w:val="20"/>
                <w:szCs w:val="20"/>
                <w:rtl/>
              </w:rPr>
            </w:pPr>
            <w:proofErr w:type="spellStart"/>
            <w:r w:rsidRPr="008846A0">
              <w:rPr>
                <w:rFonts w:hint="cs"/>
                <w:sz w:val="20"/>
                <w:szCs w:val="20"/>
                <w:rtl/>
              </w:rPr>
              <w:t>בשעור</w:t>
            </w:r>
            <w:proofErr w:type="spellEnd"/>
            <w:r w:rsidRPr="008846A0">
              <w:rPr>
                <w:rFonts w:hint="cs"/>
                <w:sz w:val="20"/>
                <w:szCs w:val="20"/>
                <w:rtl/>
              </w:rPr>
              <w:t>- תלונה כנגד מרצה</w:t>
            </w:r>
          </w:p>
        </w:tc>
        <w:tc>
          <w:tcPr>
            <w:tcW w:w="992" w:type="dxa"/>
            <w:shd w:val="clear" w:color="auto" w:fill="auto"/>
          </w:tcPr>
          <w:p w:rsidR="00485ACA" w:rsidRPr="008846A0" w:rsidRDefault="00A07F97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4.11.17</w:t>
            </w:r>
          </w:p>
        </w:tc>
        <w:tc>
          <w:tcPr>
            <w:tcW w:w="992" w:type="dxa"/>
          </w:tcPr>
          <w:p w:rsidR="00485ACA" w:rsidRPr="008846A0" w:rsidRDefault="00A07F97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29.11.17</w:t>
            </w:r>
          </w:p>
        </w:tc>
        <w:tc>
          <w:tcPr>
            <w:tcW w:w="1418" w:type="dxa"/>
            <w:shd w:val="clear" w:color="auto" w:fill="auto"/>
          </w:tcPr>
          <w:p w:rsidR="00485ACA" w:rsidRPr="008846A0" w:rsidRDefault="00A07F97" w:rsidP="0096624F">
            <w:pPr>
              <w:rPr>
                <w:rFonts w:hint="cs"/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פגישה עם הסטודנטית והמרצה</w:t>
            </w:r>
          </w:p>
          <w:p w:rsidR="00A07F97" w:rsidRPr="008846A0" w:rsidRDefault="00A07F97" w:rsidP="00992518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כבר בעת הפגישה הראשו</w:t>
            </w:r>
            <w:r w:rsidR="00992518" w:rsidRPr="008846A0">
              <w:rPr>
                <w:rFonts w:hint="cs"/>
                <w:sz w:val="20"/>
                <w:szCs w:val="20"/>
                <w:rtl/>
              </w:rPr>
              <w:t>נה אמרה הסטודנטית כי מטרת התלונה היא התייחסות לשימוש בחומרים</w:t>
            </w:r>
          </w:p>
        </w:tc>
        <w:tc>
          <w:tcPr>
            <w:tcW w:w="1031" w:type="dxa"/>
            <w:shd w:val="clear" w:color="auto" w:fill="auto"/>
          </w:tcPr>
          <w:p w:rsidR="00485ACA" w:rsidRPr="008846A0" w:rsidRDefault="00DD41F1" w:rsidP="00DA41CA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דיון בדבר שיקולי דעת בבחירת חומרי הוראה מותאמים לשנת הלימודים בלימודי הקולנוע</w:t>
            </w:r>
          </w:p>
        </w:tc>
        <w:tc>
          <w:tcPr>
            <w:tcW w:w="1237" w:type="dxa"/>
            <w:shd w:val="clear" w:color="auto" w:fill="auto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ישיבת מנהלי בתי הספר באומנויות ביחס לדרכי הוראה ובחירת חומרים </w:t>
            </w:r>
          </w:p>
        </w:tc>
        <w:tc>
          <w:tcPr>
            <w:tcW w:w="1276" w:type="dxa"/>
            <w:shd w:val="clear" w:color="auto" w:fill="auto"/>
          </w:tcPr>
          <w:p w:rsidR="00485ACA" w:rsidRPr="008846A0" w:rsidRDefault="00DD41F1" w:rsidP="00DD41F1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לא ננקטו תהליכים. כן הומלץ לקיים חשיבה עם כלל המרצים ביחס לבחירת חומרי הוראה</w:t>
            </w:r>
          </w:p>
        </w:tc>
      </w:tr>
      <w:tr w:rsidR="00485ACA" w:rsidRPr="008846A0" w:rsidTr="00485ACA">
        <w:tc>
          <w:tcPr>
            <w:tcW w:w="1134" w:type="dxa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איש אחזקה נוהג לנשק את גב כף היד </w:t>
            </w:r>
            <w:r w:rsidRPr="008846A0">
              <w:rPr>
                <w:rFonts w:hint="cs"/>
                <w:sz w:val="20"/>
                <w:szCs w:val="20"/>
                <w:rtl/>
              </w:rPr>
              <w:lastRenderedPageBreak/>
              <w:t xml:space="preserve">של סטודנטיות המבקשות שרות. </w:t>
            </w:r>
          </w:p>
        </w:tc>
        <w:tc>
          <w:tcPr>
            <w:tcW w:w="992" w:type="dxa"/>
            <w:shd w:val="clear" w:color="auto" w:fill="auto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lastRenderedPageBreak/>
              <w:t>18.1.18</w:t>
            </w:r>
          </w:p>
        </w:tc>
        <w:tc>
          <w:tcPr>
            <w:tcW w:w="992" w:type="dxa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20.1.18</w:t>
            </w:r>
          </w:p>
        </w:tc>
        <w:tc>
          <w:tcPr>
            <w:tcW w:w="1418" w:type="dxa"/>
            <w:shd w:val="clear" w:color="auto" w:fill="auto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ל</w:t>
            </w:r>
          </w:p>
        </w:tc>
        <w:tc>
          <w:tcPr>
            <w:tcW w:w="1031" w:type="dxa"/>
            <w:shd w:val="clear" w:color="auto" w:fill="auto"/>
          </w:tcPr>
          <w:p w:rsidR="00485ACA" w:rsidRPr="008846A0" w:rsidRDefault="00DD41F1" w:rsidP="00DA41CA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מעקב </w:t>
            </w:r>
          </w:p>
        </w:tc>
        <w:tc>
          <w:tcPr>
            <w:tcW w:w="1237" w:type="dxa"/>
            <w:shd w:val="clear" w:color="auto" w:fill="auto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לא ננקטו אמצעים נוספים. </w:t>
            </w:r>
            <w:r w:rsidRPr="008846A0">
              <w:rPr>
                <w:rFonts w:hint="cs"/>
                <w:sz w:val="20"/>
                <w:szCs w:val="20"/>
                <w:rtl/>
              </w:rPr>
              <w:lastRenderedPageBreak/>
              <w:t>האירוע נוצר בשל פערים תרבותיים.</w:t>
            </w:r>
          </w:p>
        </w:tc>
        <w:tc>
          <w:tcPr>
            <w:tcW w:w="1276" w:type="dxa"/>
            <w:shd w:val="clear" w:color="auto" w:fill="auto"/>
          </w:tcPr>
          <w:p w:rsidR="00485ACA" w:rsidRPr="008846A0" w:rsidRDefault="00DD41F1" w:rsidP="0096624F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 xml:space="preserve">לא ננקטו </w:t>
            </w:r>
            <w:r w:rsidRPr="00DD41F1">
              <w:rPr>
                <w:rFonts w:hint="cs"/>
                <w:sz w:val="20"/>
                <w:szCs w:val="20"/>
                <w:rtl/>
              </w:rPr>
              <w:t>הליכים.</w:t>
            </w:r>
          </w:p>
        </w:tc>
      </w:tr>
      <w:tr w:rsidR="009158B8" w:rsidRPr="008846A0" w:rsidTr="00485ACA">
        <w:tc>
          <w:tcPr>
            <w:tcW w:w="1134" w:type="dxa"/>
          </w:tcPr>
          <w:p w:rsidR="009158B8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מרצה מדבר </w:t>
            </w:r>
            <w:proofErr w:type="spellStart"/>
            <w:r w:rsidRPr="008846A0">
              <w:rPr>
                <w:rFonts w:hint="cs"/>
                <w:sz w:val="20"/>
                <w:szCs w:val="20"/>
                <w:rtl/>
              </w:rPr>
              <w:t>בשעור</w:t>
            </w:r>
            <w:proofErr w:type="spellEnd"/>
            <w:r w:rsidRPr="008846A0">
              <w:rPr>
                <w:rFonts w:hint="cs"/>
                <w:sz w:val="20"/>
                <w:szCs w:val="20"/>
                <w:rtl/>
              </w:rPr>
              <w:t xml:space="preserve"> באופן </w:t>
            </w:r>
            <w:proofErr w:type="spellStart"/>
            <w:r w:rsidRPr="008846A0">
              <w:rPr>
                <w:rFonts w:hint="cs"/>
                <w:sz w:val="20"/>
                <w:szCs w:val="20"/>
                <w:rtl/>
              </w:rPr>
              <w:t>מחפיץ</w:t>
            </w:r>
            <w:proofErr w:type="spellEnd"/>
            <w:r w:rsidRPr="008846A0">
              <w:rPr>
                <w:rFonts w:hint="cs"/>
                <w:sz w:val="20"/>
                <w:szCs w:val="20"/>
                <w:rtl/>
              </w:rPr>
              <w:t xml:space="preserve"> נשים</w:t>
            </w:r>
          </w:p>
        </w:tc>
        <w:tc>
          <w:tcPr>
            <w:tcW w:w="992" w:type="dxa"/>
            <w:shd w:val="clear" w:color="auto" w:fill="auto"/>
          </w:tcPr>
          <w:p w:rsidR="009158B8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18.3.18</w:t>
            </w:r>
          </w:p>
        </w:tc>
        <w:tc>
          <w:tcPr>
            <w:tcW w:w="992" w:type="dxa"/>
          </w:tcPr>
          <w:p w:rsidR="009158B8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23.3.18</w:t>
            </w:r>
          </w:p>
        </w:tc>
        <w:tc>
          <w:tcPr>
            <w:tcW w:w="1418" w:type="dxa"/>
            <w:shd w:val="clear" w:color="auto" w:fill="auto"/>
          </w:tcPr>
          <w:p w:rsidR="009158B8" w:rsidRPr="008846A0" w:rsidRDefault="00DD41F1" w:rsidP="00DD41F1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>המרצה זומן לשיחה עם דיקנית הפקולטה וראש בית הספר</w:t>
            </w:r>
          </w:p>
        </w:tc>
        <w:tc>
          <w:tcPr>
            <w:tcW w:w="1031" w:type="dxa"/>
            <w:shd w:val="clear" w:color="auto" w:fill="auto"/>
          </w:tcPr>
          <w:p w:rsidR="009158B8" w:rsidRPr="008846A0" w:rsidRDefault="00DD41F1" w:rsidP="00DA41CA">
            <w:pPr>
              <w:rPr>
                <w:sz w:val="20"/>
                <w:szCs w:val="20"/>
                <w:rtl/>
              </w:rPr>
            </w:pPr>
            <w:r w:rsidRPr="008846A0">
              <w:rPr>
                <w:rFonts w:hint="cs"/>
                <w:sz w:val="20"/>
                <w:szCs w:val="20"/>
                <w:rtl/>
              </w:rPr>
              <w:t xml:space="preserve">מעקב </w:t>
            </w:r>
          </w:p>
        </w:tc>
        <w:tc>
          <w:tcPr>
            <w:tcW w:w="1237" w:type="dxa"/>
            <w:shd w:val="clear" w:color="auto" w:fill="auto"/>
          </w:tcPr>
          <w:p w:rsidR="00DD41F1" w:rsidRPr="00DD41F1" w:rsidRDefault="00DD41F1" w:rsidP="00DD41F1">
            <w:pPr>
              <w:rPr>
                <w:sz w:val="20"/>
                <w:szCs w:val="20"/>
                <w:rtl/>
              </w:rPr>
            </w:pPr>
            <w:r w:rsidRPr="00DD41F1">
              <w:rPr>
                <w:sz w:val="20"/>
                <w:szCs w:val="20"/>
                <w:rtl/>
              </w:rPr>
              <w:t xml:space="preserve">המרצה הוזהר מנקיטת לשון בוטה בעתיד. </w:t>
            </w:r>
          </w:p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9158B8" w:rsidRPr="008846A0" w:rsidRDefault="00DD41F1" w:rsidP="0096624F">
            <w:pPr>
              <w:rPr>
                <w:sz w:val="20"/>
                <w:szCs w:val="20"/>
                <w:rtl/>
              </w:rPr>
            </w:pPr>
            <w:r w:rsidRPr="00DD41F1">
              <w:rPr>
                <w:rFonts w:hint="cs"/>
                <w:sz w:val="20"/>
                <w:szCs w:val="20"/>
                <w:rtl/>
              </w:rPr>
              <w:t>לא ננקטו תהליכים.</w:t>
            </w:r>
          </w:p>
        </w:tc>
      </w:tr>
      <w:tr w:rsidR="009158B8" w:rsidRPr="008846A0" w:rsidTr="00485ACA">
        <w:tc>
          <w:tcPr>
            <w:tcW w:w="1134" w:type="dxa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9158B8" w:rsidRPr="008846A0" w:rsidRDefault="009158B8" w:rsidP="00DA41CA">
            <w:pPr>
              <w:rPr>
                <w:sz w:val="20"/>
                <w:szCs w:val="20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</w:tr>
      <w:tr w:rsidR="009158B8" w:rsidRPr="008846A0" w:rsidTr="00485ACA">
        <w:tc>
          <w:tcPr>
            <w:tcW w:w="1134" w:type="dxa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992" w:type="dxa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9158B8" w:rsidRPr="008846A0" w:rsidRDefault="009158B8" w:rsidP="00DA41CA">
            <w:pPr>
              <w:rPr>
                <w:sz w:val="20"/>
                <w:szCs w:val="20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9158B8" w:rsidRPr="008846A0" w:rsidRDefault="009158B8" w:rsidP="0096624F">
            <w:pPr>
              <w:rPr>
                <w:sz w:val="20"/>
                <w:szCs w:val="20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39BE" w:rsidRDefault="00E339BE" w:rsidP="00F122BE">
      <w:r>
        <w:separator/>
      </w:r>
    </w:p>
  </w:endnote>
  <w:endnote w:type="continuationSeparator" w:id="0">
    <w:p w:rsidR="00E339BE" w:rsidRDefault="00E339BE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39BE" w:rsidRDefault="00E339BE" w:rsidP="00F122BE">
      <w:r>
        <w:separator/>
      </w:r>
    </w:p>
  </w:footnote>
  <w:footnote w:type="continuationSeparator" w:id="0">
    <w:p w:rsidR="00E339BE" w:rsidRDefault="00E339BE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C5E"/>
    <w:multiLevelType w:val="hybridMultilevel"/>
    <w:tmpl w:val="58A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2AD2"/>
    <w:multiLevelType w:val="hybridMultilevel"/>
    <w:tmpl w:val="CB96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53DE"/>
    <w:multiLevelType w:val="hybridMultilevel"/>
    <w:tmpl w:val="BA48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0606B0"/>
    <w:multiLevelType w:val="hybridMultilevel"/>
    <w:tmpl w:val="64B6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16439">
    <w:abstractNumId w:val="3"/>
  </w:num>
  <w:num w:numId="2" w16cid:durableId="270282065">
    <w:abstractNumId w:val="5"/>
  </w:num>
  <w:num w:numId="3" w16cid:durableId="1105032994">
    <w:abstractNumId w:val="4"/>
  </w:num>
  <w:num w:numId="4" w16cid:durableId="500856427">
    <w:abstractNumId w:val="2"/>
  </w:num>
  <w:num w:numId="5" w16cid:durableId="1197617346">
    <w:abstractNumId w:val="0"/>
  </w:num>
  <w:num w:numId="6" w16cid:durableId="1055356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96E61"/>
    <w:rsid w:val="000B1C36"/>
    <w:rsid w:val="000D0D94"/>
    <w:rsid w:val="000F20CE"/>
    <w:rsid w:val="0018031E"/>
    <w:rsid w:val="001B247C"/>
    <w:rsid w:val="001C09D3"/>
    <w:rsid w:val="001D36AD"/>
    <w:rsid w:val="00212A96"/>
    <w:rsid w:val="002161BC"/>
    <w:rsid w:val="00225CF0"/>
    <w:rsid w:val="00226278"/>
    <w:rsid w:val="00251BD2"/>
    <w:rsid w:val="002A20DC"/>
    <w:rsid w:val="002C6DCC"/>
    <w:rsid w:val="00324BAD"/>
    <w:rsid w:val="00455F7C"/>
    <w:rsid w:val="004644EF"/>
    <w:rsid w:val="00485ACA"/>
    <w:rsid w:val="004A4D27"/>
    <w:rsid w:val="004B45BC"/>
    <w:rsid w:val="004C04E2"/>
    <w:rsid w:val="005356D2"/>
    <w:rsid w:val="005651AA"/>
    <w:rsid w:val="0062546A"/>
    <w:rsid w:val="006513E6"/>
    <w:rsid w:val="006549C9"/>
    <w:rsid w:val="006B049D"/>
    <w:rsid w:val="006F4621"/>
    <w:rsid w:val="0070031C"/>
    <w:rsid w:val="0074396D"/>
    <w:rsid w:val="00747DFB"/>
    <w:rsid w:val="007E7048"/>
    <w:rsid w:val="0081722C"/>
    <w:rsid w:val="00840ECB"/>
    <w:rsid w:val="00856636"/>
    <w:rsid w:val="0086140A"/>
    <w:rsid w:val="00871544"/>
    <w:rsid w:val="008846A0"/>
    <w:rsid w:val="008D2DF3"/>
    <w:rsid w:val="009158B8"/>
    <w:rsid w:val="009213DD"/>
    <w:rsid w:val="00945E88"/>
    <w:rsid w:val="0096624F"/>
    <w:rsid w:val="009809A2"/>
    <w:rsid w:val="00982CD2"/>
    <w:rsid w:val="00992518"/>
    <w:rsid w:val="009D75B0"/>
    <w:rsid w:val="009E54AB"/>
    <w:rsid w:val="009E75E8"/>
    <w:rsid w:val="00A07F97"/>
    <w:rsid w:val="00A3638A"/>
    <w:rsid w:val="00B050AF"/>
    <w:rsid w:val="00B441CA"/>
    <w:rsid w:val="00B5340C"/>
    <w:rsid w:val="00B93C6F"/>
    <w:rsid w:val="00BA76E5"/>
    <w:rsid w:val="00BB04C0"/>
    <w:rsid w:val="00BC138A"/>
    <w:rsid w:val="00BC362C"/>
    <w:rsid w:val="00BF4D96"/>
    <w:rsid w:val="00C17833"/>
    <w:rsid w:val="00C25E81"/>
    <w:rsid w:val="00C26F44"/>
    <w:rsid w:val="00C37616"/>
    <w:rsid w:val="00C416AF"/>
    <w:rsid w:val="00C53E17"/>
    <w:rsid w:val="00C5451F"/>
    <w:rsid w:val="00C65A2B"/>
    <w:rsid w:val="00C86D06"/>
    <w:rsid w:val="00C87442"/>
    <w:rsid w:val="00CC060D"/>
    <w:rsid w:val="00CF1394"/>
    <w:rsid w:val="00D0508C"/>
    <w:rsid w:val="00D15485"/>
    <w:rsid w:val="00D95973"/>
    <w:rsid w:val="00DA41CA"/>
    <w:rsid w:val="00DD41F1"/>
    <w:rsid w:val="00E05535"/>
    <w:rsid w:val="00E25590"/>
    <w:rsid w:val="00E339BE"/>
    <w:rsid w:val="00E46E6B"/>
    <w:rsid w:val="00EA3BB4"/>
    <w:rsid w:val="00EB4B96"/>
    <w:rsid w:val="00EB4E3D"/>
    <w:rsid w:val="00EC1610"/>
    <w:rsid w:val="00EF79C7"/>
    <w:rsid w:val="00F122BE"/>
    <w:rsid w:val="00F63FA0"/>
    <w:rsid w:val="00F814F7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F2ABD7-5A14-4AAE-B1EB-1B7C6E9A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6F4621"/>
    <w:pPr>
      <w:bidi w:val="0"/>
      <w:spacing w:before="100" w:beforeAutospacing="1" w:after="100" w:afterAutospacing="1"/>
    </w:pPr>
    <w:rPr>
      <w:rFonts w:eastAsia="Calibri"/>
      <w:lang w:eastAsia="en-US"/>
    </w:rPr>
  </w:style>
  <w:style w:type="paragraph" w:styleId="a8">
    <w:name w:val="Balloon Text"/>
    <w:basedOn w:val="a"/>
    <w:link w:val="a9"/>
    <w:rsid w:val="002C6DCC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2C6DCC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109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C6ED006D-038B-4B55-B1F2-93108394E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0076E-C05C-4311-BD50-8A54E1FB7D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F94B53-8C30-4673-A4A6-E698C29D6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1734F6-CF63-416D-BD02-AC40DB7EA9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B8331A9-1BC2-4A17-87FF-C95F8B8CB9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סמינר הקיבוצים</dc:title>
  <dc:subject/>
  <dc:creator>Knesset</dc:creator>
  <cp:keywords/>
  <dc:description/>
  <cp:lastModifiedBy>רון טורצקי</cp:lastModifiedBy>
  <cp:revision>2</cp:revision>
  <cp:lastPrinted>2018-09-12T06:41:00Z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