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Ronald I. Velarde</w:t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Activity Pseudocode and Flowchart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sum of 10 numbers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NUMBER num1, num2, num3, num4, num5, num6, num7, num8, num9, num10, sum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STRING “Input 10 numbers”</w:t>
        <w:br w:type="textWrapping"/>
        <w:tab/>
        <w:t xml:space="preserve">INPUT num1, num2, num3, num4, num5, num6, num7, num8, num9, num10</w:t>
        <w:br w:type="textWrapping"/>
        <w:tab/>
        <w:t xml:space="preserve">sum = num1 + num2 + num3 +num4 +num5 +num6 +num7+ num8 +num9 +num10</w:t>
        <w:br w:type="textWrapping"/>
        <w:tab/>
        <w:t xml:space="preserve">OUTPUT (sum)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76450" cy="38290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6212" y="708100"/>
                          <a:ext cx="2076450" cy="3829050"/>
                          <a:chOff x="2406212" y="708100"/>
                          <a:chExt cx="2058700" cy="3810687"/>
                        </a:xfrm>
                      </wpg:grpSpPr>
                      <wps:wsp>
                        <wps:cNvSpPr/>
                        <wps:cNvPr id="33" name="Shape 33"/>
                        <wps:spPr>
                          <a:xfrm>
                            <a:off x="2970050" y="708100"/>
                            <a:ext cx="944136" cy="31471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1950" y="1032625"/>
                            <a:ext cx="9900" cy="2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419312" y="1307950"/>
                            <a:ext cx="2045600" cy="629425"/>
                          </a:xfrm>
                          <a:prstGeom prst="flowChartInputOutpu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the 10 numbers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7150" y="1937375"/>
                            <a:ext cx="9900" cy="3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2984838" y="2257038"/>
                            <a:ext cx="944122" cy="629415"/>
                          </a:xfrm>
                          <a:prstGeom prst="flowChartProcess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Compute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1838" y="2886450"/>
                            <a:ext cx="14700" cy="42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2406212" y="3309150"/>
                            <a:ext cx="2045600" cy="629425"/>
                          </a:xfrm>
                          <a:prstGeom prst="flowChartInputOutpu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1950" y="3938575"/>
                            <a:ext cx="9900" cy="2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984838" y="4204075"/>
                            <a:ext cx="944136" cy="31471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76450" cy="382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382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Facebook Account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IF tried 5 times 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Lock account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STRING  “Input your username”</w:t>
        <w:br w:type="textWrapping"/>
        <w:tab/>
        <w:t xml:space="preserve">INPUT</w:t>
        <w:tab/>
        <w:t xml:space="preserve">username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IF username is correct THEN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STRING  “Input your password”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INPUT password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TRY AGAIN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IF password is correct THEN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STRING “Input your password”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INPUT password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Grant access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TRY AGAIN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ENDIF</w:t>
        <w:br w:type="textWrapping"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4148138" cy="52482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34250" y="206550"/>
                          <a:ext cx="4148138" cy="5248275"/>
                          <a:chOff x="1134250" y="206550"/>
                          <a:chExt cx="4255262" cy="478591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45468" y="206550"/>
                            <a:ext cx="944136" cy="20509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30658" y="424450"/>
                            <a:ext cx="9900" cy="14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8532" y="1219088"/>
                            <a:ext cx="180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560328" y="1911350"/>
                            <a:ext cx="1878408" cy="634410"/>
                          </a:xfrm>
                          <a:prstGeom prst="flowChartDecision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Is username correct?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01328" y="1462680"/>
                            <a:ext cx="2232435" cy="205078"/>
                          </a:xfrm>
                          <a:prstGeom prst="flowChartInputOutpu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Input Username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96403" y="584669"/>
                            <a:ext cx="1878408" cy="634410"/>
                          </a:xfrm>
                          <a:prstGeom prst="flowChartDecision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 try?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0532" y="1667758"/>
                            <a:ext cx="180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16101" y="554116"/>
                            <a:ext cx="54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145081" y="1155453"/>
                            <a:ext cx="6237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839153" y="888127"/>
                            <a:ext cx="7572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8545" y="2558652"/>
                            <a:ext cx="180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896280" y="2509248"/>
                            <a:ext cx="54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401340" y="2815148"/>
                            <a:ext cx="2232435" cy="205078"/>
                          </a:xfrm>
                          <a:prstGeom prst="flowChartInputOutpu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Input 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0520" y="3067691"/>
                            <a:ext cx="180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560328" y="3289615"/>
                            <a:ext cx="1878408" cy="634410"/>
                          </a:xfrm>
                          <a:prstGeom prst="flowChartDecision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Is password correct?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8520" y="3924016"/>
                            <a:ext cx="180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663350" y="3845725"/>
                            <a:ext cx="54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848763" y="4193425"/>
                            <a:ext cx="1337525" cy="324550"/>
                          </a:xfrm>
                          <a:prstGeom prst="flowChartProcess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Grant access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0532" y="4543783"/>
                            <a:ext cx="180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027455" y="4787375"/>
                            <a:ext cx="944136" cy="20509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45250" y="3628975"/>
                            <a:ext cx="9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59975" y="845700"/>
                            <a:ext cx="29400" cy="276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74812" y="865575"/>
                            <a:ext cx="914700" cy="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528800" y="3139950"/>
                            <a:ext cx="6237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45250" y="2222550"/>
                            <a:ext cx="560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76425" y="865425"/>
                            <a:ext cx="29400" cy="13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273100" y="1836263"/>
                            <a:ext cx="5607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39075" y="885125"/>
                            <a:ext cx="0" cy="13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134250" y="2233888"/>
                            <a:ext cx="1409650" cy="324550"/>
                          </a:xfrm>
                          <a:prstGeom prst="flowChartProcess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Lock account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19400" y="2576675"/>
                            <a:ext cx="29400" cy="213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19400" y="4591625"/>
                            <a:ext cx="1678200" cy="12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48138" cy="52482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8138" cy="5248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Flowchart for arithmetic operation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Determine what operator to use form the given array string {“Add”, “Subtract”, “Multiply”, “Divide’}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NUMBER num1, num2, result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INPUT num1, num2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STRING ”Choose what operation you like”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INPUT +, -, *, 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IF + is chosen THEN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result=num1 + num2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OUTPUT result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Pick again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IF - is chosen THEN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result=num1 - num2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OUTPUT result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Pick again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IF * is chosen THEN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result=num1 * num2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OUTPUT result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Pick again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IF / is chosen THEN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result=num1 / num2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OUTPUT result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Pick again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272088" cy="55054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" y="49175"/>
                          <a:ext cx="5272088" cy="5505450"/>
                          <a:chOff x="12" y="49175"/>
                          <a:chExt cx="6677877" cy="4750117"/>
                        </a:xfrm>
                      </wpg:grpSpPr>
                      <wps:wsp>
                        <wps:cNvSpPr/>
                        <wps:cNvPr id="42" name="Shape 42"/>
                        <wps:spPr>
                          <a:xfrm>
                            <a:off x="2955133" y="49175"/>
                            <a:ext cx="737370" cy="1944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4295" y="252790"/>
                            <a:ext cx="8700" cy="3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2545487" y="613809"/>
                            <a:ext cx="1623947" cy="305375"/>
                          </a:xfrm>
                          <a:prstGeom prst="flowChartInputOutpu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Input num1 and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9392" y="919184"/>
                            <a:ext cx="8700" cy="3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511837" y="1270981"/>
                            <a:ext cx="1623947" cy="305375"/>
                          </a:xfrm>
                          <a:prstGeom prst="flowChartInputOutpu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Choose Operation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9392" y="1576356"/>
                            <a:ext cx="8700" cy="3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53064" y="1898795"/>
                            <a:ext cx="2626800" cy="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10825" y="1891048"/>
                            <a:ext cx="2624700" cy="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0826" y="1891048"/>
                            <a:ext cx="8700" cy="3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220221" y="2247502"/>
                            <a:ext cx="989896" cy="647804"/>
                          </a:xfrm>
                          <a:prstGeom prst="flowChartDecision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Is it + 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719664" y="2899974"/>
                            <a:ext cx="570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10826" y="2890651"/>
                            <a:ext cx="8700" cy="3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36338" y="3242450"/>
                            <a:ext cx="1357675" cy="330300"/>
                          </a:xfrm>
                          <a:prstGeom prst="flowChartProcess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result=num1 +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72536" y="1891048"/>
                            <a:ext cx="8700" cy="3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5425413" y="2266225"/>
                            <a:ext cx="1102975" cy="606950"/>
                          </a:xfrm>
                          <a:prstGeom prst="flowChartDecision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 it / 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9506" y="1891053"/>
                            <a:ext cx="8700" cy="3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1764634" y="2215065"/>
                            <a:ext cx="1378440" cy="606950"/>
                          </a:xfrm>
                          <a:prstGeom prst="flowChartDecision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Is it - 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1028" y="1884333"/>
                            <a:ext cx="8700" cy="3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3526156" y="2267940"/>
                            <a:ext cx="1378440" cy="606950"/>
                          </a:xfrm>
                          <a:prstGeom prst="flowChartDecision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Is it * 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9511" y="2822007"/>
                            <a:ext cx="8700" cy="3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1033" y="2881070"/>
                            <a:ext cx="8700" cy="3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72555" y="2881070"/>
                            <a:ext cx="8700" cy="3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5472010" y="2899972"/>
                            <a:ext cx="737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433855" y="2840910"/>
                            <a:ext cx="633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843004" y="2899972"/>
                            <a:ext cx="570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7" y="2579377"/>
                            <a:ext cx="21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" y="1423444"/>
                            <a:ext cx="9600" cy="113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32" y="1418868"/>
                            <a:ext cx="26646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598325" y="1109708"/>
                            <a:ext cx="402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4748193" y="2267936"/>
                            <a:ext cx="402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6209404" y="2003927"/>
                            <a:ext cx="402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1566773" y="2003921"/>
                            <a:ext cx="402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483213" y="2518318"/>
                            <a:ext cx="26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83043" y="1436463"/>
                            <a:ext cx="9600" cy="10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28400" y="2569050"/>
                            <a:ext cx="126300" cy="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73389" y="1423668"/>
                            <a:ext cx="27045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48284" y="1418965"/>
                            <a:ext cx="9900" cy="116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17386" y="2596829"/>
                            <a:ext cx="30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2711" y="1436167"/>
                            <a:ext cx="29400" cy="116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18017" y="3800990"/>
                            <a:ext cx="5310600" cy="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867" y="3574016"/>
                            <a:ext cx="9900" cy="25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10952" y="3479245"/>
                            <a:ext cx="18300" cy="3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9099" y="3510296"/>
                            <a:ext cx="18300" cy="3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71960" y="3548887"/>
                            <a:ext cx="9900" cy="25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5713" y="3800992"/>
                            <a:ext cx="7800" cy="2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2979958" y="4604892"/>
                            <a:ext cx="737370" cy="1944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2360300" y="4002600"/>
                            <a:ext cx="1937425" cy="305375"/>
                          </a:xfrm>
                          <a:prstGeom prst="flowChartInputOutpu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Display result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4599" y="4274596"/>
                            <a:ext cx="18300" cy="3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1741263" y="3146363"/>
                            <a:ext cx="1357675" cy="330300"/>
                          </a:xfrm>
                          <a:prstGeom prst="flowChartProcess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result=num1 -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3521763" y="3255400"/>
                            <a:ext cx="1357675" cy="330300"/>
                          </a:xfrm>
                          <a:prstGeom prst="flowChartProcess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result=num1*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5157650" y="3240875"/>
                            <a:ext cx="1357675" cy="330300"/>
                          </a:xfrm>
                          <a:prstGeom prst="flowChartProcess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result=num1/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2088" cy="55054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2088" cy="5505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