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5969" w14:textId="5F18E54A" w:rsidR="00A14FB3" w:rsidRDefault="00EB71AD" w:rsidP="00EB71AD">
      <w:pPr>
        <w:pStyle w:val="Heading1"/>
        <w:jc w:val="center"/>
      </w:pPr>
      <w:r>
        <w:t>Simulator Requirements</w:t>
      </w:r>
    </w:p>
    <w:p w14:paraId="566BA180" w14:textId="255497E6" w:rsidR="00EB71AD" w:rsidRDefault="00EB71AD" w:rsidP="00EB71AD">
      <w:pPr>
        <w:pStyle w:val="ListParagraph"/>
        <w:numPr>
          <w:ilvl w:val="0"/>
          <w:numId w:val="2"/>
        </w:numPr>
      </w:pPr>
      <w:r w:rsidRPr="00EB71AD">
        <w:rPr>
          <w:b/>
          <w:bCs/>
          <w:u w:val="single"/>
        </w:rPr>
        <w:t>User Interface</w:t>
      </w:r>
      <w:r>
        <w:t xml:space="preserve"> for the simulator. Can be built using react, vue.js, or whatever Ishan is using. </w:t>
      </w:r>
    </w:p>
    <w:p w14:paraId="68724753" w14:textId="22065949" w:rsidR="00EB71AD" w:rsidRDefault="00EB71AD" w:rsidP="00EB71AD">
      <w:pPr>
        <w:pStyle w:val="ListParagraph"/>
        <w:numPr>
          <w:ilvl w:val="0"/>
          <w:numId w:val="8"/>
        </w:numPr>
      </w:pPr>
      <w:r>
        <w:t xml:space="preserve">Functionality: </w:t>
      </w:r>
      <w:r w:rsidRPr="00EB71AD">
        <w:t>Display real-time data, accept user inputs for buy/sell orders, show portfolio, and provide simulation controls.</w:t>
      </w:r>
    </w:p>
    <w:p w14:paraId="32C1E74B" w14:textId="77777777" w:rsidR="00EB71AD" w:rsidRDefault="00EB71AD" w:rsidP="00EB71AD"/>
    <w:p w14:paraId="76B3E4E2" w14:textId="769E21CB" w:rsidR="00EB71AD" w:rsidRPr="00EB71AD" w:rsidRDefault="00EB71AD" w:rsidP="00EB71AD">
      <w:pPr>
        <w:pStyle w:val="ListParagraph"/>
        <w:numPr>
          <w:ilvl w:val="0"/>
          <w:numId w:val="2"/>
        </w:numPr>
      </w:pPr>
      <w:r w:rsidRPr="00EB71AD">
        <w:rPr>
          <w:b/>
          <w:bCs/>
        </w:rPr>
        <w:t>Backend Server:</w:t>
      </w:r>
    </w:p>
    <w:p w14:paraId="6E60BB25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Programming Language:</w:t>
      </w:r>
      <w:r w:rsidRPr="00EB71AD">
        <w:t xml:space="preserve"> Python, due to its extensive libraries for financial analysis and ease of use.</w:t>
      </w:r>
    </w:p>
    <w:p w14:paraId="0FF85CD3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Framework:</w:t>
      </w:r>
      <w:r w:rsidRPr="00EB71AD">
        <w:t xml:space="preserve"> Flask or Django for handling HTTP requests and managing the application logic.</w:t>
      </w:r>
    </w:p>
    <w:p w14:paraId="460DD129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Data Management:</w:t>
      </w:r>
    </w:p>
    <w:p w14:paraId="1B1DE8D0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Database:</w:t>
      </w:r>
      <w:r w:rsidRPr="00EB71AD">
        <w:t xml:space="preserve"> SQL (like PostgreSQL or MySQL) for structured data storage, like user accounts and transaction history.</w:t>
      </w:r>
    </w:p>
    <w:p w14:paraId="65794203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In-Memory Data Store:</w:t>
      </w:r>
      <w:r w:rsidRPr="00EB71AD">
        <w:t xml:space="preserve"> Redis or similar for caching and quick access to frequently used data like current market prices.</w:t>
      </w:r>
    </w:p>
    <w:p w14:paraId="77E64DBF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Market Data Feed:</w:t>
      </w:r>
    </w:p>
    <w:p w14:paraId="59417E5D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Data Source:</w:t>
      </w:r>
      <w:r w:rsidRPr="00EB71AD">
        <w:t xml:space="preserve"> Real-time or historical market data API (like Alpha Vantage, Yahoo Finance, or a custom data provider).</w:t>
      </w:r>
    </w:p>
    <w:p w14:paraId="409997DE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Data Processing:</w:t>
      </w:r>
      <w:r w:rsidRPr="00EB71AD">
        <w:t xml:space="preserve"> Pandas for data manipulation and analysis.</w:t>
      </w:r>
    </w:p>
    <w:p w14:paraId="5F63F092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Trading Engine:</w:t>
      </w:r>
    </w:p>
    <w:p w14:paraId="1810F179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Order Processing:</w:t>
      </w:r>
      <w:r w:rsidRPr="00EB71AD">
        <w:t xml:space="preserve"> Simulate order execution, including order matching, execution algorithms, and handling different order types.</w:t>
      </w:r>
    </w:p>
    <w:p w14:paraId="5D0C8007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Risk Management:</w:t>
      </w:r>
      <w:r w:rsidRPr="00EB71AD">
        <w:t xml:space="preserve"> Implement risk checks and constraints, like stop-loss or maximum exposure limits.</w:t>
      </w:r>
    </w:p>
    <w:p w14:paraId="43987AEA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Analytics and Reporting:</w:t>
      </w:r>
    </w:p>
    <w:p w14:paraId="4BB02BD6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Analytics:</w:t>
      </w:r>
      <w:r w:rsidRPr="00EB71AD">
        <w:t xml:space="preserve"> Use Python libraries like NumPy, SciPy for statistical analysis, and Matplotlib or </w:t>
      </w:r>
      <w:proofErr w:type="spellStart"/>
      <w:r w:rsidRPr="00EB71AD">
        <w:t>Plotly</w:t>
      </w:r>
      <w:proofErr w:type="spellEnd"/>
      <w:r w:rsidRPr="00EB71AD">
        <w:t xml:space="preserve"> for data visualization.</w:t>
      </w:r>
    </w:p>
    <w:p w14:paraId="408E9FDC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Reporting:</w:t>
      </w:r>
      <w:r w:rsidRPr="00EB71AD">
        <w:t xml:space="preserve"> Generate reports on trading performance, P&amp;L statements, and other relevant metrics.</w:t>
      </w:r>
    </w:p>
    <w:p w14:paraId="3A97A313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Integration and Middleware:</w:t>
      </w:r>
    </w:p>
    <w:p w14:paraId="6657D5CF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Message Queues:</w:t>
      </w:r>
      <w:r w:rsidRPr="00EB71AD">
        <w:t xml:space="preserve"> RabbitMQ or Kafka for asynchronous task processing and inter-service communication.</w:t>
      </w:r>
    </w:p>
    <w:p w14:paraId="52B25218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APIs:</w:t>
      </w:r>
      <w:r w:rsidRPr="00EB71AD">
        <w:t xml:space="preserve"> RESTful APIs for interfacing between different components.</w:t>
      </w:r>
    </w:p>
    <w:p w14:paraId="1E045224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Testing and Simulation Control:</w:t>
      </w:r>
    </w:p>
    <w:p w14:paraId="26CFE661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proofErr w:type="spellStart"/>
      <w:r w:rsidRPr="00EB71AD">
        <w:rPr>
          <w:b/>
          <w:bCs/>
        </w:rPr>
        <w:t>Backtesting</w:t>
      </w:r>
      <w:proofErr w:type="spellEnd"/>
      <w:r w:rsidRPr="00EB71AD">
        <w:rPr>
          <w:b/>
          <w:bCs/>
        </w:rPr>
        <w:t>:</w:t>
      </w:r>
      <w:r w:rsidRPr="00EB71AD">
        <w:t xml:space="preserve"> Implement </w:t>
      </w:r>
      <w:proofErr w:type="spellStart"/>
      <w:r w:rsidRPr="00EB71AD">
        <w:t>backtesting</w:t>
      </w:r>
      <w:proofErr w:type="spellEnd"/>
      <w:r w:rsidRPr="00EB71AD">
        <w:t xml:space="preserve"> capabilities using historical data to validate trading strategies.</w:t>
      </w:r>
    </w:p>
    <w:p w14:paraId="10C5CCAA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Control Layer:</w:t>
      </w:r>
      <w:r w:rsidRPr="00EB71AD">
        <w:t xml:space="preserve"> Logic to start, stop, and configure the simulation parameters.</w:t>
      </w:r>
    </w:p>
    <w:p w14:paraId="0F495CCB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DevOps and Infrastructure:</w:t>
      </w:r>
    </w:p>
    <w:p w14:paraId="0C7992B8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Containerization:</w:t>
      </w:r>
      <w:r w:rsidRPr="00EB71AD">
        <w:t xml:space="preserve"> Docker for containerizing the application, ensuring consistency across different environments.</w:t>
      </w:r>
    </w:p>
    <w:p w14:paraId="2EFE4E73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Orchestration:</w:t>
      </w:r>
      <w:r w:rsidRPr="00EB71AD">
        <w:t xml:space="preserve"> Kubernetes or Docker Compose for managing the deployment of the containers.</w:t>
      </w:r>
    </w:p>
    <w:p w14:paraId="6D144EB1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lastRenderedPageBreak/>
        <w:t>CI/CD:</w:t>
      </w:r>
      <w:r w:rsidRPr="00EB71AD">
        <w:t xml:space="preserve"> Continuous Integration and Continuous Deployment using tools like Jenkins or GitLab CI/CD.</w:t>
      </w:r>
    </w:p>
    <w:p w14:paraId="3F1BCFFE" w14:textId="77777777" w:rsidR="00EB71AD" w:rsidRPr="00EB71AD" w:rsidRDefault="00EB71AD" w:rsidP="00EB71AD">
      <w:pPr>
        <w:numPr>
          <w:ilvl w:val="0"/>
          <w:numId w:val="2"/>
        </w:numPr>
        <w:tabs>
          <w:tab w:val="num" w:pos="720"/>
        </w:tabs>
      </w:pPr>
      <w:r w:rsidRPr="00EB71AD">
        <w:rPr>
          <w:b/>
          <w:bCs/>
        </w:rPr>
        <w:t>Security and Compliance:</w:t>
      </w:r>
    </w:p>
    <w:p w14:paraId="29070822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Authentication and Authorization:</w:t>
      </w:r>
      <w:r w:rsidRPr="00EB71AD">
        <w:t xml:space="preserve"> Implement secure login and access control.</w:t>
      </w:r>
    </w:p>
    <w:p w14:paraId="0DCFD76C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Data Encryption:</w:t>
      </w:r>
      <w:r w:rsidRPr="00EB71AD">
        <w:t xml:space="preserve"> Ensure data is encrypted in transit and at rest.</w:t>
      </w:r>
    </w:p>
    <w:p w14:paraId="79880041" w14:textId="77777777" w:rsidR="00EB71AD" w:rsidRPr="00EB71AD" w:rsidRDefault="00EB71AD" w:rsidP="00EB71AD">
      <w:pPr>
        <w:numPr>
          <w:ilvl w:val="1"/>
          <w:numId w:val="2"/>
        </w:numPr>
        <w:tabs>
          <w:tab w:val="num" w:pos="1440"/>
        </w:tabs>
      </w:pPr>
      <w:r w:rsidRPr="00EB71AD">
        <w:rPr>
          <w:b/>
          <w:bCs/>
        </w:rPr>
        <w:t>Compliance:</w:t>
      </w:r>
      <w:r w:rsidRPr="00EB71AD">
        <w:t xml:space="preserve"> Adhere to relevant financial regulations and best practices.</w:t>
      </w:r>
    </w:p>
    <w:p w14:paraId="060EDD07" w14:textId="7F7E4261" w:rsidR="008A519A" w:rsidRDefault="008A519A" w:rsidP="008A519A">
      <w:pPr>
        <w:rPr>
          <w:b/>
          <w:bCs/>
        </w:rPr>
      </w:pPr>
      <w:r w:rsidRPr="008A519A">
        <w:rPr>
          <w:b/>
          <w:bCs/>
        </w:rPr>
        <w:t>--------------</w:t>
      </w:r>
      <w:r w:rsidRPr="008A519A">
        <w:rPr>
          <w:b/>
          <w:bCs/>
        </w:rPr>
        <w:t>-----------------------------------------------------------------------------------------------------------------</w:t>
      </w:r>
    </w:p>
    <w:p w14:paraId="1A98090F" w14:textId="77777777" w:rsidR="008A519A" w:rsidRPr="008A519A" w:rsidRDefault="008A519A" w:rsidP="008A519A">
      <w:pPr>
        <w:rPr>
          <w:b/>
          <w:bCs/>
        </w:rPr>
      </w:pPr>
    </w:p>
    <w:p w14:paraId="08434225" w14:textId="77777777" w:rsidR="008A519A" w:rsidRPr="008A519A" w:rsidRDefault="008A519A" w:rsidP="008A519A">
      <w:r w:rsidRPr="008A519A">
        <w:t>To understand how each component is connected in the trading engine architecture, let's walk through the flow of information and processes:</w:t>
      </w:r>
    </w:p>
    <w:p w14:paraId="174D2DD5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User Interface (UI) - Order Placement:</w:t>
      </w:r>
    </w:p>
    <w:p w14:paraId="06E3F430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Connection to Backend:</w:t>
      </w:r>
      <w:r w:rsidRPr="008A519A">
        <w:t xml:space="preserve"> The UI captures the user's order details and sends them to the backend server via an API call.</w:t>
      </w:r>
    </w:p>
    <w:p w14:paraId="721B8491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Order Validation:</w:t>
      </w:r>
    </w:p>
    <w:p w14:paraId="24B9922F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Receiving Orders:</w:t>
      </w:r>
      <w:r w:rsidRPr="008A519A">
        <w:t xml:space="preserve"> The backend server receives the order from the UI and initiates validation processes.</w:t>
      </w:r>
    </w:p>
    <w:p w14:paraId="7E29D0F0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Communication with Database:</w:t>
      </w:r>
      <w:r w:rsidRPr="008A519A">
        <w:t xml:space="preserve"> It queries the database to validate user authentication and checks if the order complies with trading rules.</w:t>
      </w:r>
    </w:p>
    <w:p w14:paraId="25418C69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Risk Management Check:</w:t>
      </w:r>
    </w:p>
    <w:p w14:paraId="5EB4707C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Post-Validation:</w:t>
      </w:r>
      <w:r w:rsidRPr="008A519A">
        <w:t xml:space="preserve"> After an order passes validation, it goes through risk management checks.</w:t>
      </w:r>
    </w:p>
    <w:p w14:paraId="4B4C24CE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Database Queries:</w:t>
      </w:r>
      <w:r w:rsidRPr="008A519A">
        <w:t xml:space="preserve"> The server checks against the user's current positions and account details in the database to ensure the order does not breach any risk thresholds.</w:t>
      </w:r>
    </w:p>
    <w:p w14:paraId="432CD1EC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Order Queue and Database Entry:</w:t>
      </w:r>
    </w:p>
    <w:p w14:paraId="297E1178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Order Queueing:</w:t>
      </w:r>
      <w:r w:rsidRPr="008A519A">
        <w:t xml:space="preserve"> If the order passes risk management checks, it's placed in a processing queue.</w:t>
      </w:r>
    </w:p>
    <w:p w14:paraId="6470EE0D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Database Recording:</w:t>
      </w:r>
      <w:r w:rsidRPr="008A519A">
        <w:t xml:space="preserve"> Concurrently, the order details are recorded in the database, marking the order as pending.</w:t>
      </w:r>
    </w:p>
    <w:p w14:paraId="5B69512C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Order Matching and Execution Algorithms:</w:t>
      </w:r>
    </w:p>
    <w:p w14:paraId="725BE6C3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Dequeue and Processing:</w:t>
      </w:r>
      <w:r w:rsidRPr="008A519A">
        <w:t xml:space="preserve"> Orders are dequeued according to the trading algorithm's logic.</w:t>
      </w:r>
    </w:p>
    <w:p w14:paraId="4AB0C89E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Matching Algorithm:</w:t>
      </w:r>
      <w:r w:rsidRPr="008A519A">
        <w:t xml:space="preserve"> The system matches orders based on the current market data feed, which may be simulated or real-time data.</w:t>
      </w:r>
    </w:p>
    <w:p w14:paraId="7B0D1FF3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Execution Algorithm:</w:t>
      </w:r>
      <w:r w:rsidRPr="008A519A">
        <w:t xml:space="preserve"> Determines the specifics of how orders are executed based on predefined logic or historical data patterns.</w:t>
      </w:r>
    </w:p>
    <w:p w14:paraId="418FA337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Order Execution:</w:t>
      </w:r>
    </w:p>
    <w:p w14:paraId="3E754B39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Database Update:</w:t>
      </w:r>
      <w:r w:rsidRPr="008A519A">
        <w:t xml:space="preserve"> Once an order is executed, the database is updated to reflect this, changing the order's status.</w:t>
      </w:r>
    </w:p>
    <w:p w14:paraId="34D3A62B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User Portfolio Update:</w:t>
      </w:r>
      <w:r w:rsidRPr="008A519A">
        <w:t xml:space="preserve"> The changes are also applied to the user's portfolio information stored in the database.</w:t>
      </w:r>
    </w:p>
    <w:p w14:paraId="369A9F01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Post-Execution Processing:</w:t>
      </w:r>
    </w:p>
    <w:p w14:paraId="64D2CBF8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Notifications:</w:t>
      </w:r>
      <w:r w:rsidRPr="008A519A">
        <w:t xml:space="preserve"> The system sends a trade confirmation to the UI, which can be displayed to the user.</w:t>
      </w:r>
    </w:p>
    <w:p w14:paraId="05E7C46F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lastRenderedPageBreak/>
        <w:t>Portfolio and Balance Update:</w:t>
      </w:r>
      <w:r w:rsidRPr="008A519A">
        <w:t xml:space="preserve"> The user's portfolio and account balance are updated in the database.</w:t>
      </w:r>
    </w:p>
    <w:p w14:paraId="276799E9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UI Update:</w:t>
      </w:r>
    </w:p>
    <w:p w14:paraId="4C885357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Reflect Changes:</w:t>
      </w:r>
      <w:r w:rsidRPr="008A519A">
        <w:t xml:space="preserve"> The UI polls or receives updates from the backend to show the latest status of the order and any portfolio changes.</w:t>
      </w:r>
    </w:p>
    <w:p w14:paraId="24F20653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Market Data Display:</w:t>
      </w:r>
      <w:r w:rsidRPr="008A519A">
        <w:t xml:space="preserve"> The UI also updates to show real-time or simulated market data relevant to the user's interests.</w:t>
      </w:r>
    </w:p>
    <w:p w14:paraId="73E97032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Reporting and Analytics:</w:t>
      </w:r>
    </w:p>
    <w:p w14:paraId="5D822A65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Data Aggregation:</w:t>
      </w:r>
      <w:r w:rsidRPr="008A519A">
        <w:t xml:space="preserve"> The backend aggregates data from the database to prepare reports and analytics.</w:t>
      </w:r>
    </w:p>
    <w:p w14:paraId="65A144D3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Analytics Delivery:</w:t>
      </w:r>
      <w:r w:rsidRPr="008A519A">
        <w:t xml:space="preserve"> The processed information is sent to the UI for the user to review.</w:t>
      </w:r>
    </w:p>
    <w:p w14:paraId="76DA2E36" w14:textId="77777777" w:rsidR="008A519A" w:rsidRPr="008A519A" w:rsidRDefault="008A519A" w:rsidP="008A519A">
      <w:pPr>
        <w:numPr>
          <w:ilvl w:val="0"/>
          <w:numId w:val="9"/>
        </w:numPr>
      </w:pPr>
      <w:r w:rsidRPr="008A519A">
        <w:rPr>
          <w:b/>
          <w:bCs/>
        </w:rPr>
        <w:t>Continuous Monitoring and Risk Management:</w:t>
      </w:r>
    </w:p>
    <w:p w14:paraId="2B2BCC79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Ongoing Checks:</w:t>
      </w:r>
      <w:r w:rsidRPr="008A519A">
        <w:t xml:space="preserve"> The system continuously monitors all open orders and positions for risk management purposes.</w:t>
      </w:r>
    </w:p>
    <w:p w14:paraId="4A50055D" w14:textId="77777777" w:rsidR="008A519A" w:rsidRPr="008A519A" w:rsidRDefault="008A519A" w:rsidP="008A519A">
      <w:pPr>
        <w:numPr>
          <w:ilvl w:val="1"/>
          <w:numId w:val="9"/>
        </w:numPr>
      </w:pPr>
      <w:r w:rsidRPr="008A519A">
        <w:rPr>
          <w:b/>
          <w:bCs/>
        </w:rPr>
        <w:t>Alerts and Adjustments:</w:t>
      </w:r>
      <w:r w:rsidRPr="008A519A">
        <w:t xml:space="preserve"> It applies adjustments to positions or sends alerts to users based on predefined criteria or detected risk conditions.</w:t>
      </w:r>
    </w:p>
    <w:p w14:paraId="7AEA9E98" w14:textId="77777777" w:rsidR="008A519A" w:rsidRPr="008A519A" w:rsidRDefault="008A519A" w:rsidP="008A519A">
      <w:r w:rsidRPr="008A519A">
        <w:t>Here's how you could visually represent these connections in a diagram:</w:t>
      </w:r>
    </w:p>
    <w:p w14:paraId="15D316F2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The UI is the starting point where the user interacts.</w:t>
      </w:r>
    </w:p>
    <w:p w14:paraId="5E2400C7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Arrows from the UI lead to the backend server, indicating the flow of order data.</w:t>
      </w:r>
    </w:p>
    <w:p w14:paraId="263EBB58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The server connects to the database, which is a central repository for orders, users, and transactions.</w:t>
      </w:r>
    </w:p>
    <w:p w14:paraId="4FA5EBC5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Risk management checks loop between the server and the database to validate each order.</w:t>
      </w:r>
    </w:p>
    <w:p w14:paraId="2B52C560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The order processing queue is shown as a stage between risk checks and order execution.</w:t>
      </w:r>
    </w:p>
    <w:p w14:paraId="216AC16E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The execution of orders leads to updates in the database, which then flow back to the user's portfolio on the UI.</w:t>
      </w:r>
    </w:p>
    <w:p w14:paraId="178B4C5D" w14:textId="77777777" w:rsidR="008A519A" w:rsidRPr="008A519A" w:rsidRDefault="008A519A" w:rsidP="008A519A">
      <w:pPr>
        <w:numPr>
          <w:ilvl w:val="0"/>
          <w:numId w:val="10"/>
        </w:numPr>
      </w:pPr>
      <w:r w:rsidRPr="008A519A">
        <w:t>Continuous monitoring is a feedback loop from the database to the trading engine, indicating ongoing risk checks.</w:t>
      </w:r>
    </w:p>
    <w:p w14:paraId="2DEF25DB" w14:textId="786A31EB" w:rsidR="00F1172F" w:rsidRPr="00EB71AD" w:rsidRDefault="00F1172F" w:rsidP="00EB71AD">
      <w:r>
        <w:rPr>
          <w:noProof/>
        </w:rPr>
        <w:lastRenderedPageBreak/>
        <w:drawing>
          <wp:inline distT="0" distB="0" distL="0" distR="0" wp14:anchorId="1D09FF7B" wp14:editId="5AA56EEB">
            <wp:extent cx="5597013" cy="3558527"/>
            <wp:effectExtent l="12700" t="12700" r="16510" b="10795"/>
            <wp:docPr id="767995370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5370" name="Picture 1" descr="A diagram of a process fl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835" cy="3572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172F" w:rsidRPr="00EB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5E6"/>
    <w:multiLevelType w:val="multilevel"/>
    <w:tmpl w:val="408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E1260"/>
    <w:multiLevelType w:val="hybridMultilevel"/>
    <w:tmpl w:val="FE0A9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6519E"/>
    <w:multiLevelType w:val="hybridMultilevel"/>
    <w:tmpl w:val="E79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C0D0E"/>
    <w:multiLevelType w:val="hybridMultilevel"/>
    <w:tmpl w:val="1E447122"/>
    <w:lvl w:ilvl="0" w:tplc="4F42090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03CA2"/>
    <w:multiLevelType w:val="hybridMultilevel"/>
    <w:tmpl w:val="E7D44836"/>
    <w:lvl w:ilvl="0" w:tplc="9998F2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E5080"/>
    <w:multiLevelType w:val="hybridMultilevel"/>
    <w:tmpl w:val="ADCAA6A8"/>
    <w:lvl w:ilvl="0" w:tplc="812253B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E4A5B"/>
    <w:multiLevelType w:val="multilevel"/>
    <w:tmpl w:val="ABF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DE2E35"/>
    <w:multiLevelType w:val="hybridMultilevel"/>
    <w:tmpl w:val="EAF6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27AAC"/>
    <w:multiLevelType w:val="multilevel"/>
    <w:tmpl w:val="DF40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07DA8"/>
    <w:multiLevelType w:val="hybridMultilevel"/>
    <w:tmpl w:val="CFE28EB0"/>
    <w:lvl w:ilvl="0" w:tplc="812253B4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048344">
    <w:abstractNumId w:val="4"/>
  </w:num>
  <w:num w:numId="2" w16cid:durableId="709259798">
    <w:abstractNumId w:val="7"/>
  </w:num>
  <w:num w:numId="3" w16cid:durableId="956373865">
    <w:abstractNumId w:val="5"/>
  </w:num>
  <w:num w:numId="4" w16cid:durableId="676545506">
    <w:abstractNumId w:val="0"/>
  </w:num>
  <w:num w:numId="5" w16cid:durableId="1428690564">
    <w:abstractNumId w:val="9"/>
  </w:num>
  <w:num w:numId="6" w16cid:durableId="503135169">
    <w:abstractNumId w:val="1"/>
  </w:num>
  <w:num w:numId="7" w16cid:durableId="541865144">
    <w:abstractNumId w:val="2"/>
  </w:num>
  <w:num w:numId="8" w16cid:durableId="496313320">
    <w:abstractNumId w:val="3"/>
  </w:num>
  <w:num w:numId="9" w16cid:durableId="610934604">
    <w:abstractNumId w:val="8"/>
  </w:num>
  <w:num w:numId="10" w16cid:durableId="874004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AD"/>
    <w:rsid w:val="008A519A"/>
    <w:rsid w:val="00931957"/>
    <w:rsid w:val="00A14FB3"/>
    <w:rsid w:val="00EB71AD"/>
    <w:rsid w:val="00F1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67811"/>
  <w15:chartTrackingRefBased/>
  <w15:docId w15:val="{6590C9B1-85A9-6D4A-A60B-BC2A9F2D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1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1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1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B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Siddharth</dc:creator>
  <cp:keywords/>
  <dc:description/>
  <cp:lastModifiedBy>Sinha, Siddharth</cp:lastModifiedBy>
  <cp:revision>2</cp:revision>
  <dcterms:created xsi:type="dcterms:W3CDTF">2023-11-12T20:02:00Z</dcterms:created>
  <dcterms:modified xsi:type="dcterms:W3CDTF">2023-11-12T21:57:00Z</dcterms:modified>
</cp:coreProperties>
</file>