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1997" w14:textId="77777777" w:rsidR="00E96FE3" w:rsidRDefault="00E96FE3" w:rsidP="00701662">
      <w:pPr>
        <w:pStyle w:val="Rubrik1"/>
        <w:numPr>
          <w:ilvl w:val="0"/>
          <w:numId w:val="0"/>
        </w:numPr>
      </w:pPr>
      <w:bookmarkStart w:id="0" w:name="_Toc49969232"/>
      <w:r w:rsidRPr="00E96FE3">
        <w:rPr>
          <w:noProof/>
        </w:rPr>
        <w:drawing>
          <wp:anchor distT="0" distB="0" distL="114300" distR="114300" simplePos="0" relativeHeight="251658240" behindDoc="1" locked="0" layoutInCell="1" allowOverlap="1" wp14:anchorId="6DAAB805" wp14:editId="49627F98">
            <wp:simplePos x="0" y="0"/>
            <wp:positionH relativeFrom="column">
              <wp:posOffset>2066925</wp:posOffset>
            </wp:positionH>
            <wp:positionV relativeFrom="paragraph">
              <wp:posOffset>163</wp:posOffset>
            </wp:positionV>
            <wp:extent cx="1850400" cy="1850400"/>
            <wp:effectExtent l="0" t="0" r="3810" b="3810"/>
            <wp:wrapTight wrapText="bothSides">
              <wp:wrapPolygon edited="0">
                <wp:start x="0" y="0"/>
                <wp:lineTo x="0" y="21496"/>
                <wp:lineTo x="21496" y="21496"/>
                <wp:lineTo x="21496" y="0"/>
                <wp:lineTo x="0" y="0"/>
              </wp:wrapPolygon>
            </wp:wrapTight>
            <wp:docPr id="1" name="Bildobjekt 1" descr="En bild som visar ritnin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0400" cy="18504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7A248A5F" w14:textId="77777777" w:rsidR="00E96FE3" w:rsidRDefault="00E96FE3" w:rsidP="00E96FE3">
      <w:pPr>
        <w:pStyle w:val="Rubrik"/>
        <w:framePr w:w="10767" w:hSpace="142" w:wrap="around" w:vAnchor="page" w:x="529" w:y="5443"/>
      </w:pPr>
      <w:r>
        <w:t>Titel för arbetet</w:t>
      </w:r>
    </w:p>
    <w:p w14:paraId="66DD5A84" w14:textId="77777777" w:rsidR="00E96FE3" w:rsidRDefault="00E96FE3" w:rsidP="00E96FE3">
      <w:pPr>
        <w:pStyle w:val="Underrubrik"/>
        <w:framePr w:w="10767" w:hSpace="142" w:wrap="around" w:vAnchor="page" w:hAnchor="page" w:x="529" w:y="5443" w:anchorLock="1"/>
      </w:pPr>
      <w:r>
        <w:t>Eventuell undertitel</w:t>
      </w:r>
    </w:p>
    <w:p w14:paraId="54E66B78" w14:textId="77777777" w:rsidR="00E96FE3" w:rsidRDefault="00E96FE3" w:rsidP="00E96FE3">
      <w:pPr>
        <w:framePr w:w="5693" w:hSpace="142" w:wrap="around" w:vAnchor="page" w:hAnchor="page" w:x="5671" w:y="12979"/>
      </w:pPr>
      <w:r>
        <w:t>Inlämningsuppgift inom ÄMNE</w:t>
      </w:r>
    </w:p>
    <w:p w14:paraId="26B5BB8E" w14:textId="77777777" w:rsidR="00E96FE3" w:rsidRDefault="00E96FE3" w:rsidP="00E96FE3">
      <w:pPr>
        <w:framePr w:w="5693" w:hSpace="142" w:wrap="around" w:vAnchor="page" w:hAnchor="page" w:x="5671" w:y="12979"/>
        <w:tabs>
          <w:tab w:val="left" w:pos="1701"/>
        </w:tabs>
      </w:pPr>
      <w:r>
        <w:t>Författare:</w:t>
      </w:r>
      <w:r>
        <w:tab/>
        <w:t>FÖRFATTARE</w:t>
      </w:r>
    </w:p>
    <w:p w14:paraId="24E8EBB6" w14:textId="77777777" w:rsidR="00E96FE3" w:rsidRDefault="00E96FE3" w:rsidP="00E96FE3">
      <w:pPr>
        <w:framePr w:w="5693" w:hSpace="142" w:wrap="around" w:vAnchor="page" w:hAnchor="page" w:x="5671" w:y="12979"/>
        <w:tabs>
          <w:tab w:val="left" w:pos="1701"/>
        </w:tabs>
      </w:pPr>
      <w:r>
        <w:t>Lärare:</w:t>
      </w:r>
      <w:r>
        <w:tab/>
        <w:t>HANDLEDARE</w:t>
      </w:r>
    </w:p>
    <w:p w14:paraId="16A776A4" w14:textId="77777777" w:rsidR="00E96FE3" w:rsidRDefault="00E518A8" w:rsidP="00E96FE3">
      <w:pPr>
        <w:framePr w:w="5693" w:hSpace="142" w:wrap="around" w:vAnchor="page" w:hAnchor="page" w:x="5671" w:y="12979"/>
        <w:tabs>
          <w:tab w:val="left" w:pos="1701"/>
        </w:tabs>
        <w:rPr>
          <w:rFonts w:ascii="Times New Roman" w:hAnsi="Times New Roman"/>
        </w:rPr>
      </w:pPr>
      <w:r>
        <w:t>Göteborg</w:t>
      </w:r>
      <w:r w:rsidR="00E96FE3">
        <w:t xml:space="preserve"> </w:t>
      </w:r>
      <w:r w:rsidR="00E96FE3">
        <w:tab/>
        <w:t>MÅNAD ÅR</w:t>
      </w:r>
    </w:p>
    <w:p w14:paraId="317F3D08" w14:textId="77777777" w:rsidR="00055E95" w:rsidRPr="00701662" w:rsidRDefault="00055E95" w:rsidP="00701662">
      <w:pPr>
        <w:rPr>
          <w:rFonts w:asciiTheme="majorHAnsi" w:eastAsiaTheme="majorEastAsia" w:hAnsiTheme="majorHAnsi" w:cstheme="majorBidi"/>
          <w:b/>
          <w:bCs/>
          <w:color w:val="2F5496" w:themeColor="accent1" w:themeShade="BF"/>
          <w:sz w:val="28"/>
          <w:szCs w:val="28"/>
          <w:lang w:eastAsia="sv-SE"/>
        </w:rPr>
      </w:pPr>
    </w:p>
    <w:p w14:paraId="7955325F" w14:textId="77777777" w:rsidR="006F32AB" w:rsidRPr="006F32AB" w:rsidRDefault="00055E95" w:rsidP="006F32AB">
      <w:pPr>
        <w:rPr>
          <w:rFonts w:asciiTheme="majorHAnsi" w:eastAsiaTheme="majorEastAsia" w:hAnsiTheme="majorHAnsi" w:cstheme="majorBidi"/>
          <w:color w:val="2F5496" w:themeColor="accent1" w:themeShade="BF"/>
          <w:sz w:val="32"/>
          <w:szCs w:val="32"/>
        </w:rPr>
      </w:pPr>
      <w:r>
        <w:br w:type="page"/>
      </w:r>
      <w:bookmarkStart w:id="1" w:name="_Toc523986226"/>
    </w:p>
    <w:p w14:paraId="547A57E1" w14:textId="77777777" w:rsidR="006F32AB" w:rsidRDefault="006F32AB" w:rsidP="006F32AB">
      <w:pPr>
        <w:pStyle w:val="Rubrik1"/>
        <w:numPr>
          <w:ilvl w:val="0"/>
          <w:numId w:val="0"/>
        </w:numPr>
      </w:pPr>
      <w:r>
        <w:lastRenderedPageBreak/>
        <w:t>Sammanfattning:</w:t>
      </w:r>
    </w:p>
    <w:p w14:paraId="748A25D5" w14:textId="77777777" w:rsidR="006F32AB" w:rsidRDefault="006F32AB" w:rsidP="006F32AB">
      <w:r>
        <w:t xml:space="preserve">Här sammanfattar ni rapporten, kan läggas upp efter de olika kapitlen eller som en löptext. Syftet är att fånga läsarens intresse och introducera ämnet. </w:t>
      </w:r>
      <w:r>
        <w:br w:type="page"/>
      </w:r>
    </w:p>
    <w:p w14:paraId="72DA4713" w14:textId="77777777" w:rsidR="00BA3B34" w:rsidRDefault="00BA3B34" w:rsidP="00BA3B34">
      <w:pPr>
        <w:pStyle w:val="Rubrik1"/>
        <w:keepNext w:val="0"/>
        <w:keepLines w:val="0"/>
        <w:numPr>
          <w:ilvl w:val="0"/>
          <w:numId w:val="9"/>
        </w:numPr>
        <w:tabs>
          <w:tab w:val="left" w:pos="567"/>
        </w:tabs>
        <w:spacing w:before="360" w:after="120"/>
      </w:pPr>
      <w:r>
        <w:lastRenderedPageBreak/>
        <w:t>Introduktion</w:t>
      </w:r>
      <w:bookmarkEnd w:id="1"/>
    </w:p>
    <w:p w14:paraId="3AE596EB" w14:textId="77777777" w:rsidR="00BA3B34" w:rsidRDefault="00BA3B34" w:rsidP="00BA3B34">
      <w:r>
        <w:t xml:space="preserve">Här börjar texten. Skriv här en kort text som beskriver kapitel 1. </w:t>
      </w:r>
    </w:p>
    <w:p w14:paraId="14DB8852" w14:textId="77777777" w:rsidR="00BA3B34" w:rsidRDefault="00BA3B34" w:rsidP="00BA3B34">
      <w:pPr>
        <w:pStyle w:val="Rubrik2"/>
        <w:numPr>
          <w:ilvl w:val="1"/>
          <w:numId w:val="9"/>
        </w:numPr>
        <w:tabs>
          <w:tab w:val="left" w:pos="709"/>
        </w:tabs>
        <w:spacing w:before="240" w:after="120"/>
      </w:pPr>
      <w:bookmarkStart w:id="2" w:name="_Toc523986227"/>
      <w:r>
        <w:t>Bakgrund</w:t>
      </w:r>
      <w:bookmarkEnd w:id="2"/>
    </w:p>
    <w:p w14:paraId="45096830" w14:textId="77777777" w:rsidR="00BA3B34" w:rsidRPr="002512C1" w:rsidRDefault="00BA3B34" w:rsidP="00BA3B34">
      <w:r>
        <w:t xml:space="preserve">Under denna rubrik ska du introducera ditt arbete och bakgrunden till problembeskrivningen och syftet. Varför skriver du den här rapporten? För vem kan den vara intressant? Eventuella medverkande företag? </w:t>
      </w:r>
    </w:p>
    <w:p w14:paraId="14EECE56" w14:textId="77777777" w:rsidR="00BA3B34" w:rsidRDefault="00BA3B34" w:rsidP="00BA3B34">
      <w:pPr>
        <w:pStyle w:val="Rubrik2"/>
        <w:numPr>
          <w:ilvl w:val="1"/>
          <w:numId w:val="9"/>
        </w:numPr>
        <w:tabs>
          <w:tab w:val="left" w:pos="709"/>
        </w:tabs>
        <w:spacing w:before="240" w:after="120"/>
      </w:pPr>
      <w:bookmarkStart w:id="3" w:name="_Toc523986228"/>
      <w:r>
        <w:t>Problembeskrivning</w:t>
      </w:r>
      <w:bookmarkEnd w:id="3"/>
    </w:p>
    <w:p w14:paraId="286E6501" w14:textId="77777777" w:rsidR="00BA3B34" w:rsidRPr="00BC3C3B" w:rsidRDefault="00BA3B34" w:rsidP="00BA3B34">
      <w:r>
        <w:t xml:space="preserve">Under denna rubrik ska du </w:t>
      </w:r>
      <w:r>
        <w:rPr>
          <w:rFonts w:cs="Arial"/>
        </w:rPr>
        <w:t>ange</w:t>
      </w:r>
      <w:r w:rsidRPr="00BC3C3B">
        <w:rPr>
          <w:rFonts w:cs="Arial"/>
        </w:rPr>
        <w:t xml:space="preserve"> de </w:t>
      </w:r>
      <w:r>
        <w:rPr>
          <w:rFonts w:cs="Arial"/>
        </w:rPr>
        <w:t xml:space="preserve">problemområden som finns och som är intressanta att undersöka. </w:t>
      </w:r>
    </w:p>
    <w:p w14:paraId="2E258DD6" w14:textId="77777777" w:rsidR="00BA3B34" w:rsidRDefault="00BA3B34" w:rsidP="00BA3B34">
      <w:pPr>
        <w:pStyle w:val="Rubrik2"/>
        <w:numPr>
          <w:ilvl w:val="1"/>
          <w:numId w:val="9"/>
        </w:numPr>
        <w:tabs>
          <w:tab w:val="left" w:pos="709"/>
        </w:tabs>
        <w:spacing w:before="240" w:after="120"/>
      </w:pPr>
      <w:bookmarkStart w:id="4" w:name="_Toc523986229"/>
      <w:r>
        <w:t>Syfte och frågeställningar</w:t>
      </w:r>
      <w:bookmarkEnd w:id="4"/>
    </w:p>
    <w:p w14:paraId="71BF269A" w14:textId="77777777" w:rsidR="00BA3B34" w:rsidRDefault="00BA3B34" w:rsidP="00BA3B34">
      <w:pPr>
        <w:rPr>
          <w:rFonts w:cs="Arial"/>
        </w:rPr>
      </w:pPr>
      <w:r w:rsidRPr="000B252C">
        <w:t xml:space="preserve">Här ska du beskriva rapportens syfte. </w:t>
      </w:r>
      <w:r w:rsidRPr="000B252C">
        <w:rPr>
          <w:rFonts w:cs="Arial"/>
        </w:rPr>
        <w:t>Syftet är en kort beskrivning av uppdraget och vilket resultat som uppdraget skall leda till.</w:t>
      </w:r>
      <w:r>
        <w:rPr>
          <w:rFonts w:cs="Arial"/>
        </w:rPr>
        <w:t xml:space="preserve"> T.ex. kan syftet vara att </w:t>
      </w:r>
      <w:r>
        <w:rPr>
          <w:rFonts w:cs="Arial"/>
          <w:i/>
        </w:rPr>
        <w:t xml:space="preserve">undersöka </w:t>
      </w:r>
      <w:r>
        <w:rPr>
          <w:rFonts w:cs="Arial"/>
        </w:rPr>
        <w:t xml:space="preserve">något fenomen, eller att </w:t>
      </w:r>
      <w:r w:rsidRPr="00B22A70">
        <w:rPr>
          <w:rFonts w:cs="Arial"/>
          <w:i/>
        </w:rPr>
        <w:t>utvärdera</w:t>
      </w:r>
      <w:r>
        <w:rPr>
          <w:rFonts w:cs="Arial"/>
        </w:rPr>
        <w:t xml:space="preserve"> en förändring, eller att </w:t>
      </w:r>
      <w:r w:rsidRPr="00B22A70">
        <w:rPr>
          <w:rFonts w:cs="Arial"/>
          <w:i/>
        </w:rPr>
        <w:t>beskriva</w:t>
      </w:r>
      <w:r>
        <w:rPr>
          <w:rFonts w:cs="Arial"/>
        </w:rPr>
        <w:t xml:space="preserve"> en process.</w:t>
      </w:r>
    </w:p>
    <w:p w14:paraId="4D38D64F" w14:textId="77777777" w:rsidR="005A6429" w:rsidRDefault="005A6429" w:rsidP="00BA3B34">
      <w:pPr>
        <w:rPr>
          <w:rFonts w:cs="Arial"/>
        </w:rPr>
      </w:pPr>
    </w:p>
    <w:p w14:paraId="188271FD" w14:textId="77777777" w:rsidR="005A6429" w:rsidRPr="00B22A70" w:rsidRDefault="005A6429" w:rsidP="00BA3B34">
      <w:r>
        <w:rPr>
          <w:rFonts w:cs="Arial"/>
        </w:rPr>
        <w:t xml:space="preserve">Frågeställningarna skall vara formulerade så att om de besvaras, så uppfylls syftet. </w:t>
      </w:r>
    </w:p>
    <w:p w14:paraId="5F5BAFDB" w14:textId="77777777" w:rsidR="00BA3B34" w:rsidRDefault="00BA3B34" w:rsidP="00BA3B34">
      <w:pPr>
        <w:pStyle w:val="Rubrik2"/>
        <w:numPr>
          <w:ilvl w:val="1"/>
          <w:numId w:val="9"/>
        </w:numPr>
        <w:tabs>
          <w:tab w:val="left" w:pos="709"/>
        </w:tabs>
        <w:spacing w:before="240" w:after="120"/>
      </w:pPr>
      <w:bookmarkStart w:id="5" w:name="_Toc523986230"/>
      <w:r>
        <w:t>Avgränsningar</w:t>
      </w:r>
      <w:bookmarkEnd w:id="5"/>
    </w:p>
    <w:p w14:paraId="5B764032" w14:textId="77777777" w:rsidR="00BA3B34" w:rsidRDefault="00BA3B34" w:rsidP="00BA3B34">
      <w:r>
        <w:t xml:space="preserve">Här ska du ta upp eventuella avgränsningar, dvs sådant som du kommer att utesluta. Rapportens syfte kan vara att t ex beskriva ett returflöde av emballage. Men du kan avgränsa dig från att beskriva flödet genom externa lager och välja att enbart undersöka returflödet på företagets huvudfabrik. Avgränsningar görs för att smalna av rapporten och därmed göra den mer specifik och relevant. </w:t>
      </w:r>
    </w:p>
    <w:p w14:paraId="62899D9F" w14:textId="77777777" w:rsidR="00BA3B34" w:rsidRDefault="00BA3B34" w:rsidP="00BA3B34">
      <w:pPr>
        <w:pStyle w:val="Rubrik1"/>
        <w:keepNext w:val="0"/>
        <w:keepLines w:val="0"/>
        <w:numPr>
          <w:ilvl w:val="0"/>
          <w:numId w:val="9"/>
        </w:numPr>
        <w:tabs>
          <w:tab w:val="left" w:pos="567"/>
        </w:tabs>
        <w:spacing w:before="360" w:after="120"/>
      </w:pPr>
      <w:bookmarkStart w:id="6" w:name="_Toc523986231"/>
      <w:r>
        <w:t>Metod och genomförande</w:t>
      </w:r>
      <w:bookmarkEnd w:id="6"/>
    </w:p>
    <w:p w14:paraId="5470C656" w14:textId="77777777" w:rsidR="00BA3B34" w:rsidRDefault="00BA3B34" w:rsidP="00BA3B34">
      <w:r>
        <w:t xml:space="preserve">Beskriv </w:t>
      </w:r>
      <w:r w:rsidRPr="007B0B9F">
        <w:rPr>
          <w:i/>
        </w:rPr>
        <w:t>hur</w:t>
      </w:r>
      <w:r>
        <w:t xml:space="preserve"> du har gått tillväga för att i rapporten kunna presentera ett trovärdigt resultat. </w:t>
      </w:r>
    </w:p>
    <w:p w14:paraId="0575A876" w14:textId="77777777" w:rsidR="00BA3B34" w:rsidRDefault="00BA3B34" w:rsidP="00BA3B34">
      <w:r>
        <w:t>Vad har du gjort för att genomföra litteraturstudien? Vilka arbetssätt har du tillämpat i samband med den praktiska studien (empirin)? Genomfört intervjuer, observationer, dokumentstudier? Vad grundas din analys på? Här kan du också framföra eventuell metod- och källkritik.</w:t>
      </w:r>
    </w:p>
    <w:p w14:paraId="0DCC7AD5" w14:textId="77777777" w:rsidR="00BA3B34" w:rsidRDefault="00BA3B34" w:rsidP="00BA3B34">
      <w:pPr>
        <w:pStyle w:val="Rubrik1"/>
        <w:keepNext w:val="0"/>
        <w:keepLines w:val="0"/>
        <w:numPr>
          <w:ilvl w:val="0"/>
          <w:numId w:val="9"/>
        </w:numPr>
        <w:tabs>
          <w:tab w:val="left" w:pos="567"/>
        </w:tabs>
        <w:spacing w:before="360" w:after="120"/>
      </w:pPr>
      <w:bookmarkStart w:id="7" w:name="_Toc523986232"/>
      <w:r>
        <w:t>Teoretisk referensram</w:t>
      </w:r>
      <w:bookmarkEnd w:id="7"/>
    </w:p>
    <w:p w14:paraId="7890E730" w14:textId="77777777" w:rsidR="00BA3B34" w:rsidRDefault="00BA3B34" w:rsidP="00BA3B34">
      <w:r>
        <w:t xml:space="preserve">Skriv här en kort text som beskriver kapitel 3. </w:t>
      </w:r>
    </w:p>
    <w:p w14:paraId="099DEB7F" w14:textId="77777777" w:rsidR="0015453A" w:rsidRPr="00BE4250" w:rsidRDefault="0015453A" w:rsidP="00BA3B34"/>
    <w:p w14:paraId="6A0203E9" w14:textId="6CAA1FA8" w:rsidR="00BA3B34" w:rsidRDefault="00BA3B34" w:rsidP="00BA3B34">
      <w:r>
        <w:t>I kapitel 3 ska du beskriva rapportens litteraturstudie. Innehållet ska kopplas till rapportens syfte. Vad beskrivs i litteraturen kring dina frågeställningar och ditt syfte? Troligtvis finns det någon som undersökt ett liknande fenomen eller testat en liknande lösning tidigare, vad kom dom fram till?</w:t>
      </w:r>
      <w:r w:rsidR="006C5A15">
        <w:t xml:space="preserve"> Använd er av minst </w:t>
      </w:r>
      <w:r w:rsidR="0015453A">
        <w:t>tre</w:t>
      </w:r>
      <w:r w:rsidR="006C5A15">
        <w:t xml:space="preserve"> </w:t>
      </w:r>
      <w:r w:rsidR="0015453A">
        <w:t>olika</w:t>
      </w:r>
      <w:r w:rsidR="006C5A15">
        <w:t xml:space="preserve"> källor. </w:t>
      </w:r>
    </w:p>
    <w:p w14:paraId="6A5CFC00" w14:textId="77777777" w:rsidR="00BA3B34" w:rsidRDefault="00BA3B34" w:rsidP="00BA3B34">
      <w:pPr>
        <w:pStyle w:val="Rubrik2"/>
        <w:numPr>
          <w:ilvl w:val="1"/>
          <w:numId w:val="9"/>
        </w:numPr>
        <w:tabs>
          <w:tab w:val="left" w:pos="709"/>
        </w:tabs>
        <w:spacing w:before="240" w:after="120"/>
      </w:pPr>
      <w:bookmarkStart w:id="8" w:name="_Toc523986233"/>
      <w:r>
        <w:t>Underrubrik</w:t>
      </w:r>
      <w:bookmarkEnd w:id="8"/>
    </w:p>
    <w:p w14:paraId="0C3C7D98" w14:textId="77777777" w:rsidR="00BA3B34" w:rsidRDefault="00BA3B34" w:rsidP="00BA3B34">
      <w:r>
        <w:t>Det ämne du hittat litteratur om, t.ex. ”för och nackdelar med line-montering”</w:t>
      </w:r>
    </w:p>
    <w:p w14:paraId="07AAF1C9" w14:textId="77777777" w:rsidR="00BA3B34" w:rsidRDefault="00BA3B34" w:rsidP="00BA3B34">
      <w:pPr>
        <w:pStyle w:val="Rubrik2"/>
        <w:numPr>
          <w:ilvl w:val="1"/>
          <w:numId w:val="9"/>
        </w:numPr>
        <w:tabs>
          <w:tab w:val="left" w:pos="709"/>
        </w:tabs>
        <w:spacing w:before="240" w:after="120"/>
      </w:pPr>
      <w:bookmarkStart w:id="9" w:name="_Toc523986234"/>
      <w:r>
        <w:lastRenderedPageBreak/>
        <w:t>Underrubrik</w:t>
      </w:r>
      <w:bookmarkEnd w:id="9"/>
    </w:p>
    <w:p w14:paraId="440A5D06" w14:textId="77777777" w:rsidR="00BA3B34" w:rsidRPr="00BE4250" w:rsidRDefault="00BA3B34" w:rsidP="00BA3B34">
      <w:r>
        <w:t>Ett annat ämne du hittat litteratur om, t.ex. ”Säkerhetslagrets roll i line-montering”</w:t>
      </w:r>
    </w:p>
    <w:p w14:paraId="5C9F8113" w14:textId="77777777" w:rsidR="00BA3B34" w:rsidRPr="00F52BCF" w:rsidRDefault="00BA3B34" w:rsidP="00BA3B34">
      <w:pPr>
        <w:pStyle w:val="Rubrik1"/>
        <w:keepNext w:val="0"/>
        <w:keepLines w:val="0"/>
        <w:numPr>
          <w:ilvl w:val="0"/>
          <w:numId w:val="9"/>
        </w:numPr>
        <w:tabs>
          <w:tab w:val="left" w:pos="567"/>
        </w:tabs>
        <w:spacing w:before="360" w:after="120"/>
      </w:pPr>
      <w:bookmarkStart w:id="10" w:name="_Toc523986235"/>
      <w:r>
        <w:t>Empiri</w:t>
      </w:r>
      <w:bookmarkEnd w:id="10"/>
    </w:p>
    <w:p w14:paraId="6E27A432" w14:textId="77777777" w:rsidR="00BA3B34" w:rsidRDefault="00BA3B34" w:rsidP="00BA3B34">
      <w:r>
        <w:t>Här ska du redogöra för den praktiska biten av studien,</w:t>
      </w:r>
      <w:r w:rsidR="007F1933">
        <w:t xml:space="preserve"> alltså den information du (gruppen) tagit reda på själv, </w:t>
      </w:r>
      <w:r>
        <w:t>exempelvis vad som framkommit genom intervjuer, observationer och dokumentstudier. Empirin ska vara relaterad till rapportens syfte, frågeställningar och den teoretiska referensramen. Här behöver du inte förklara de olika teoretiska begreppen, eftersom nya termer och definitioner ska tas upp under rubriken Teoretisk referensram.</w:t>
      </w:r>
    </w:p>
    <w:p w14:paraId="01D2FA65" w14:textId="77777777" w:rsidR="00BA3B34" w:rsidRDefault="00BA3B34" w:rsidP="00BA3B34">
      <w:pPr>
        <w:pStyle w:val="Rubrik2"/>
        <w:numPr>
          <w:ilvl w:val="1"/>
          <w:numId w:val="9"/>
        </w:numPr>
        <w:tabs>
          <w:tab w:val="left" w:pos="709"/>
        </w:tabs>
        <w:spacing w:before="240" w:after="120"/>
      </w:pPr>
      <w:bookmarkStart w:id="11" w:name="_Toc523986236"/>
      <w:r>
        <w:t>Underrubrik</w:t>
      </w:r>
      <w:bookmarkEnd w:id="11"/>
    </w:p>
    <w:p w14:paraId="15DC9B48" w14:textId="77777777" w:rsidR="00BA3B34" w:rsidRPr="00BB3E5E" w:rsidRDefault="00BA3B34" w:rsidP="00BA3B34">
      <w:r>
        <w:t>Saker som undersökts praktiskt, t.ex. ”Beskrivning av line-monteringens flöde hos Volvo AB”</w:t>
      </w:r>
    </w:p>
    <w:p w14:paraId="4B3DE18A" w14:textId="77777777" w:rsidR="00BA3B34" w:rsidRDefault="00BA3B34" w:rsidP="00BA3B34">
      <w:pPr>
        <w:pStyle w:val="Rubrik2"/>
        <w:numPr>
          <w:ilvl w:val="1"/>
          <w:numId w:val="9"/>
        </w:numPr>
        <w:tabs>
          <w:tab w:val="left" w:pos="709"/>
        </w:tabs>
        <w:spacing w:before="240" w:after="120"/>
      </w:pPr>
      <w:bookmarkStart w:id="12" w:name="_Toc523986237"/>
      <w:r>
        <w:t>Underrubrik</w:t>
      </w:r>
      <w:bookmarkEnd w:id="12"/>
    </w:p>
    <w:p w14:paraId="20024772" w14:textId="77777777" w:rsidR="00BA3B34" w:rsidRPr="00BB3E5E" w:rsidRDefault="00BA3B34" w:rsidP="00BA3B34">
      <w:r>
        <w:t>En annan sak som undersökts praktiskt, t.ex. ”Värdeflödeskartläggning i line-montering”</w:t>
      </w:r>
    </w:p>
    <w:p w14:paraId="127BB1DD" w14:textId="77777777" w:rsidR="00BA3B34" w:rsidRDefault="00BA3B34" w:rsidP="00BA3B34">
      <w:pPr>
        <w:pStyle w:val="Rubrik1"/>
        <w:keepNext w:val="0"/>
        <w:keepLines w:val="0"/>
        <w:numPr>
          <w:ilvl w:val="0"/>
          <w:numId w:val="9"/>
        </w:numPr>
        <w:tabs>
          <w:tab w:val="left" w:pos="567"/>
        </w:tabs>
        <w:spacing w:before="360" w:after="120"/>
      </w:pPr>
      <w:bookmarkStart w:id="13" w:name="_Toc523986238"/>
      <w:r>
        <w:t>Analys</w:t>
      </w:r>
      <w:bookmarkEnd w:id="13"/>
      <w:r>
        <w:t xml:space="preserve"> </w:t>
      </w:r>
    </w:p>
    <w:p w14:paraId="2E632FC5" w14:textId="77777777" w:rsidR="00BA3B34" w:rsidRDefault="00BA3B34" w:rsidP="00BA3B34">
      <w:r>
        <w:t>Skriv här en kort text som beskriver kapitel 5.</w:t>
      </w:r>
    </w:p>
    <w:p w14:paraId="2C7F51E9" w14:textId="77777777" w:rsidR="0015453A" w:rsidRPr="00CE66D1" w:rsidRDefault="0015453A" w:rsidP="00BA3B34"/>
    <w:p w14:paraId="2E2C7328" w14:textId="731F6F0D" w:rsidR="00BA3B34" w:rsidRDefault="00BA3B34" w:rsidP="00BA3B34">
      <w:r>
        <w:t xml:space="preserve">I analyskapitlet jämför du rapportens teorier med den praktiska studien. Det är bäst att systematiskt ta upp det som litteraturkällorna har sammanfattat, och jämföra de olika teorierna med det praktiska resultat som du (gruppen) har kommit fram till. Vad har stämt? Och vad har avvikit från teorierna? Vad saklig och objektiv. Notera att dina egna åsikter ska tas upp under kapitel 6, men inte </w:t>
      </w:r>
      <w:r w:rsidR="005A6429">
        <w:t xml:space="preserve">här </w:t>
      </w:r>
      <w:r>
        <w:t>i analysen.</w:t>
      </w:r>
    </w:p>
    <w:p w14:paraId="7A4A9028" w14:textId="77777777" w:rsidR="00BA3B34" w:rsidRDefault="00BA3B34" w:rsidP="00BA3B34">
      <w:pPr>
        <w:pStyle w:val="Rubrik2"/>
        <w:numPr>
          <w:ilvl w:val="1"/>
          <w:numId w:val="9"/>
        </w:numPr>
        <w:tabs>
          <w:tab w:val="left" w:pos="709"/>
        </w:tabs>
        <w:spacing w:before="240" w:after="120"/>
      </w:pPr>
      <w:bookmarkStart w:id="14" w:name="_Toc523986239"/>
      <w:r>
        <w:t>Analys av frågeställning 1</w:t>
      </w:r>
      <w:bookmarkEnd w:id="14"/>
    </w:p>
    <w:p w14:paraId="19894B70" w14:textId="77777777" w:rsidR="00BA3B34" w:rsidRPr="00CE66D1" w:rsidRDefault="00BA3B34" w:rsidP="00BA3B34"/>
    <w:p w14:paraId="431FD9BC" w14:textId="77777777" w:rsidR="00BA3B34" w:rsidRPr="00CE66D1" w:rsidRDefault="00BA3B34" w:rsidP="00BA3B34">
      <w:pPr>
        <w:pStyle w:val="Rubrik2"/>
        <w:numPr>
          <w:ilvl w:val="1"/>
          <w:numId w:val="9"/>
        </w:numPr>
        <w:tabs>
          <w:tab w:val="left" w:pos="709"/>
        </w:tabs>
        <w:spacing w:before="240" w:after="120"/>
      </w:pPr>
      <w:bookmarkStart w:id="15" w:name="_Toc523986240"/>
      <w:r>
        <w:t>Analys av frågeställning 2</w:t>
      </w:r>
      <w:bookmarkEnd w:id="15"/>
    </w:p>
    <w:p w14:paraId="37F0D72A" w14:textId="77777777" w:rsidR="00BA3B34" w:rsidRDefault="00BA3B34" w:rsidP="00BA3B34">
      <w:pPr>
        <w:pStyle w:val="Rubrik1"/>
        <w:keepNext w:val="0"/>
        <w:keepLines w:val="0"/>
        <w:numPr>
          <w:ilvl w:val="0"/>
          <w:numId w:val="9"/>
        </w:numPr>
        <w:tabs>
          <w:tab w:val="left" w:pos="567"/>
        </w:tabs>
        <w:spacing w:before="360" w:after="120"/>
      </w:pPr>
      <w:bookmarkStart w:id="16" w:name="_Toc523986241"/>
      <w:r>
        <w:t>Diskussion och slutsatser</w:t>
      </w:r>
      <w:bookmarkEnd w:id="16"/>
    </w:p>
    <w:p w14:paraId="2D7B463E" w14:textId="39AB3FA2" w:rsidR="00BA3B34" w:rsidRDefault="00BA3B34" w:rsidP="00BA3B34">
      <w:r>
        <w:t xml:space="preserve">Nu är det dags att diskutera varför resultatet blev som det blev. Det är fritt för dina egna åsikter. </w:t>
      </w:r>
      <w:r w:rsidR="0015453A">
        <w:t xml:space="preserve">Diskutera rimligheten i ert resultat. Vilka brister finns i undersökningen? Osv. </w:t>
      </w:r>
    </w:p>
    <w:p w14:paraId="31FF1C18" w14:textId="77777777" w:rsidR="0015453A" w:rsidRDefault="0015453A" w:rsidP="00BA3B34"/>
    <w:p w14:paraId="6D428626" w14:textId="77777777" w:rsidR="00BA3B34" w:rsidRDefault="00BA3B34" w:rsidP="00BA3B34">
      <w:r>
        <w:t>Vidare formulerar du de slutsatser som du (gruppen) har kommit fram till. Ta gärna upp dem i punktform:</w:t>
      </w:r>
    </w:p>
    <w:p w14:paraId="2C21408A" w14:textId="77777777" w:rsidR="00BA3B34" w:rsidRDefault="00BA3B34" w:rsidP="00BA3B34">
      <w:pPr>
        <w:numPr>
          <w:ilvl w:val="0"/>
          <w:numId w:val="11"/>
        </w:numPr>
        <w:spacing w:after="180"/>
        <w:jc w:val="both"/>
      </w:pPr>
      <w:r>
        <w:t>Slutsats 1</w:t>
      </w:r>
    </w:p>
    <w:p w14:paraId="12B5B4CB" w14:textId="77777777" w:rsidR="00BA3B34" w:rsidRDefault="00BA3B34" w:rsidP="00BA3B34">
      <w:pPr>
        <w:numPr>
          <w:ilvl w:val="0"/>
          <w:numId w:val="11"/>
        </w:numPr>
        <w:spacing w:after="180"/>
        <w:jc w:val="both"/>
      </w:pPr>
      <w:r>
        <w:t>Slutsats 2</w:t>
      </w:r>
    </w:p>
    <w:p w14:paraId="5FE58E3C" w14:textId="54259EA3" w:rsidR="00BA3B34" w:rsidRDefault="00BA3B34" w:rsidP="00BA3B34">
      <w:pPr>
        <w:numPr>
          <w:ilvl w:val="0"/>
          <w:numId w:val="11"/>
        </w:numPr>
        <w:spacing w:after="180"/>
        <w:jc w:val="both"/>
      </w:pPr>
      <w:r>
        <w:t>Slutsats 3</w:t>
      </w:r>
    </w:p>
    <w:p w14:paraId="048E805F" w14:textId="77777777" w:rsidR="00BA3B34" w:rsidRPr="007A7151" w:rsidRDefault="00BA3B34" w:rsidP="00BA3B34"/>
    <w:p w14:paraId="69DF778E" w14:textId="77777777" w:rsidR="00BA3B34" w:rsidRPr="00B65401" w:rsidRDefault="00BA3B34" w:rsidP="00BA3B34"/>
    <w:p w14:paraId="3CFA6185" w14:textId="77777777" w:rsidR="007F1933" w:rsidRPr="007F1933" w:rsidRDefault="007F1933" w:rsidP="007F1933">
      <w:pPr>
        <w:pStyle w:val="Rubrik1"/>
        <w:numPr>
          <w:ilvl w:val="0"/>
          <w:numId w:val="0"/>
        </w:numPr>
      </w:pPr>
      <w:r>
        <w:lastRenderedPageBreak/>
        <w:t>Eventuella Bilagor:</w:t>
      </w:r>
    </w:p>
    <w:p w14:paraId="6C7C0A79" w14:textId="77777777" w:rsidR="00F46A28" w:rsidRPr="00055E95" w:rsidRDefault="00F46A28" w:rsidP="00F76D37">
      <w:pPr>
        <w:rPr>
          <w:color w:val="FF0000"/>
        </w:rPr>
      </w:pPr>
    </w:p>
    <w:sectPr w:rsidR="00F46A28" w:rsidRPr="00055E95" w:rsidSect="00E96FE3">
      <w:pgSz w:w="11900" w:h="16840"/>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FA9EC" w14:textId="77777777" w:rsidR="00DE3CE2" w:rsidRDefault="00DE3CE2" w:rsidP="00E96FE3">
      <w:r>
        <w:separator/>
      </w:r>
    </w:p>
  </w:endnote>
  <w:endnote w:type="continuationSeparator" w:id="0">
    <w:p w14:paraId="0F81028C" w14:textId="77777777" w:rsidR="00DE3CE2" w:rsidRDefault="00DE3CE2" w:rsidP="00E9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F7BA6" w14:textId="77777777" w:rsidR="00DE3CE2" w:rsidRDefault="00DE3CE2" w:rsidP="00E96FE3">
      <w:r>
        <w:separator/>
      </w:r>
    </w:p>
  </w:footnote>
  <w:footnote w:type="continuationSeparator" w:id="0">
    <w:p w14:paraId="53AAFB93" w14:textId="77777777" w:rsidR="00DE3CE2" w:rsidRDefault="00DE3CE2" w:rsidP="00E96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38C1AF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isLg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2B33524"/>
    <w:multiLevelType w:val="hybridMultilevel"/>
    <w:tmpl w:val="C4B4A7C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936127F"/>
    <w:multiLevelType w:val="hybridMultilevel"/>
    <w:tmpl w:val="A37418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ABA3AAB"/>
    <w:multiLevelType w:val="hybridMultilevel"/>
    <w:tmpl w:val="CF92D4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D3B326C"/>
    <w:multiLevelType w:val="hybridMultilevel"/>
    <w:tmpl w:val="37D8EC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B154573"/>
    <w:multiLevelType w:val="hybridMultilevel"/>
    <w:tmpl w:val="0C94D49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2515D5A"/>
    <w:multiLevelType w:val="hybridMultilevel"/>
    <w:tmpl w:val="19483B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3AA34C3"/>
    <w:multiLevelType w:val="multilevel"/>
    <w:tmpl w:val="E38C1AF6"/>
    <w:lvl w:ilvl="0">
      <w:start w:val="1"/>
      <w:numFmt w:val="decimal"/>
      <w:pStyle w:val="Rubrik1"/>
      <w:lvlText w:val="%1"/>
      <w:lvlJc w:val="left"/>
      <w:pPr>
        <w:tabs>
          <w:tab w:val="num" w:pos="0"/>
        </w:tabs>
        <w:ind w:left="0" w:firstLine="0"/>
      </w:pPr>
    </w:lvl>
    <w:lvl w:ilvl="1">
      <w:start w:val="1"/>
      <w:numFmt w:val="decimal"/>
      <w:pStyle w:val="Rubrik2"/>
      <w:lvlText w:val="%1.%2"/>
      <w:lvlJc w:val="left"/>
      <w:pPr>
        <w:tabs>
          <w:tab w:val="num" w:pos="0"/>
        </w:tabs>
        <w:ind w:left="0" w:firstLine="0"/>
      </w:pPr>
    </w:lvl>
    <w:lvl w:ilvl="2">
      <w:start w:val="1"/>
      <w:numFmt w:val="decimal"/>
      <w:pStyle w:val="Rubrik3"/>
      <w:lvlText w:val="%1.%2.%3"/>
      <w:lvlJc w:val="left"/>
      <w:pPr>
        <w:tabs>
          <w:tab w:val="num" w:pos="0"/>
        </w:tabs>
        <w:ind w:left="0" w:firstLine="0"/>
      </w:pPr>
    </w:lvl>
    <w:lvl w:ilvl="3">
      <w:start w:val="1"/>
      <w:numFmt w:val="decimal"/>
      <w:pStyle w:val="Rubrik4"/>
      <w:isLgl/>
      <w:lvlText w:val="%1.%2.%3.%4"/>
      <w:lvlJc w:val="left"/>
      <w:pPr>
        <w:tabs>
          <w:tab w:val="num" w:pos="1080"/>
        </w:tabs>
        <w:ind w:left="0" w:firstLine="0"/>
      </w:pPr>
    </w:lvl>
    <w:lvl w:ilvl="4">
      <w:start w:val="1"/>
      <w:numFmt w:val="decimal"/>
      <w:pStyle w:val="Rubrik5"/>
      <w:lvlText w:val="%1.%2.%3.%4.%5"/>
      <w:lvlJc w:val="left"/>
      <w:pPr>
        <w:tabs>
          <w:tab w:val="num" w:pos="0"/>
        </w:tabs>
        <w:ind w:left="0" w:firstLine="0"/>
      </w:pPr>
    </w:lvl>
    <w:lvl w:ilvl="5">
      <w:start w:val="1"/>
      <w:numFmt w:val="decimal"/>
      <w:pStyle w:val="Rubrik6"/>
      <w:lvlText w:val="%1.%2.%3.%4.%5.%6"/>
      <w:lvlJc w:val="left"/>
      <w:pPr>
        <w:tabs>
          <w:tab w:val="num" w:pos="0"/>
        </w:tabs>
        <w:ind w:left="0" w:firstLine="0"/>
      </w:pPr>
    </w:lvl>
    <w:lvl w:ilvl="6">
      <w:start w:val="1"/>
      <w:numFmt w:val="decimal"/>
      <w:pStyle w:val="Rubrik7"/>
      <w:lvlText w:val="%1.%2.%3.%4.%5.%6.%7"/>
      <w:lvlJc w:val="left"/>
      <w:pPr>
        <w:tabs>
          <w:tab w:val="num" w:pos="0"/>
        </w:tabs>
        <w:ind w:left="0" w:firstLine="0"/>
      </w:pPr>
    </w:lvl>
    <w:lvl w:ilvl="7">
      <w:start w:val="1"/>
      <w:numFmt w:val="decimal"/>
      <w:pStyle w:val="Rubrik8"/>
      <w:lvlText w:val="%1.%2.%3.%4.%5.%6.%7.%8"/>
      <w:lvlJc w:val="left"/>
      <w:pPr>
        <w:tabs>
          <w:tab w:val="num" w:pos="0"/>
        </w:tabs>
        <w:ind w:left="0" w:firstLine="0"/>
      </w:pPr>
    </w:lvl>
    <w:lvl w:ilvl="8">
      <w:start w:val="1"/>
      <w:numFmt w:val="decimal"/>
      <w:pStyle w:val="Rubrik9"/>
      <w:lvlText w:val="%1.%2.%3.%4.%5.%6.%7.%8.%9"/>
      <w:lvlJc w:val="left"/>
      <w:pPr>
        <w:tabs>
          <w:tab w:val="num" w:pos="0"/>
        </w:tabs>
        <w:ind w:left="0" w:firstLine="0"/>
      </w:pPr>
    </w:lvl>
  </w:abstractNum>
  <w:abstractNum w:abstractNumId="8" w15:restartNumberingAfterBreak="0">
    <w:nsid w:val="645A2835"/>
    <w:multiLevelType w:val="hybridMultilevel"/>
    <w:tmpl w:val="75D852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71F5EB2"/>
    <w:multiLevelType w:val="hybridMultilevel"/>
    <w:tmpl w:val="233C24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E2C33A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54262742">
    <w:abstractNumId w:val="4"/>
  </w:num>
  <w:num w:numId="2" w16cid:durableId="1198392855">
    <w:abstractNumId w:val="10"/>
  </w:num>
  <w:num w:numId="3" w16cid:durableId="2022587071">
    <w:abstractNumId w:val="7"/>
  </w:num>
  <w:num w:numId="4" w16cid:durableId="1224756414">
    <w:abstractNumId w:val="1"/>
  </w:num>
  <w:num w:numId="5" w16cid:durableId="76558524">
    <w:abstractNumId w:val="5"/>
  </w:num>
  <w:num w:numId="6" w16cid:durableId="705372322">
    <w:abstractNumId w:val="9"/>
  </w:num>
  <w:num w:numId="7" w16cid:durableId="2142653872">
    <w:abstractNumId w:val="6"/>
  </w:num>
  <w:num w:numId="8" w16cid:durableId="471335963">
    <w:abstractNumId w:val="2"/>
  </w:num>
  <w:num w:numId="9" w16cid:durableId="1483694677">
    <w:abstractNumId w:val="0"/>
  </w:num>
  <w:num w:numId="10" w16cid:durableId="263345884">
    <w:abstractNumId w:val="3"/>
  </w:num>
  <w:num w:numId="11" w16cid:durableId="530611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6D"/>
    <w:rsid w:val="000465BF"/>
    <w:rsid w:val="00055E95"/>
    <w:rsid w:val="00092FCF"/>
    <w:rsid w:val="0015453A"/>
    <w:rsid w:val="00170E1F"/>
    <w:rsid w:val="00300BE7"/>
    <w:rsid w:val="00301857"/>
    <w:rsid w:val="003F6881"/>
    <w:rsid w:val="005A6429"/>
    <w:rsid w:val="005C5C9E"/>
    <w:rsid w:val="005F5C83"/>
    <w:rsid w:val="00662CFE"/>
    <w:rsid w:val="00664E62"/>
    <w:rsid w:val="00695C81"/>
    <w:rsid w:val="006C5A15"/>
    <w:rsid w:val="006F32AB"/>
    <w:rsid w:val="00700861"/>
    <w:rsid w:val="00701662"/>
    <w:rsid w:val="007F1933"/>
    <w:rsid w:val="0090127C"/>
    <w:rsid w:val="009C126D"/>
    <w:rsid w:val="00A14235"/>
    <w:rsid w:val="00BA3B34"/>
    <w:rsid w:val="00C371CF"/>
    <w:rsid w:val="00DE3CE2"/>
    <w:rsid w:val="00E518A8"/>
    <w:rsid w:val="00E96FE3"/>
    <w:rsid w:val="00F46A28"/>
    <w:rsid w:val="00F76D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22EF"/>
  <w15:chartTrackingRefBased/>
  <w15:docId w15:val="{890A323E-6D20-C240-A6A9-C5347BD8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qFormat/>
    <w:rsid w:val="00E96FE3"/>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E96FE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nhideWhenUsed/>
    <w:qFormat/>
    <w:rsid w:val="00E96FE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Rubrik4">
    <w:name w:val="heading 4"/>
    <w:basedOn w:val="Normal"/>
    <w:next w:val="Normal"/>
    <w:link w:val="Rubrik4Char"/>
    <w:unhideWhenUsed/>
    <w:qFormat/>
    <w:rsid w:val="00E96FE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nhideWhenUsed/>
    <w:qFormat/>
    <w:rsid w:val="00E96FE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nhideWhenUsed/>
    <w:qFormat/>
    <w:rsid w:val="00E96FE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nhideWhenUsed/>
    <w:qFormat/>
    <w:rsid w:val="00E96FE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nhideWhenUsed/>
    <w:qFormat/>
    <w:rsid w:val="00E96FE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nhideWhenUsed/>
    <w:qFormat/>
    <w:rsid w:val="00E96FE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link w:val="RubrikChar"/>
    <w:qFormat/>
    <w:rsid w:val="00170E1F"/>
    <w:pPr>
      <w:framePr w:h="0" w:hSpace="141" w:wrap="around" w:vAnchor="text" w:hAnchor="page" w:x="1075" w:y="1964" w:anchorLock="1"/>
      <w:spacing w:before="240" w:after="60"/>
      <w:jc w:val="center"/>
    </w:pPr>
    <w:rPr>
      <w:rFonts w:ascii="Arial" w:eastAsia="Times New Roman" w:hAnsi="Arial" w:cs="Times New Roman"/>
      <w:b/>
      <w:spacing w:val="60"/>
      <w:kern w:val="28"/>
      <w:sz w:val="60"/>
      <w:szCs w:val="20"/>
    </w:rPr>
  </w:style>
  <w:style w:type="character" w:customStyle="1" w:styleId="RubrikChar">
    <w:name w:val="Rubrik Char"/>
    <w:basedOn w:val="Standardstycketeckensnitt"/>
    <w:link w:val="Rubrik"/>
    <w:rsid w:val="00170E1F"/>
    <w:rPr>
      <w:rFonts w:ascii="Arial" w:eastAsia="Times New Roman" w:hAnsi="Arial" w:cs="Times New Roman"/>
      <w:b/>
      <w:spacing w:val="60"/>
      <w:kern w:val="28"/>
      <w:sz w:val="60"/>
      <w:szCs w:val="20"/>
    </w:rPr>
  </w:style>
  <w:style w:type="paragraph" w:styleId="Underrubrik">
    <w:name w:val="Subtitle"/>
    <w:basedOn w:val="Normal"/>
    <w:link w:val="UnderrubrikChar"/>
    <w:qFormat/>
    <w:rsid w:val="00170E1F"/>
    <w:pPr>
      <w:spacing w:after="60"/>
      <w:jc w:val="center"/>
    </w:pPr>
    <w:rPr>
      <w:rFonts w:ascii="Arial" w:eastAsia="Times New Roman" w:hAnsi="Arial" w:cs="Times New Roman"/>
      <w:sz w:val="30"/>
      <w:szCs w:val="20"/>
    </w:rPr>
  </w:style>
  <w:style w:type="character" w:customStyle="1" w:styleId="UnderrubrikChar">
    <w:name w:val="Underrubrik Char"/>
    <w:basedOn w:val="Standardstycketeckensnitt"/>
    <w:link w:val="Underrubrik"/>
    <w:rsid w:val="00170E1F"/>
    <w:rPr>
      <w:rFonts w:ascii="Arial" w:eastAsia="Times New Roman" w:hAnsi="Arial" w:cs="Times New Roman"/>
      <w:sz w:val="30"/>
      <w:szCs w:val="20"/>
    </w:rPr>
  </w:style>
  <w:style w:type="paragraph" w:styleId="Ingetavstnd">
    <w:name w:val="No Spacing"/>
    <w:link w:val="IngetavstndChar"/>
    <w:uiPriority w:val="1"/>
    <w:qFormat/>
    <w:rsid w:val="00170E1F"/>
    <w:rPr>
      <w:rFonts w:eastAsiaTheme="minorEastAsia"/>
      <w:sz w:val="22"/>
      <w:szCs w:val="22"/>
      <w:lang w:val="en-US" w:eastAsia="zh-CN"/>
    </w:rPr>
  </w:style>
  <w:style w:type="character" w:customStyle="1" w:styleId="IngetavstndChar">
    <w:name w:val="Inget avstånd Char"/>
    <w:basedOn w:val="Standardstycketeckensnitt"/>
    <w:link w:val="Ingetavstnd"/>
    <w:uiPriority w:val="1"/>
    <w:rsid w:val="00170E1F"/>
    <w:rPr>
      <w:rFonts w:eastAsiaTheme="minorEastAsia"/>
      <w:sz w:val="22"/>
      <w:szCs w:val="22"/>
      <w:lang w:val="en-US" w:eastAsia="zh-CN"/>
    </w:rPr>
  </w:style>
  <w:style w:type="character" w:customStyle="1" w:styleId="Rubrik1Char">
    <w:name w:val="Rubrik 1 Char"/>
    <w:basedOn w:val="Standardstycketeckensnitt"/>
    <w:link w:val="Rubrik1"/>
    <w:uiPriority w:val="9"/>
    <w:rsid w:val="00E96FE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96FE3"/>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E96FE3"/>
    <w:rPr>
      <w:rFonts w:asciiTheme="majorHAnsi" w:eastAsiaTheme="majorEastAsia" w:hAnsiTheme="majorHAnsi" w:cstheme="majorBidi"/>
      <w:color w:val="1F3763" w:themeColor="accent1" w:themeShade="7F"/>
    </w:rPr>
  </w:style>
  <w:style w:type="character" w:customStyle="1" w:styleId="Rubrik4Char">
    <w:name w:val="Rubrik 4 Char"/>
    <w:basedOn w:val="Standardstycketeckensnitt"/>
    <w:link w:val="Rubrik4"/>
    <w:uiPriority w:val="9"/>
    <w:semiHidden/>
    <w:rsid w:val="00E96FE3"/>
    <w:rPr>
      <w:rFonts w:asciiTheme="majorHAnsi" w:eastAsiaTheme="majorEastAsia" w:hAnsiTheme="majorHAnsi" w:cstheme="majorBidi"/>
      <w:i/>
      <w:iCs/>
      <w:color w:val="2F5496" w:themeColor="accent1" w:themeShade="BF"/>
    </w:rPr>
  </w:style>
  <w:style w:type="character" w:customStyle="1" w:styleId="Rubrik5Char">
    <w:name w:val="Rubrik 5 Char"/>
    <w:basedOn w:val="Standardstycketeckensnitt"/>
    <w:link w:val="Rubrik5"/>
    <w:uiPriority w:val="9"/>
    <w:semiHidden/>
    <w:rsid w:val="00E96FE3"/>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E96FE3"/>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E96FE3"/>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E96FE3"/>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E96FE3"/>
    <w:rPr>
      <w:rFonts w:asciiTheme="majorHAnsi" w:eastAsiaTheme="majorEastAsia" w:hAnsiTheme="majorHAnsi" w:cstheme="majorBidi"/>
      <w:i/>
      <w:iCs/>
      <w:color w:val="272727" w:themeColor="text1" w:themeTint="D8"/>
      <w:sz w:val="21"/>
      <w:szCs w:val="21"/>
    </w:rPr>
  </w:style>
  <w:style w:type="paragraph" w:styleId="Sidhuvud">
    <w:name w:val="header"/>
    <w:basedOn w:val="Normal"/>
    <w:link w:val="SidhuvudChar"/>
    <w:uiPriority w:val="99"/>
    <w:unhideWhenUsed/>
    <w:rsid w:val="00E96FE3"/>
    <w:pPr>
      <w:tabs>
        <w:tab w:val="center" w:pos="4536"/>
        <w:tab w:val="right" w:pos="9072"/>
      </w:tabs>
    </w:pPr>
  </w:style>
  <w:style w:type="character" w:customStyle="1" w:styleId="SidhuvudChar">
    <w:name w:val="Sidhuvud Char"/>
    <w:basedOn w:val="Standardstycketeckensnitt"/>
    <w:link w:val="Sidhuvud"/>
    <w:uiPriority w:val="99"/>
    <w:rsid w:val="00E96FE3"/>
  </w:style>
  <w:style w:type="paragraph" w:styleId="Sidfot">
    <w:name w:val="footer"/>
    <w:basedOn w:val="Normal"/>
    <w:link w:val="SidfotChar"/>
    <w:uiPriority w:val="99"/>
    <w:unhideWhenUsed/>
    <w:rsid w:val="00E96FE3"/>
    <w:pPr>
      <w:tabs>
        <w:tab w:val="center" w:pos="4536"/>
        <w:tab w:val="right" w:pos="9072"/>
      </w:tabs>
    </w:pPr>
  </w:style>
  <w:style w:type="character" w:customStyle="1" w:styleId="SidfotChar">
    <w:name w:val="Sidfot Char"/>
    <w:basedOn w:val="Standardstycketeckensnitt"/>
    <w:link w:val="Sidfot"/>
    <w:uiPriority w:val="99"/>
    <w:rsid w:val="00E96FE3"/>
  </w:style>
  <w:style w:type="paragraph" w:styleId="Liststycke">
    <w:name w:val="List Paragraph"/>
    <w:basedOn w:val="Normal"/>
    <w:uiPriority w:val="34"/>
    <w:qFormat/>
    <w:rsid w:val="00F76D37"/>
    <w:pPr>
      <w:ind w:left="720"/>
      <w:contextualSpacing/>
    </w:pPr>
  </w:style>
  <w:style w:type="paragraph" w:styleId="Innehllsfrteckningsrubrik">
    <w:name w:val="TOC Heading"/>
    <w:basedOn w:val="Rubrik1"/>
    <w:next w:val="Normal"/>
    <w:uiPriority w:val="39"/>
    <w:unhideWhenUsed/>
    <w:qFormat/>
    <w:rsid w:val="00055E95"/>
    <w:pPr>
      <w:numPr>
        <w:numId w:val="0"/>
      </w:numPr>
      <w:spacing w:before="480" w:line="276" w:lineRule="auto"/>
      <w:outlineLvl w:val="9"/>
    </w:pPr>
    <w:rPr>
      <w:b/>
      <w:bCs/>
      <w:sz w:val="28"/>
      <w:szCs w:val="28"/>
      <w:lang w:eastAsia="sv-SE"/>
    </w:rPr>
  </w:style>
  <w:style w:type="paragraph" w:styleId="Innehll1">
    <w:name w:val="toc 1"/>
    <w:basedOn w:val="Normal"/>
    <w:next w:val="Normal"/>
    <w:autoRedefine/>
    <w:uiPriority w:val="39"/>
    <w:unhideWhenUsed/>
    <w:rsid w:val="00055E95"/>
    <w:pPr>
      <w:spacing w:before="240" w:after="120"/>
    </w:pPr>
    <w:rPr>
      <w:b/>
      <w:bCs/>
      <w:sz w:val="20"/>
      <w:szCs w:val="20"/>
    </w:rPr>
  </w:style>
  <w:style w:type="paragraph" w:styleId="Innehll2">
    <w:name w:val="toc 2"/>
    <w:basedOn w:val="Normal"/>
    <w:next w:val="Normal"/>
    <w:autoRedefine/>
    <w:uiPriority w:val="39"/>
    <w:unhideWhenUsed/>
    <w:rsid w:val="00055E95"/>
    <w:pPr>
      <w:spacing w:before="120"/>
      <w:ind w:left="240"/>
    </w:pPr>
    <w:rPr>
      <w:i/>
      <w:iCs/>
      <w:sz w:val="20"/>
      <w:szCs w:val="20"/>
    </w:rPr>
  </w:style>
  <w:style w:type="paragraph" w:styleId="Innehll3">
    <w:name w:val="toc 3"/>
    <w:basedOn w:val="Normal"/>
    <w:next w:val="Normal"/>
    <w:autoRedefine/>
    <w:uiPriority w:val="39"/>
    <w:unhideWhenUsed/>
    <w:rsid w:val="00055E95"/>
    <w:pPr>
      <w:ind w:left="480"/>
    </w:pPr>
    <w:rPr>
      <w:sz w:val="20"/>
      <w:szCs w:val="20"/>
    </w:rPr>
  </w:style>
  <w:style w:type="character" w:styleId="Hyperlnk">
    <w:name w:val="Hyperlink"/>
    <w:basedOn w:val="Standardstycketeckensnitt"/>
    <w:uiPriority w:val="99"/>
    <w:unhideWhenUsed/>
    <w:rsid w:val="00055E95"/>
    <w:rPr>
      <w:color w:val="0563C1" w:themeColor="hyperlink"/>
      <w:u w:val="single"/>
    </w:rPr>
  </w:style>
  <w:style w:type="paragraph" w:styleId="Innehll4">
    <w:name w:val="toc 4"/>
    <w:basedOn w:val="Normal"/>
    <w:next w:val="Normal"/>
    <w:autoRedefine/>
    <w:uiPriority w:val="39"/>
    <w:semiHidden/>
    <w:unhideWhenUsed/>
    <w:rsid w:val="00055E95"/>
    <w:pPr>
      <w:ind w:left="720"/>
    </w:pPr>
    <w:rPr>
      <w:sz w:val="20"/>
      <w:szCs w:val="20"/>
    </w:rPr>
  </w:style>
  <w:style w:type="paragraph" w:styleId="Innehll5">
    <w:name w:val="toc 5"/>
    <w:basedOn w:val="Normal"/>
    <w:next w:val="Normal"/>
    <w:autoRedefine/>
    <w:uiPriority w:val="39"/>
    <w:semiHidden/>
    <w:unhideWhenUsed/>
    <w:rsid w:val="00055E95"/>
    <w:pPr>
      <w:ind w:left="960"/>
    </w:pPr>
    <w:rPr>
      <w:sz w:val="20"/>
      <w:szCs w:val="20"/>
    </w:rPr>
  </w:style>
  <w:style w:type="paragraph" w:styleId="Innehll6">
    <w:name w:val="toc 6"/>
    <w:basedOn w:val="Normal"/>
    <w:next w:val="Normal"/>
    <w:autoRedefine/>
    <w:uiPriority w:val="39"/>
    <w:semiHidden/>
    <w:unhideWhenUsed/>
    <w:rsid w:val="00055E95"/>
    <w:pPr>
      <w:ind w:left="1200"/>
    </w:pPr>
    <w:rPr>
      <w:sz w:val="20"/>
      <w:szCs w:val="20"/>
    </w:rPr>
  </w:style>
  <w:style w:type="paragraph" w:styleId="Innehll7">
    <w:name w:val="toc 7"/>
    <w:basedOn w:val="Normal"/>
    <w:next w:val="Normal"/>
    <w:autoRedefine/>
    <w:uiPriority w:val="39"/>
    <w:semiHidden/>
    <w:unhideWhenUsed/>
    <w:rsid w:val="00055E95"/>
    <w:pPr>
      <w:ind w:left="1440"/>
    </w:pPr>
    <w:rPr>
      <w:sz w:val="20"/>
      <w:szCs w:val="20"/>
    </w:rPr>
  </w:style>
  <w:style w:type="paragraph" w:styleId="Innehll8">
    <w:name w:val="toc 8"/>
    <w:basedOn w:val="Normal"/>
    <w:next w:val="Normal"/>
    <w:autoRedefine/>
    <w:uiPriority w:val="39"/>
    <w:semiHidden/>
    <w:unhideWhenUsed/>
    <w:rsid w:val="00055E95"/>
    <w:pPr>
      <w:ind w:left="1680"/>
    </w:pPr>
    <w:rPr>
      <w:sz w:val="20"/>
      <w:szCs w:val="20"/>
    </w:rPr>
  </w:style>
  <w:style w:type="paragraph" w:styleId="Innehll9">
    <w:name w:val="toc 9"/>
    <w:basedOn w:val="Normal"/>
    <w:next w:val="Normal"/>
    <w:autoRedefine/>
    <w:uiPriority w:val="39"/>
    <w:semiHidden/>
    <w:unhideWhenUsed/>
    <w:rsid w:val="00055E95"/>
    <w:pPr>
      <w:ind w:left="1920"/>
    </w:pPr>
    <w:rPr>
      <w:sz w:val="20"/>
      <w:szCs w:val="20"/>
    </w:rPr>
  </w:style>
  <w:style w:type="paragraph" w:styleId="Litteraturfrteckning">
    <w:name w:val="Bibliography"/>
    <w:basedOn w:val="Normal"/>
    <w:next w:val="Normal"/>
    <w:uiPriority w:val="37"/>
    <w:unhideWhenUsed/>
    <w:rsid w:val="00BA3B34"/>
  </w:style>
  <w:style w:type="paragraph" w:customStyle="1" w:styleId="Rubrik1onum">
    <w:name w:val="Rubrik 1 onum"/>
    <w:basedOn w:val="Rubrik1"/>
    <w:next w:val="Normal"/>
    <w:rsid w:val="00BA3B34"/>
    <w:pPr>
      <w:keepNext w:val="0"/>
      <w:keepLines w:val="0"/>
      <w:tabs>
        <w:tab w:val="left" w:pos="567"/>
      </w:tabs>
      <w:spacing w:before="360" w:after="120"/>
      <w:outlineLvl w:val="9"/>
    </w:pPr>
    <w:rPr>
      <w:rFonts w:ascii="Arial" w:eastAsia="Times New Roman" w:hAnsi="Arial" w:cs="Times New Roman"/>
      <w:b/>
      <w:noProof/>
      <w:color w:val="auto"/>
      <w:szCs w:val="20"/>
    </w:rPr>
  </w:style>
  <w:style w:type="paragraph" w:styleId="Beskrivning">
    <w:name w:val="caption"/>
    <w:basedOn w:val="Normal"/>
    <w:next w:val="Normal"/>
    <w:qFormat/>
    <w:rsid w:val="00BA3B34"/>
    <w:pPr>
      <w:spacing w:before="120" w:after="120"/>
      <w:jc w:val="both"/>
    </w:pPr>
    <w:rPr>
      <w:rFonts w:ascii="Garamond" w:eastAsia="Times New Roman" w:hAnsi="Garamond"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5649">
      <w:bodyDiv w:val="1"/>
      <w:marLeft w:val="0"/>
      <w:marRight w:val="0"/>
      <w:marTop w:val="0"/>
      <w:marBottom w:val="0"/>
      <w:divBdr>
        <w:top w:val="none" w:sz="0" w:space="0" w:color="auto"/>
        <w:left w:val="none" w:sz="0" w:space="0" w:color="auto"/>
        <w:bottom w:val="none" w:sz="0" w:space="0" w:color="auto"/>
        <w:right w:val="none" w:sz="0" w:space="0" w:color="auto"/>
      </w:divBdr>
    </w:div>
    <w:div w:id="494034834">
      <w:bodyDiv w:val="1"/>
      <w:marLeft w:val="0"/>
      <w:marRight w:val="0"/>
      <w:marTop w:val="0"/>
      <w:marBottom w:val="0"/>
      <w:divBdr>
        <w:top w:val="none" w:sz="0" w:space="0" w:color="auto"/>
        <w:left w:val="none" w:sz="0" w:space="0" w:color="auto"/>
        <w:bottom w:val="none" w:sz="0" w:space="0" w:color="auto"/>
        <w:right w:val="none" w:sz="0" w:space="0" w:color="auto"/>
      </w:divBdr>
    </w:div>
    <w:div w:id="514422756">
      <w:bodyDiv w:val="1"/>
      <w:marLeft w:val="0"/>
      <w:marRight w:val="0"/>
      <w:marTop w:val="0"/>
      <w:marBottom w:val="0"/>
      <w:divBdr>
        <w:top w:val="none" w:sz="0" w:space="0" w:color="auto"/>
        <w:left w:val="none" w:sz="0" w:space="0" w:color="auto"/>
        <w:bottom w:val="none" w:sz="0" w:space="0" w:color="auto"/>
        <w:right w:val="none" w:sz="0" w:space="0" w:color="auto"/>
      </w:divBdr>
    </w:div>
    <w:div w:id="525142971">
      <w:bodyDiv w:val="1"/>
      <w:marLeft w:val="0"/>
      <w:marRight w:val="0"/>
      <w:marTop w:val="0"/>
      <w:marBottom w:val="0"/>
      <w:divBdr>
        <w:top w:val="none" w:sz="0" w:space="0" w:color="auto"/>
        <w:left w:val="none" w:sz="0" w:space="0" w:color="auto"/>
        <w:bottom w:val="none" w:sz="0" w:space="0" w:color="auto"/>
        <w:right w:val="none" w:sz="0" w:space="0" w:color="auto"/>
      </w:divBdr>
    </w:div>
    <w:div w:id="632449121">
      <w:bodyDiv w:val="1"/>
      <w:marLeft w:val="0"/>
      <w:marRight w:val="0"/>
      <w:marTop w:val="0"/>
      <w:marBottom w:val="0"/>
      <w:divBdr>
        <w:top w:val="none" w:sz="0" w:space="0" w:color="auto"/>
        <w:left w:val="none" w:sz="0" w:space="0" w:color="auto"/>
        <w:bottom w:val="none" w:sz="0" w:space="0" w:color="auto"/>
        <w:right w:val="none" w:sz="0" w:space="0" w:color="auto"/>
      </w:divBdr>
    </w:div>
    <w:div w:id="18043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3B908-7FF5-7B48-AAB0-FDEA7936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639</Words>
  <Characters>3390</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Karlsson</dc:creator>
  <cp:keywords/>
  <dc:description/>
  <cp:lastModifiedBy>Daniel Karlsson</cp:lastModifiedBy>
  <cp:revision>10</cp:revision>
  <dcterms:created xsi:type="dcterms:W3CDTF">2020-09-21T11:21:00Z</dcterms:created>
  <dcterms:modified xsi:type="dcterms:W3CDTF">2023-08-21T12:05:00Z</dcterms:modified>
</cp:coreProperties>
</file>