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A2D4" w14:textId="77777777" w:rsidR="00A82449" w:rsidRPr="00A82449" w:rsidRDefault="00A82449" w:rsidP="00A82449"/>
    <w:p w14:paraId="1492541F" w14:textId="1C841ECB" w:rsidR="00A82449" w:rsidRDefault="00A82449" w:rsidP="00A82449"/>
    <w:p w14:paraId="139E1868" w14:textId="4929D3AE" w:rsidR="00B2031E" w:rsidRPr="00B2031E" w:rsidRDefault="00B2031E" w:rsidP="00A82449">
      <w:pPr>
        <w:rPr>
          <w:sz w:val="28"/>
          <w:szCs w:val="28"/>
        </w:rPr>
      </w:pPr>
      <w:r w:rsidRPr="00B2031E">
        <w:rPr>
          <w:sz w:val="28"/>
          <w:szCs w:val="28"/>
        </w:rPr>
        <w:t xml:space="preserve">Dagbok den </w:t>
      </w:r>
      <w:r w:rsidR="00F613D3">
        <w:rPr>
          <w:sz w:val="28"/>
          <w:szCs w:val="28"/>
        </w:rPr>
        <w:t>2</w:t>
      </w:r>
      <w:r w:rsidR="00F7247B">
        <w:rPr>
          <w:sz w:val="28"/>
          <w:szCs w:val="28"/>
        </w:rPr>
        <w:t>5</w:t>
      </w:r>
      <w:r w:rsidR="00B17CD1">
        <w:rPr>
          <w:sz w:val="28"/>
          <w:szCs w:val="28"/>
        </w:rPr>
        <w:t xml:space="preserve"> januari </w:t>
      </w:r>
      <w:r w:rsidRPr="00B2031E">
        <w:rPr>
          <w:sz w:val="28"/>
          <w:szCs w:val="28"/>
        </w:rPr>
        <w:t>202</w:t>
      </w:r>
      <w:r w:rsidR="00B17CD1">
        <w:rPr>
          <w:sz w:val="28"/>
          <w:szCs w:val="28"/>
        </w:rPr>
        <w:t>4</w:t>
      </w:r>
      <w:r w:rsidR="007C692C">
        <w:rPr>
          <w:sz w:val="28"/>
          <w:szCs w:val="28"/>
        </w:rPr>
        <w:t xml:space="preserve">. </w:t>
      </w:r>
      <w:r w:rsidR="00B17CD1">
        <w:rPr>
          <w:sz w:val="28"/>
          <w:szCs w:val="28"/>
        </w:rPr>
        <w:t>IAL</w:t>
      </w:r>
      <w:r w:rsidR="00C55B0C">
        <w:rPr>
          <w:sz w:val="28"/>
          <w:szCs w:val="28"/>
        </w:rPr>
        <w:t xml:space="preserve"> 2</w:t>
      </w:r>
      <w:r w:rsidR="00C1570C">
        <w:rPr>
          <w:sz w:val="28"/>
          <w:szCs w:val="28"/>
        </w:rPr>
        <w:t>3</w:t>
      </w:r>
      <w:r w:rsidR="007C692C">
        <w:rPr>
          <w:sz w:val="28"/>
          <w:szCs w:val="28"/>
        </w:rPr>
        <w:t>.</w:t>
      </w:r>
      <w:r w:rsidR="00F626DE">
        <w:rPr>
          <w:sz w:val="28"/>
          <w:szCs w:val="28"/>
        </w:rPr>
        <w:t xml:space="preserve"> </w:t>
      </w:r>
    </w:p>
    <w:p w14:paraId="6DE66BA7" w14:textId="77777777" w:rsidR="00BF2255" w:rsidRDefault="00BF2255" w:rsidP="00B17CD1">
      <w:pPr>
        <w:ind w:right="565"/>
      </w:pPr>
    </w:p>
    <w:p w14:paraId="6BEB4750" w14:textId="77777777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 startade dagen med att slutföra uppgiften med Budgetövningen Anastasias stolar. </w:t>
      </w:r>
    </w:p>
    <w:p w14:paraId="6CADCD32" w14:textId="15CA796A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Som ni kanske minns så skulle ni ge feedback till Anastasia, både plus och minus med hennes </w:t>
      </w:r>
      <w:r w:rsidR="007A2342">
        <w:rPr>
          <w:rFonts w:ascii="Calibri" w:hAnsi="Calibri" w:cs="Calibri"/>
          <w:sz w:val="22"/>
          <w:szCs w:val="22"/>
        </w:rPr>
        <w:t>budget</w:t>
      </w:r>
      <w:r>
        <w:rPr>
          <w:rFonts w:ascii="Calibri" w:hAnsi="Calibri" w:cs="Calibri"/>
          <w:sz w:val="22"/>
          <w:szCs w:val="22"/>
        </w:rPr>
        <w:t>. Nedan är några saker ni tog upp. Bra synpunkter tyckte jag. Öppna facit så ser ni mer.</w:t>
      </w:r>
    </w:p>
    <w:p w14:paraId="2433BABB" w14:textId="77777777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0BF0C327" w14:textId="77777777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F5BBBEA" w14:textId="3D121476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9A7DA31" wp14:editId="79B12DE5">
            <wp:extent cx="3894881" cy="1355264"/>
            <wp:effectExtent l="0" t="0" r="0" b="0"/>
            <wp:docPr id="148473830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38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199" cy="136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6B50" w14:textId="77777777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6CD30D30" w14:textId="0891BC8C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</w:t>
      </w:r>
    </w:p>
    <w:p w14:paraId="611EA03A" w14:textId="77777777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642E6158" w14:textId="7CB6F9AB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Därefter gick vi in på frågor på en årsredovisning som ni sett idag i elevnyheter.</w:t>
      </w:r>
    </w:p>
    <w:p w14:paraId="7B884C85" w14:textId="7B0DA50E" w:rsidR="00AA6617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Som ni vet är årsredovisningen ett viktigt dokument som alla aktiebolag måste skicka in till bolagsverket är bokföringen för året är klart. </w:t>
      </w:r>
    </w:p>
    <w:p w14:paraId="3E998876" w14:textId="641E9020" w:rsidR="00586721" w:rsidRDefault="00AA661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Ni kommer inte få </w:t>
      </w:r>
      <w:r w:rsidR="00586721">
        <w:rPr>
          <w:rFonts w:ascii="Calibri" w:hAnsi="Calibri" w:cs="Calibri"/>
          <w:sz w:val="22"/>
          <w:szCs w:val="22"/>
        </w:rPr>
        <w:t xml:space="preserve">frågor på </w:t>
      </w:r>
      <w:r>
        <w:rPr>
          <w:rFonts w:ascii="Calibri" w:hAnsi="Calibri" w:cs="Calibri"/>
          <w:sz w:val="22"/>
          <w:szCs w:val="22"/>
        </w:rPr>
        <w:t xml:space="preserve">en årsredovisning </w:t>
      </w:r>
      <w:r w:rsidR="00586721">
        <w:rPr>
          <w:rFonts w:ascii="Calibri" w:hAnsi="Calibri" w:cs="Calibri"/>
          <w:sz w:val="22"/>
          <w:szCs w:val="22"/>
        </w:rPr>
        <w:t xml:space="preserve">på detta sätt på tentan där ni ska sitta och räkna med årsredovisning. Men </w:t>
      </w:r>
      <w:r w:rsidR="007A2342">
        <w:rPr>
          <w:rFonts w:ascii="Calibri" w:hAnsi="Calibri" w:cs="Calibri"/>
          <w:sz w:val="22"/>
          <w:szCs w:val="22"/>
        </w:rPr>
        <w:t>självklart</w:t>
      </w:r>
      <w:r w:rsidR="00586721">
        <w:rPr>
          <w:rFonts w:ascii="Calibri" w:hAnsi="Calibri" w:cs="Calibri"/>
          <w:sz w:val="22"/>
          <w:szCs w:val="22"/>
        </w:rPr>
        <w:t xml:space="preserve"> kan ni få frågor på vad en årsredovisning är och hur den är uppbyggd. </w:t>
      </w:r>
    </w:p>
    <w:p w14:paraId="484F8CBC" w14:textId="77777777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0235C6D8" w14:textId="4F4FA4BC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Uppgifter med facit ligger på Omniway som nämndes i elevnyheten.</w:t>
      </w:r>
    </w:p>
    <w:p w14:paraId="7E3F5976" w14:textId="77777777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C31346D" w14:textId="6944086B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w14:paraId="770C8E48" w14:textId="77777777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0C302763" w14:textId="3680CCBE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På eftermiddagen var det dags att ta upp balans- och resultaträkning igen. Det var några dagar sedan senast. </w:t>
      </w:r>
      <w:r w:rsidR="00546F45">
        <w:rPr>
          <w:rFonts w:ascii="Calibri" w:hAnsi="Calibri" w:cs="Calibri"/>
          <w:sz w:val="22"/>
          <w:szCs w:val="22"/>
        </w:rPr>
        <w:t>Vi har ju kört Wakeboard, symaskiner, cyklar mm, nu var det dags för gitarrer. Uppgiften heter ”</w:t>
      </w:r>
      <w:r w:rsidR="00546F45" w:rsidRPr="00546F45">
        <w:t xml:space="preserve"> </w:t>
      </w:r>
      <w:r w:rsidR="00546F45" w:rsidRPr="00546F45">
        <w:rPr>
          <w:rFonts w:ascii="Calibri" w:hAnsi="Calibri" w:cs="Calibri"/>
          <w:sz w:val="22"/>
          <w:szCs w:val="22"/>
        </w:rPr>
        <w:t>Övning 240125 Bokför</w:t>
      </w:r>
      <w:r w:rsidR="00546F45">
        <w:rPr>
          <w:rFonts w:ascii="Calibri" w:hAnsi="Calibri" w:cs="Calibri"/>
          <w:sz w:val="22"/>
          <w:szCs w:val="22"/>
        </w:rPr>
        <w:t xml:space="preserve"> </w:t>
      </w:r>
      <w:r w:rsidR="00546F45" w:rsidRPr="00546F45">
        <w:rPr>
          <w:rFonts w:ascii="Calibri" w:hAnsi="Calibri" w:cs="Calibri"/>
          <w:sz w:val="22"/>
          <w:szCs w:val="22"/>
        </w:rPr>
        <w:t>nyckeltal Gitarrer</w:t>
      </w:r>
      <w:r w:rsidR="00546F45">
        <w:rPr>
          <w:rFonts w:ascii="Calibri" w:hAnsi="Calibri" w:cs="Calibri"/>
          <w:sz w:val="22"/>
          <w:szCs w:val="22"/>
        </w:rPr>
        <w:t>” och ligger tillsammans med facit på Omniway. Det nya i denna bokföringsuppgift är att ni ska analysera bokföringssiffrorna och nyckeltalen för kunna ge någon typ av enkel analys hur företagets första år har varit.</w:t>
      </w:r>
    </w:p>
    <w:p w14:paraId="2D810F58" w14:textId="20131CE0" w:rsidR="00546F45" w:rsidRDefault="00546F4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Detta blir då en typ av VG-uppgift på tentan. Det står i kursplanen att ska man kunna få VG på tentan ska det innehålla ett analysmoment. </w:t>
      </w:r>
    </w:p>
    <w:p w14:paraId="0C8C95A6" w14:textId="77777777" w:rsidR="00546F45" w:rsidRDefault="00546F4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5BB48670" w14:textId="53D54CEA" w:rsidR="00546F45" w:rsidRPr="00546F45" w:rsidRDefault="00546F4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b/>
          <w:bCs/>
          <w:sz w:val="22"/>
          <w:szCs w:val="22"/>
        </w:rPr>
      </w:pPr>
      <w:r w:rsidRPr="00546F45">
        <w:rPr>
          <w:rFonts w:ascii="Calibri" w:hAnsi="Calibri" w:cs="Calibri"/>
          <w:b/>
          <w:bCs/>
          <w:sz w:val="22"/>
          <w:szCs w:val="22"/>
        </w:rPr>
        <w:t>Ni får gärna tills i morgon hämta upp facit och se vad ni kommer fram förslag. Självklart kan ni som inte var med idag först göra uppgiften.</w:t>
      </w:r>
    </w:p>
    <w:p w14:paraId="19F12CF8" w14:textId="77777777" w:rsidR="00546F45" w:rsidRPr="00546F45" w:rsidRDefault="00546F4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b/>
          <w:bCs/>
          <w:sz w:val="22"/>
          <w:szCs w:val="22"/>
        </w:rPr>
      </w:pPr>
    </w:p>
    <w:p w14:paraId="25696ABE" w14:textId="2CA7D8A5" w:rsidR="00546F45" w:rsidRDefault="007A234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Genomgång</w:t>
      </w:r>
      <w:r w:rsidR="00546F45">
        <w:rPr>
          <w:rFonts w:ascii="Calibri" w:hAnsi="Calibri" w:cs="Calibri"/>
          <w:sz w:val="22"/>
          <w:szCs w:val="22"/>
        </w:rPr>
        <w:t xml:space="preserve"> tillsammans under morgondagen. </w:t>
      </w:r>
    </w:p>
    <w:p w14:paraId="1D03FB0C" w14:textId="77777777" w:rsidR="00546F45" w:rsidRDefault="00546F4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1410558A" w14:textId="7FF22E35" w:rsidR="00546F45" w:rsidRDefault="00546F4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</w:t>
      </w:r>
    </w:p>
    <w:p w14:paraId="4A237DF8" w14:textId="77777777" w:rsidR="00586721" w:rsidRDefault="00586721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157DD84B" w14:textId="19CC06EA" w:rsidR="00586721" w:rsidRDefault="00546F4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morgon kommer vi också få höra till några fler presentationer. Jag kommer också berätta mer i detalj hur tentan är uppbyggd. </w:t>
      </w:r>
    </w:p>
    <w:p w14:paraId="723E0208" w14:textId="77777777" w:rsidR="00546F45" w:rsidRDefault="00546F4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07B17111" w14:textId="77777777" w:rsidR="00666605" w:rsidRDefault="00666605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FB17A7C" w14:textId="77777777" w:rsidR="006A3392" w:rsidRDefault="006A3392" w:rsidP="006A3392">
      <w:pPr>
        <w:pStyle w:val="Normalweb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3392">
        <w:rPr>
          <w:rFonts w:ascii="Calibri" w:hAnsi="Calibri" w:cs="Calibri"/>
          <w:sz w:val="22"/>
          <w:szCs w:val="22"/>
        </w:rPr>
        <w:t>Hälsningar Håkan</w:t>
      </w:r>
    </w:p>
    <w:p w14:paraId="770D926B" w14:textId="77777777" w:rsidR="00B165EF" w:rsidRDefault="00B165EF" w:rsidP="006A3392">
      <w:pPr>
        <w:pStyle w:val="Normalweb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D73A85" w14:textId="77777777" w:rsidR="00B165EF" w:rsidRDefault="00B165EF" w:rsidP="006A3392">
      <w:pPr>
        <w:pStyle w:val="Normalweb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B165EF" w:rsidSect="00C43FC8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4E2"/>
    <w:multiLevelType w:val="hybridMultilevel"/>
    <w:tmpl w:val="27F086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30C"/>
    <w:multiLevelType w:val="hybridMultilevel"/>
    <w:tmpl w:val="E35AA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CB5"/>
    <w:multiLevelType w:val="hybridMultilevel"/>
    <w:tmpl w:val="3C365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D4D"/>
    <w:multiLevelType w:val="hybridMultilevel"/>
    <w:tmpl w:val="3D4033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B3F8A"/>
    <w:multiLevelType w:val="hybridMultilevel"/>
    <w:tmpl w:val="942018BC"/>
    <w:lvl w:ilvl="0" w:tplc="5C2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20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2F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E3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0D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02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C1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A0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0B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827935"/>
    <w:multiLevelType w:val="hybridMultilevel"/>
    <w:tmpl w:val="524EF4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5480C"/>
    <w:multiLevelType w:val="hybridMultilevel"/>
    <w:tmpl w:val="5FEE8E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57317"/>
    <w:multiLevelType w:val="hybridMultilevel"/>
    <w:tmpl w:val="F006C2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43E39"/>
    <w:multiLevelType w:val="hybridMultilevel"/>
    <w:tmpl w:val="B65464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1FFE"/>
    <w:multiLevelType w:val="hybridMultilevel"/>
    <w:tmpl w:val="2A72D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A3DFA"/>
    <w:multiLevelType w:val="hybridMultilevel"/>
    <w:tmpl w:val="C93EFC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D486D"/>
    <w:multiLevelType w:val="hybridMultilevel"/>
    <w:tmpl w:val="8F1EF9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95EDA"/>
    <w:multiLevelType w:val="hybridMultilevel"/>
    <w:tmpl w:val="2CF874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4B35"/>
    <w:multiLevelType w:val="hybridMultilevel"/>
    <w:tmpl w:val="C93A7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24BDB"/>
    <w:multiLevelType w:val="hybridMultilevel"/>
    <w:tmpl w:val="A2D664F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68514F"/>
    <w:multiLevelType w:val="hybridMultilevel"/>
    <w:tmpl w:val="1D162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67213"/>
    <w:multiLevelType w:val="hybridMultilevel"/>
    <w:tmpl w:val="376229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607F6"/>
    <w:multiLevelType w:val="hybridMultilevel"/>
    <w:tmpl w:val="3E04A5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A2302"/>
    <w:multiLevelType w:val="hybridMultilevel"/>
    <w:tmpl w:val="612AFF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E7D2F"/>
    <w:multiLevelType w:val="hybridMultilevel"/>
    <w:tmpl w:val="850A3FF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2775D4"/>
    <w:multiLevelType w:val="hybridMultilevel"/>
    <w:tmpl w:val="1C925F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47862"/>
    <w:multiLevelType w:val="hybridMultilevel"/>
    <w:tmpl w:val="4CD297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6AF5"/>
    <w:multiLevelType w:val="hybridMultilevel"/>
    <w:tmpl w:val="1A045A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83631"/>
    <w:multiLevelType w:val="hybridMultilevel"/>
    <w:tmpl w:val="5B7288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C7DFF"/>
    <w:multiLevelType w:val="hybridMultilevel"/>
    <w:tmpl w:val="DC3EDB92"/>
    <w:lvl w:ilvl="0" w:tplc="1DFEFA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EBF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E68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43F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A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CD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0A4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EB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C6B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6359"/>
    <w:multiLevelType w:val="hybridMultilevel"/>
    <w:tmpl w:val="1884F8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02C1"/>
    <w:multiLevelType w:val="hybridMultilevel"/>
    <w:tmpl w:val="C8700D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02E60"/>
    <w:multiLevelType w:val="hybridMultilevel"/>
    <w:tmpl w:val="842AB1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208197">
    <w:abstractNumId w:val="1"/>
  </w:num>
  <w:num w:numId="2" w16cid:durableId="1515682526">
    <w:abstractNumId w:val="11"/>
  </w:num>
  <w:num w:numId="3" w16cid:durableId="991562081">
    <w:abstractNumId w:val="9"/>
  </w:num>
  <w:num w:numId="4" w16cid:durableId="1668900663">
    <w:abstractNumId w:val="13"/>
  </w:num>
  <w:num w:numId="5" w16cid:durableId="1084572344">
    <w:abstractNumId w:val="26"/>
  </w:num>
  <w:num w:numId="6" w16cid:durableId="517355306">
    <w:abstractNumId w:val="2"/>
  </w:num>
  <w:num w:numId="7" w16cid:durableId="132337150">
    <w:abstractNumId w:val="16"/>
  </w:num>
  <w:num w:numId="8" w16cid:durableId="1240795580">
    <w:abstractNumId w:val="15"/>
  </w:num>
  <w:num w:numId="9" w16cid:durableId="1332681324">
    <w:abstractNumId w:val="23"/>
  </w:num>
  <w:num w:numId="10" w16cid:durableId="123234387">
    <w:abstractNumId w:val="5"/>
  </w:num>
  <w:num w:numId="11" w16cid:durableId="239029211">
    <w:abstractNumId w:val="3"/>
  </w:num>
  <w:num w:numId="12" w16cid:durableId="439225791">
    <w:abstractNumId w:val="27"/>
  </w:num>
  <w:num w:numId="13" w16cid:durableId="13387935">
    <w:abstractNumId w:val="22"/>
  </w:num>
  <w:num w:numId="14" w16cid:durableId="659621217">
    <w:abstractNumId w:val="18"/>
  </w:num>
  <w:num w:numId="15" w16cid:durableId="465702033">
    <w:abstractNumId w:val="20"/>
  </w:num>
  <w:num w:numId="16" w16cid:durableId="879704233">
    <w:abstractNumId w:val="12"/>
  </w:num>
  <w:num w:numId="17" w16cid:durableId="1482230611">
    <w:abstractNumId w:val="8"/>
  </w:num>
  <w:num w:numId="18" w16cid:durableId="186992709">
    <w:abstractNumId w:val="21"/>
  </w:num>
  <w:num w:numId="19" w16cid:durableId="1090080787">
    <w:abstractNumId w:val="14"/>
  </w:num>
  <w:num w:numId="20" w16cid:durableId="865752257">
    <w:abstractNumId w:val="19"/>
  </w:num>
  <w:num w:numId="21" w16cid:durableId="648361545">
    <w:abstractNumId w:val="0"/>
  </w:num>
  <w:num w:numId="22" w16cid:durableId="1222253102">
    <w:abstractNumId w:val="7"/>
  </w:num>
  <w:num w:numId="23" w16cid:durableId="638076573">
    <w:abstractNumId w:val="25"/>
  </w:num>
  <w:num w:numId="24" w16cid:durableId="943730467">
    <w:abstractNumId w:val="6"/>
  </w:num>
  <w:num w:numId="25" w16cid:durableId="226184923">
    <w:abstractNumId w:val="10"/>
  </w:num>
  <w:num w:numId="26" w16cid:durableId="940798625">
    <w:abstractNumId w:val="4"/>
  </w:num>
  <w:num w:numId="27" w16cid:durableId="1268853586">
    <w:abstractNumId w:val="24"/>
  </w:num>
  <w:num w:numId="28" w16cid:durableId="13150638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1"/>
    <w:rsid w:val="00003C4E"/>
    <w:rsid w:val="000100DF"/>
    <w:rsid w:val="0003071F"/>
    <w:rsid w:val="0003323A"/>
    <w:rsid w:val="0003693E"/>
    <w:rsid w:val="00066D09"/>
    <w:rsid w:val="0007155C"/>
    <w:rsid w:val="0008237F"/>
    <w:rsid w:val="00086264"/>
    <w:rsid w:val="00086831"/>
    <w:rsid w:val="000947BA"/>
    <w:rsid w:val="00097AD5"/>
    <w:rsid w:val="000A06F8"/>
    <w:rsid w:val="000A0D3E"/>
    <w:rsid w:val="000D54D5"/>
    <w:rsid w:val="000E251D"/>
    <w:rsid w:val="00104E22"/>
    <w:rsid w:val="00116FED"/>
    <w:rsid w:val="00121C26"/>
    <w:rsid w:val="0012451B"/>
    <w:rsid w:val="00131692"/>
    <w:rsid w:val="00137128"/>
    <w:rsid w:val="00142B2F"/>
    <w:rsid w:val="00144E62"/>
    <w:rsid w:val="0016426A"/>
    <w:rsid w:val="001662B9"/>
    <w:rsid w:val="00171502"/>
    <w:rsid w:val="001907B4"/>
    <w:rsid w:val="0019096C"/>
    <w:rsid w:val="00193288"/>
    <w:rsid w:val="00197F52"/>
    <w:rsid w:val="001A2B7E"/>
    <w:rsid w:val="001B202B"/>
    <w:rsid w:val="001B3AEE"/>
    <w:rsid w:val="001C001B"/>
    <w:rsid w:val="001C5884"/>
    <w:rsid w:val="001E4BF3"/>
    <w:rsid w:val="001F2407"/>
    <w:rsid w:val="0020133F"/>
    <w:rsid w:val="002038FC"/>
    <w:rsid w:val="00220B77"/>
    <w:rsid w:val="00233AFF"/>
    <w:rsid w:val="00234AF6"/>
    <w:rsid w:val="0026424B"/>
    <w:rsid w:val="00276639"/>
    <w:rsid w:val="00290FE5"/>
    <w:rsid w:val="002931B6"/>
    <w:rsid w:val="00294C62"/>
    <w:rsid w:val="00297946"/>
    <w:rsid w:val="002B4CD3"/>
    <w:rsid w:val="002C3AF2"/>
    <w:rsid w:val="002D4182"/>
    <w:rsid w:val="002E0485"/>
    <w:rsid w:val="002F365E"/>
    <w:rsid w:val="002F3A4C"/>
    <w:rsid w:val="00301B54"/>
    <w:rsid w:val="0030535D"/>
    <w:rsid w:val="003211CC"/>
    <w:rsid w:val="00324B23"/>
    <w:rsid w:val="00325966"/>
    <w:rsid w:val="00325B94"/>
    <w:rsid w:val="0032682F"/>
    <w:rsid w:val="00330BEE"/>
    <w:rsid w:val="00346B61"/>
    <w:rsid w:val="0035417E"/>
    <w:rsid w:val="00360157"/>
    <w:rsid w:val="00374C0A"/>
    <w:rsid w:val="00387CEF"/>
    <w:rsid w:val="00390885"/>
    <w:rsid w:val="0039335F"/>
    <w:rsid w:val="003B04F5"/>
    <w:rsid w:val="003B304B"/>
    <w:rsid w:val="003C199F"/>
    <w:rsid w:val="003C3441"/>
    <w:rsid w:val="003C39E9"/>
    <w:rsid w:val="003D1DC8"/>
    <w:rsid w:val="003D30D1"/>
    <w:rsid w:val="003D431B"/>
    <w:rsid w:val="003D61D8"/>
    <w:rsid w:val="003E1181"/>
    <w:rsid w:val="003E27EA"/>
    <w:rsid w:val="003E43A6"/>
    <w:rsid w:val="003E4CC2"/>
    <w:rsid w:val="003F53D8"/>
    <w:rsid w:val="00402DC2"/>
    <w:rsid w:val="00410AB4"/>
    <w:rsid w:val="00411CA6"/>
    <w:rsid w:val="0041418A"/>
    <w:rsid w:val="004214F1"/>
    <w:rsid w:val="00423357"/>
    <w:rsid w:val="00425A18"/>
    <w:rsid w:val="00445259"/>
    <w:rsid w:val="004511F5"/>
    <w:rsid w:val="004552AB"/>
    <w:rsid w:val="00480687"/>
    <w:rsid w:val="00496B3E"/>
    <w:rsid w:val="004A36D9"/>
    <w:rsid w:val="004A7BD0"/>
    <w:rsid w:val="004B07D6"/>
    <w:rsid w:val="004B1D08"/>
    <w:rsid w:val="004B4D9F"/>
    <w:rsid w:val="004C37EE"/>
    <w:rsid w:val="004C5B6E"/>
    <w:rsid w:val="004F0B80"/>
    <w:rsid w:val="004F22E6"/>
    <w:rsid w:val="004F4295"/>
    <w:rsid w:val="005121AB"/>
    <w:rsid w:val="00512A4E"/>
    <w:rsid w:val="0051410A"/>
    <w:rsid w:val="0051425D"/>
    <w:rsid w:val="00517C8B"/>
    <w:rsid w:val="00527D55"/>
    <w:rsid w:val="005356C0"/>
    <w:rsid w:val="0054394C"/>
    <w:rsid w:val="00543BF6"/>
    <w:rsid w:val="00546F45"/>
    <w:rsid w:val="0054721F"/>
    <w:rsid w:val="005504BC"/>
    <w:rsid w:val="0055733C"/>
    <w:rsid w:val="00557FA9"/>
    <w:rsid w:val="00560B31"/>
    <w:rsid w:val="00565A98"/>
    <w:rsid w:val="0057647B"/>
    <w:rsid w:val="0058265A"/>
    <w:rsid w:val="00582F7D"/>
    <w:rsid w:val="00583034"/>
    <w:rsid w:val="005832FD"/>
    <w:rsid w:val="00586721"/>
    <w:rsid w:val="00586BB7"/>
    <w:rsid w:val="005A3423"/>
    <w:rsid w:val="005A67E0"/>
    <w:rsid w:val="005A714D"/>
    <w:rsid w:val="005B2920"/>
    <w:rsid w:val="005B74D2"/>
    <w:rsid w:val="005C47EE"/>
    <w:rsid w:val="005D0775"/>
    <w:rsid w:val="005E06DD"/>
    <w:rsid w:val="005E0C7E"/>
    <w:rsid w:val="005E2B16"/>
    <w:rsid w:val="005E45DD"/>
    <w:rsid w:val="005E59A3"/>
    <w:rsid w:val="005F0FF1"/>
    <w:rsid w:val="005F2AFB"/>
    <w:rsid w:val="00606DF4"/>
    <w:rsid w:val="00614BFB"/>
    <w:rsid w:val="00615015"/>
    <w:rsid w:val="00615872"/>
    <w:rsid w:val="006172B4"/>
    <w:rsid w:val="00624938"/>
    <w:rsid w:val="0062570A"/>
    <w:rsid w:val="00666605"/>
    <w:rsid w:val="00667BD0"/>
    <w:rsid w:val="00671EED"/>
    <w:rsid w:val="00672D9E"/>
    <w:rsid w:val="006A1916"/>
    <w:rsid w:val="006A3392"/>
    <w:rsid w:val="006A5C38"/>
    <w:rsid w:val="006A79FA"/>
    <w:rsid w:val="006B23F7"/>
    <w:rsid w:val="006B4E79"/>
    <w:rsid w:val="006B6648"/>
    <w:rsid w:val="006C4729"/>
    <w:rsid w:val="006C6B6C"/>
    <w:rsid w:val="006D4D34"/>
    <w:rsid w:val="006F16A0"/>
    <w:rsid w:val="00701700"/>
    <w:rsid w:val="007204AD"/>
    <w:rsid w:val="00725083"/>
    <w:rsid w:val="007308A4"/>
    <w:rsid w:val="007500CC"/>
    <w:rsid w:val="00761DCE"/>
    <w:rsid w:val="007624B1"/>
    <w:rsid w:val="00766546"/>
    <w:rsid w:val="0076692A"/>
    <w:rsid w:val="00767946"/>
    <w:rsid w:val="007713BB"/>
    <w:rsid w:val="00781E06"/>
    <w:rsid w:val="0079233F"/>
    <w:rsid w:val="007A1944"/>
    <w:rsid w:val="007A2342"/>
    <w:rsid w:val="007B1611"/>
    <w:rsid w:val="007B7DB8"/>
    <w:rsid w:val="007C0142"/>
    <w:rsid w:val="007C692C"/>
    <w:rsid w:val="007D404B"/>
    <w:rsid w:val="007F05ED"/>
    <w:rsid w:val="00801173"/>
    <w:rsid w:val="00816A5D"/>
    <w:rsid w:val="0081714F"/>
    <w:rsid w:val="00822A82"/>
    <w:rsid w:val="00830A03"/>
    <w:rsid w:val="00832D9A"/>
    <w:rsid w:val="008503E3"/>
    <w:rsid w:val="008741C8"/>
    <w:rsid w:val="00874D19"/>
    <w:rsid w:val="00876DFB"/>
    <w:rsid w:val="008840B9"/>
    <w:rsid w:val="00884E42"/>
    <w:rsid w:val="00885A82"/>
    <w:rsid w:val="00894758"/>
    <w:rsid w:val="008966B4"/>
    <w:rsid w:val="008A17F9"/>
    <w:rsid w:val="008A213B"/>
    <w:rsid w:val="008A42BB"/>
    <w:rsid w:val="008B4F45"/>
    <w:rsid w:val="008D168F"/>
    <w:rsid w:val="008D2569"/>
    <w:rsid w:val="008E6C82"/>
    <w:rsid w:val="008F1CD9"/>
    <w:rsid w:val="0091391F"/>
    <w:rsid w:val="009145CA"/>
    <w:rsid w:val="00915B3F"/>
    <w:rsid w:val="00920AD2"/>
    <w:rsid w:val="00940C46"/>
    <w:rsid w:val="00947451"/>
    <w:rsid w:val="00953A7B"/>
    <w:rsid w:val="009562FF"/>
    <w:rsid w:val="00965836"/>
    <w:rsid w:val="009710BE"/>
    <w:rsid w:val="00980889"/>
    <w:rsid w:val="00980A72"/>
    <w:rsid w:val="00981C15"/>
    <w:rsid w:val="00981D71"/>
    <w:rsid w:val="0098274B"/>
    <w:rsid w:val="009845CD"/>
    <w:rsid w:val="00992E50"/>
    <w:rsid w:val="00993E9E"/>
    <w:rsid w:val="009A1893"/>
    <w:rsid w:val="009A3576"/>
    <w:rsid w:val="009B43FE"/>
    <w:rsid w:val="009B7566"/>
    <w:rsid w:val="009D24FA"/>
    <w:rsid w:val="009D3917"/>
    <w:rsid w:val="009D3D7B"/>
    <w:rsid w:val="009D70C5"/>
    <w:rsid w:val="009E12FA"/>
    <w:rsid w:val="009F6B5D"/>
    <w:rsid w:val="00A02087"/>
    <w:rsid w:val="00A10E20"/>
    <w:rsid w:val="00A32263"/>
    <w:rsid w:val="00A360B7"/>
    <w:rsid w:val="00A42429"/>
    <w:rsid w:val="00A55056"/>
    <w:rsid w:val="00A551FD"/>
    <w:rsid w:val="00A741F6"/>
    <w:rsid w:val="00A76095"/>
    <w:rsid w:val="00A77517"/>
    <w:rsid w:val="00A82449"/>
    <w:rsid w:val="00A84B0B"/>
    <w:rsid w:val="00A9475A"/>
    <w:rsid w:val="00AA0631"/>
    <w:rsid w:val="00AA6617"/>
    <w:rsid w:val="00AB23EA"/>
    <w:rsid w:val="00AC0283"/>
    <w:rsid w:val="00AD41C3"/>
    <w:rsid w:val="00AE70F4"/>
    <w:rsid w:val="00AF1B5E"/>
    <w:rsid w:val="00AF723F"/>
    <w:rsid w:val="00B00619"/>
    <w:rsid w:val="00B0594E"/>
    <w:rsid w:val="00B0679F"/>
    <w:rsid w:val="00B165EF"/>
    <w:rsid w:val="00B1736C"/>
    <w:rsid w:val="00B17CD1"/>
    <w:rsid w:val="00B17F8E"/>
    <w:rsid w:val="00B20234"/>
    <w:rsid w:val="00B2031E"/>
    <w:rsid w:val="00B2374B"/>
    <w:rsid w:val="00B34E2A"/>
    <w:rsid w:val="00B35ACE"/>
    <w:rsid w:val="00B40487"/>
    <w:rsid w:val="00B4486E"/>
    <w:rsid w:val="00B459F8"/>
    <w:rsid w:val="00B465C9"/>
    <w:rsid w:val="00B578DF"/>
    <w:rsid w:val="00B60DB5"/>
    <w:rsid w:val="00B612A8"/>
    <w:rsid w:val="00B740B6"/>
    <w:rsid w:val="00B81777"/>
    <w:rsid w:val="00B952E8"/>
    <w:rsid w:val="00BA227A"/>
    <w:rsid w:val="00BB6C98"/>
    <w:rsid w:val="00BB6CA7"/>
    <w:rsid w:val="00BE1A65"/>
    <w:rsid w:val="00BE287D"/>
    <w:rsid w:val="00BE4D00"/>
    <w:rsid w:val="00BF0C7E"/>
    <w:rsid w:val="00BF2255"/>
    <w:rsid w:val="00BF6E5F"/>
    <w:rsid w:val="00C0075F"/>
    <w:rsid w:val="00C00B84"/>
    <w:rsid w:val="00C12714"/>
    <w:rsid w:val="00C1570C"/>
    <w:rsid w:val="00C15989"/>
    <w:rsid w:val="00C20A33"/>
    <w:rsid w:val="00C26D44"/>
    <w:rsid w:val="00C33FB2"/>
    <w:rsid w:val="00C43FC8"/>
    <w:rsid w:val="00C460FA"/>
    <w:rsid w:val="00C55B0C"/>
    <w:rsid w:val="00C5640F"/>
    <w:rsid w:val="00C56ECB"/>
    <w:rsid w:val="00C62FBF"/>
    <w:rsid w:val="00C7082B"/>
    <w:rsid w:val="00C7228B"/>
    <w:rsid w:val="00C733E0"/>
    <w:rsid w:val="00C73A78"/>
    <w:rsid w:val="00C7758E"/>
    <w:rsid w:val="00C77AA1"/>
    <w:rsid w:val="00C8326E"/>
    <w:rsid w:val="00C838BE"/>
    <w:rsid w:val="00C9113B"/>
    <w:rsid w:val="00CA00D1"/>
    <w:rsid w:val="00CB7D0E"/>
    <w:rsid w:val="00CD2BC8"/>
    <w:rsid w:val="00CD5CA5"/>
    <w:rsid w:val="00CD7156"/>
    <w:rsid w:val="00CE1812"/>
    <w:rsid w:val="00CE1887"/>
    <w:rsid w:val="00CE7DD0"/>
    <w:rsid w:val="00D1522A"/>
    <w:rsid w:val="00D22809"/>
    <w:rsid w:val="00D24D8B"/>
    <w:rsid w:val="00D25896"/>
    <w:rsid w:val="00D35E44"/>
    <w:rsid w:val="00D52592"/>
    <w:rsid w:val="00D555F5"/>
    <w:rsid w:val="00D655C4"/>
    <w:rsid w:val="00D76F10"/>
    <w:rsid w:val="00D964ED"/>
    <w:rsid w:val="00DA1289"/>
    <w:rsid w:val="00DB5A83"/>
    <w:rsid w:val="00DC4804"/>
    <w:rsid w:val="00DD3EF8"/>
    <w:rsid w:val="00DD5B9C"/>
    <w:rsid w:val="00DE631A"/>
    <w:rsid w:val="00DE6B10"/>
    <w:rsid w:val="00DF7AB4"/>
    <w:rsid w:val="00E12AD2"/>
    <w:rsid w:val="00E21B5A"/>
    <w:rsid w:val="00E221D3"/>
    <w:rsid w:val="00E230EF"/>
    <w:rsid w:val="00E259BA"/>
    <w:rsid w:val="00E26C64"/>
    <w:rsid w:val="00E35D62"/>
    <w:rsid w:val="00E3707D"/>
    <w:rsid w:val="00E432B1"/>
    <w:rsid w:val="00E73DA9"/>
    <w:rsid w:val="00E82DC6"/>
    <w:rsid w:val="00E92999"/>
    <w:rsid w:val="00E96099"/>
    <w:rsid w:val="00EA1701"/>
    <w:rsid w:val="00ED27BE"/>
    <w:rsid w:val="00EE0F5C"/>
    <w:rsid w:val="00EF58DB"/>
    <w:rsid w:val="00F03D1E"/>
    <w:rsid w:val="00F056E5"/>
    <w:rsid w:val="00F10A76"/>
    <w:rsid w:val="00F176F6"/>
    <w:rsid w:val="00F304BA"/>
    <w:rsid w:val="00F3414F"/>
    <w:rsid w:val="00F375F4"/>
    <w:rsid w:val="00F425CB"/>
    <w:rsid w:val="00F465B9"/>
    <w:rsid w:val="00F51C3E"/>
    <w:rsid w:val="00F613D3"/>
    <w:rsid w:val="00F626DE"/>
    <w:rsid w:val="00F658F6"/>
    <w:rsid w:val="00F66487"/>
    <w:rsid w:val="00F70A1B"/>
    <w:rsid w:val="00F7247B"/>
    <w:rsid w:val="00F8043B"/>
    <w:rsid w:val="00F948C9"/>
    <w:rsid w:val="00FA177A"/>
    <w:rsid w:val="00FD0940"/>
    <w:rsid w:val="00FE69E3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C682"/>
  <w15:chartTrackingRefBased/>
  <w15:docId w15:val="{9F3BB1E3-DE90-4631-858F-86F2ADC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31E"/>
    <w:pPr>
      <w:spacing w:after="0" w:line="240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5083"/>
    <w:pPr>
      <w:spacing w:after="160" w:line="259" w:lineRule="auto"/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24B23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24B23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unhideWhenUsed/>
    <w:rsid w:val="00B203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C7228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7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4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50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8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98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74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1C3B-B65A-43C2-9767-AD9D17EA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3</cp:revision>
  <cp:lastPrinted>2021-05-17T06:15:00Z</cp:lastPrinted>
  <dcterms:created xsi:type="dcterms:W3CDTF">2024-01-25T15:14:00Z</dcterms:created>
  <dcterms:modified xsi:type="dcterms:W3CDTF">2024-01-25T15:45:00Z</dcterms:modified>
</cp:coreProperties>
</file>