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41DF4" w14:textId="77777777" w:rsidR="009A0E41" w:rsidRPr="009A0E41" w:rsidRDefault="009A0E41" w:rsidP="009A0E41">
      <w:pPr>
        <w:pStyle w:val="ListParagraph"/>
        <w:numPr>
          <w:ilvl w:val="0"/>
          <w:numId w:val="2"/>
        </w:numPr>
        <w:spacing w:line="360" w:lineRule="atLeast"/>
        <w:rPr>
          <w:rFonts w:eastAsia="Times New Roman" w:cstheme="minorHAnsi"/>
          <w:color w:val="202124"/>
          <w:spacing w:val="2"/>
        </w:rPr>
      </w:pPr>
      <w:r w:rsidRPr="009A0E41">
        <w:rPr>
          <w:rFonts w:eastAsia="Times New Roman" w:cstheme="minorHAnsi"/>
          <w:color w:val="202124"/>
          <w:spacing w:val="2"/>
        </w:rPr>
        <w:t>Which architecture is more expressive, keeping dimensions and layers fixed?</w:t>
      </w:r>
      <w:r w:rsidRPr="009A0E41">
        <w:rPr>
          <w:rFonts w:eastAsia="Times New Roman" w:cstheme="minorHAnsi"/>
          <w:color w:val="D93025"/>
          <w:spacing w:val="2"/>
        </w:rPr>
        <w:t>*</w:t>
      </w:r>
    </w:p>
    <w:tbl>
      <w:tblPr>
        <w:tblStyle w:val="TableGrid"/>
        <w:tblW w:w="0" w:type="auto"/>
        <w:tblLook w:val="04A0" w:firstRow="1" w:lastRow="0" w:firstColumn="1" w:lastColumn="0" w:noHBand="0" w:noVBand="1"/>
      </w:tblPr>
      <w:tblGrid>
        <w:gridCol w:w="3116"/>
        <w:gridCol w:w="3117"/>
        <w:gridCol w:w="3117"/>
      </w:tblGrid>
      <w:tr w:rsidR="009A0E41" w:rsidRPr="00623B56" w14:paraId="712E0035" w14:textId="77777777" w:rsidTr="0085686E">
        <w:tc>
          <w:tcPr>
            <w:tcW w:w="3116" w:type="dxa"/>
          </w:tcPr>
          <w:p w14:paraId="55DDCB2B" w14:textId="77777777" w:rsidR="009A0E41" w:rsidRPr="00F64261" w:rsidRDefault="009A0E41" w:rsidP="0085686E">
            <w:pPr>
              <w:rPr>
                <w:rFonts w:cstheme="minorHAnsi"/>
                <w:b/>
                <w:bCs/>
              </w:rPr>
            </w:pPr>
            <w:r w:rsidRPr="00F64261">
              <w:rPr>
                <w:rFonts w:cstheme="minorHAnsi"/>
                <w:b/>
                <w:bCs/>
              </w:rPr>
              <w:t>RNNs (Recurrent Neural Network)</w:t>
            </w:r>
          </w:p>
        </w:tc>
        <w:tc>
          <w:tcPr>
            <w:tcW w:w="3117" w:type="dxa"/>
          </w:tcPr>
          <w:p w14:paraId="38C80CF0" w14:textId="77777777" w:rsidR="009A0E41" w:rsidRPr="00F64261" w:rsidRDefault="009A0E41" w:rsidP="0085686E">
            <w:pPr>
              <w:rPr>
                <w:rFonts w:cstheme="minorHAnsi"/>
                <w:color w:val="202124"/>
              </w:rPr>
            </w:pPr>
            <w:r w:rsidRPr="007E4695">
              <w:rPr>
                <w:rFonts w:eastAsia="Times New Roman" w:cstheme="minorHAnsi"/>
                <w:color w:val="202124"/>
                <w:spacing w:val="3"/>
              </w:rPr>
              <w:t>LSTMs</w:t>
            </w:r>
            <w:r w:rsidRPr="00F64261">
              <w:rPr>
                <w:rFonts w:eastAsia="Times New Roman" w:cstheme="minorHAnsi"/>
                <w:color w:val="202124"/>
                <w:spacing w:val="3"/>
              </w:rPr>
              <w:t xml:space="preserve"> (Long-Short-Term-Memory) - </w:t>
            </w:r>
            <w:r w:rsidRPr="00F64261">
              <w:rPr>
                <w:rFonts w:cstheme="minorHAnsi"/>
                <w:color w:val="202124"/>
                <w:spacing w:val="3"/>
              </w:rPr>
              <w:t>one prevalent gated RNN</w:t>
            </w:r>
          </w:p>
        </w:tc>
        <w:tc>
          <w:tcPr>
            <w:tcW w:w="3117" w:type="dxa"/>
          </w:tcPr>
          <w:p w14:paraId="6DA51546" w14:textId="77777777" w:rsidR="009A0E41" w:rsidRPr="00F64261" w:rsidRDefault="009A0E41" w:rsidP="0085686E">
            <w:pPr>
              <w:rPr>
                <w:rFonts w:cstheme="minorHAnsi"/>
              </w:rPr>
            </w:pPr>
            <w:r w:rsidRPr="007E4695">
              <w:rPr>
                <w:rFonts w:eastAsia="Times New Roman" w:cstheme="minorHAnsi"/>
                <w:color w:val="202124"/>
                <w:spacing w:val="3"/>
              </w:rPr>
              <w:t>GRUs</w:t>
            </w:r>
            <w:r w:rsidRPr="00F64261">
              <w:rPr>
                <w:rFonts w:eastAsia="Times New Roman" w:cstheme="minorHAnsi"/>
                <w:color w:val="202124"/>
                <w:spacing w:val="3"/>
              </w:rPr>
              <w:t xml:space="preserve"> (Gated Recurrent Units)</w:t>
            </w:r>
          </w:p>
        </w:tc>
      </w:tr>
      <w:tr w:rsidR="009A0E41" w:rsidRPr="00623B56" w14:paraId="590BA93C" w14:textId="77777777" w:rsidTr="0085686E">
        <w:tc>
          <w:tcPr>
            <w:tcW w:w="3116" w:type="dxa"/>
          </w:tcPr>
          <w:p w14:paraId="0CCAF31C" w14:textId="77777777" w:rsidR="009A0E41" w:rsidRPr="00623B56" w:rsidRDefault="009A0E41" w:rsidP="0085686E">
            <w:pPr>
              <w:rPr>
                <w:rFonts w:cstheme="minorHAnsi"/>
              </w:rPr>
            </w:pPr>
            <w:r w:rsidRPr="00623B56">
              <w:rPr>
                <w:rFonts w:cstheme="minorHAnsi"/>
              </w:rPr>
              <w:t>Single layer</w:t>
            </w:r>
          </w:p>
        </w:tc>
        <w:tc>
          <w:tcPr>
            <w:tcW w:w="3117" w:type="dxa"/>
          </w:tcPr>
          <w:p w14:paraId="60DD2467" w14:textId="77777777" w:rsidR="009A0E41" w:rsidRPr="00623B56" w:rsidRDefault="009A0E41" w:rsidP="0085686E">
            <w:pPr>
              <w:rPr>
                <w:rFonts w:cstheme="minorHAnsi"/>
              </w:rPr>
            </w:pPr>
            <w:r w:rsidRPr="00623B56">
              <w:rPr>
                <w:rFonts w:cstheme="minorHAnsi"/>
              </w:rPr>
              <w:t>Combination of layers</w:t>
            </w:r>
          </w:p>
        </w:tc>
        <w:tc>
          <w:tcPr>
            <w:tcW w:w="3117" w:type="dxa"/>
          </w:tcPr>
          <w:p w14:paraId="1ECA7C34" w14:textId="77777777" w:rsidR="009A0E41" w:rsidRPr="00623B56" w:rsidRDefault="009A0E41" w:rsidP="0085686E">
            <w:pPr>
              <w:rPr>
                <w:rFonts w:cstheme="minorHAnsi"/>
              </w:rPr>
            </w:pPr>
          </w:p>
        </w:tc>
      </w:tr>
      <w:tr w:rsidR="009A0E41" w:rsidRPr="00623B56" w14:paraId="6D06B377" w14:textId="77777777" w:rsidTr="0085686E">
        <w:tc>
          <w:tcPr>
            <w:tcW w:w="3116" w:type="dxa"/>
          </w:tcPr>
          <w:p w14:paraId="2F68548A" w14:textId="77777777" w:rsidR="009A0E41" w:rsidRPr="00623B56" w:rsidRDefault="009A0E41" w:rsidP="0085686E">
            <w:pPr>
              <w:rPr>
                <w:rFonts w:cstheme="minorHAnsi"/>
              </w:rPr>
            </w:pPr>
          </w:p>
        </w:tc>
        <w:tc>
          <w:tcPr>
            <w:tcW w:w="3117" w:type="dxa"/>
          </w:tcPr>
          <w:p w14:paraId="508001A2" w14:textId="77777777" w:rsidR="009A0E41" w:rsidRPr="00623B56" w:rsidRDefault="009A0E41" w:rsidP="0085686E">
            <w:pPr>
              <w:rPr>
                <w:rFonts w:cstheme="minorHAnsi"/>
              </w:rPr>
            </w:pPr>
          </w:p>
        </w:tc>
        <w:tc>
          <w:tcPr>
            <w:tcW w:w="3117" w:type="dxa"/>
          </w:tcPr>
          <w:p w14:paraId="59CB72F9" w14:textId="77777777" w:rsidR="009A0E41" w:rsidRPr="00623B56" w:rsidRDefault="009A0E41" w:rsidP="0085686E">
            <w:pPr>
              <w:rPr>
                <w:rFonts w:cstheme="minorHAnsi"/>
              </w:rPr>
            </w:pPr>
          </w:p>
        </w:tc>
      </w:tr>
    </w:tbl>
    <w:p w14:paraId="2E3844ED" w14:textId="2501F8B4" w:rsidR="00B836C4" w:rsidRDefault="00B836C4" w:rsidP="009A0E41"/>
    <w:p w14:paraId="57AECB29" w14:textId="1951B109" w:rsidR="009A0E41" w:rsidRPr="009A0E41" w:rsidRDefault="009A0E41" w:rsidP="009A0E41">
      <w:pPr>
        <w:pStyle w:val="ListParagraph"/>
        <w:numPr>
          <w:ilvl w:val="0"/>
          <w:numId w:val="2"/>
        </w:numPr>
        <w:spacing w:line="360" w:lineRule="atLeast"/>
        <w:rPr>
          <w:rFonts w:eastAsia="Times New Roman" w:cstheme="minorHAnsi"/>
          <w:color w:val="202124"/>
          <w:spacing w:val="2"/>
        </w:rPr>
      </w:pPr>
      <w:r w:rsidRPr="009A0E41">
        <w:rPr>
          <w:rFonts w:eastAsia="Times New Roman" w:cstheme="minorHAnsi"/>
          <w:color w:val="202124"/>
          <w:spacing w:val="2"/>
        </w:rPr>
        <w:t>Which of these language models rely on RNNs?</w:t>
      </w:r>
      <w:r w:rsidRPr="009A0E41">
        <w:rPr>
          <w:rFonts w:eastAsia="Times New Roman" w:cstheme="minorHAnsi"/>
          <w:color w:val="D93025"/>
          <w:spacing w:val="2"/>
        </w:rPr>
        <w:t>*</w:t>
      </w:r>
    </w:p>
    <w:p w14:paraId="36AF809E" w14:textId="77777777" w:rsidR="009A0E41" w:rsidRPr="009A0E41" w:rsidRDefault="009A0E41" w:rsidP="009A0E41">
      <w:pPr>
        <w:spacing w:after="0" w:line="240" w:lineRule="auto"/>
        <w:rPr>
          <w:rFonts w:eastAsia="Times New Roman" w:cstheme="minorHAnsi"/>
          <w:b/>
          <w:bCs/>
          <w:color w:val="202124"/>
        </w:rPr>
      </w:pPr>
      <w:r w:rsidRPr="009A0E41">
        <w:rPr>
          <w:rFonts w:eastAsia="Times New Roman" w:cstheme="minorHAnsi"/>
          <w:b/>
          <w:bCs/>
          <w:color w:val="202124"/>
          <w:spacing w:val="3"/>
        </w:rPr>
        <w:t>ELMO</w:t>
      </w:r>
    </w:p>
    <w:p w14:paraId="05E5ED2B" w14:textId="77777777" w:rsidR="009A0E41" w:rsidRPr="009A0E41" w:rsidRDefault="009A0E41" w:rsidP="009A0E41">
      <w:pPr>
        <w:spacing w:after="0" w:line="240" w:lineRule="auto"/>
        <w:rPr>
          <w:rFonts w:eastAsia="Times New Roman" w:cstheme="minorHAnsi"/>
          <w:color w:val="202124"/>
        </w:rPr>
      </w:pPr>
      <w:r w:rsidRPr="009A0E41">
        <w:rPr>
          <w:rFonts w:eastAsia="Times New Roman" w:cstheme="minorHAnsi"/>
          <w:color w:val="202124"/>
          <w:spacing w:val="3"/>
        </w:rPr>
        <w:t>BERT</w:t>
      </w:r>
    </w:p>
    <w:p w14:paraId="60C82DD6" w14:textId="77777777" w:rsidR="009A0E41" w:rsidRPr="009A0E41" w:rsidRDefault="009A0E41" w:rsidP="009A0E41">
      <w:pPr>
        <w:spacing w:after="0" w:line="240" w:lineRule="auto"/>
        <w:rPr>
          <w:rFonts w:eastAsia="Times New Roman" w:cstheme="minorHAnsi"/>
          <w:color w:val="202124"/>
        </w:rPr>
      </w:pPr>
      <w:r w:rsidRPr="009A0E41">
        <w:rPr>
          <w:rFonts w:eastAsia="Times New Roman" w:cstheme="minorHAnsi"/>
          <w:color w:val="202124"/>
          <w:spacing w:val="3"/>
        </w:rPr>
        <w:t>GPT-2</w:t>
      </w:r>
    </w:p>
    <w:p w14:paraId="6E017039" w14:textId="77777777" w:rsidR="009A0E41" w:rsidRPr="009A0E41" w:rsidRDefault="009A0E41" w:rsidP="009A0E41">
      <w:pPr>
        <w:spacing w:line="360" w:lineRule="atLeast"/>
        <w:rPr>
          <w:rFonts w:eastAsia="Times New Roman" w:cstheme="minorHAnsi"/>
          <w:color w:val="202124"/>
          <w:spacing w:val="2"/>
        </w:rPr>
      </w:pPr>
    </w:p>
    <w:p w14:paraId="05E83F3C" w14:textId="0595D037" w:rsidR="009A0E41" w:rsidRPr="009A0E41" w:rsidRDefault="009A0E41" w:rsidP="009A0E41">
      <w:pPr>
        <w:pStyle w:val="ListParagraph"/>
        <w:numPr>
          <w:ilvl w:val="0"/>
          <w:numId w:val="2"/>
        </w:numPr>
        <w:spacing w:line="360" w:lineRule="atLeast"/>
        <w:rPr>
          <w:rFonts w:eastAsia="Times New Roman" w:cstheme="minorHAnsi"/>
          <w:color w:val="202124"/>
          <w:spacing w:val="2"/>
        </w:rPr>
      </w:pPr>
      <w:r w:rsidRPr="007E4695">
        <w:rPr>
          <w:rFonts w:eastAsia="Times New Roman" w:cstheme="minorHAnsi"/>
          <w:color w:val="202124"/>
          <w:spacing w:val="2"/>
        </w:rPr>
        <w:t xml:space="preserve">What's the advantages of </w:t>
      </w:r>
      <w:proofErr w:type="spellStart"/>
      <w:r w:rsidRPr="007E4695">
        <w:rPr>
          <w:rFonts w:eastAsia="Times New Roman" w:cstheme="minorHAnsi"/>
          <w:color w:val="202124"/>
          <w:spacing w:val="2"/>
        </w:rPr>
        <w:t>fastText</w:t>
      </w:r>
      <w:proofErr w:type="spellEnd"/>
      <w:r w:rsidRPr="007E4695">
        <w:rPr>
          <w:rFonts w:eastAsia="Times New Roman" w:cstheme="minorHAnsi"/>
          <w:color w:val="202124"/>
          <w:spacing w:val="2"/>
        </w:rPr>
        <w:t xml:space="preserve"> over word2vec?</w:t>
      </w:r>
      <w:r w:rsidRPr="007E4695">
        <w:rPr>
          <w:rFonts w:eastAsia="Times New Roman" w:cstheme="minorHAnsi"/>
          <w:color w:val="D93025"/>
          <w:spacing w:val="2"/>
        </w:rPr>
        <w:t>*</w:t>
      </w:r>
    </w:p>
    <w:tbl>
      <w:tblPr>
        <w:tblStyle w:val="TableGrid"/>
        <w:tblW w:w="0" w:type="auto"/>
        <w:tblLook w:val="04A0" w:firstRow="1" w:lastRow="0" w:firstColumn="1" w:lastColumn="0" w:noHBand="0" w:noVBand="1"/>
      </w:tblPr>
      <w:tblGrid>
        <w:gridCol w:w="4675"/>
        <w:gridCol w:w="4675"/>
      </w:tblGrid>
      <w:tr w:rsidR="009A0E41" w:rsidRPr="00623B56" w14:paraId="37FCC7DD" w14:textId="77777777" w:rsidTr="0085686E">
        <w:tc>
          <w:tcPr>
            <w:tcW w:w="4675" w:type="dxa"/>
          </w:tcPr>
          <w:p w14:paraId="6987FF10" w14:textId="77777777" w:rsidR="009A0E41" w:rsidRPr="009A0E41" w:rsidRDefault="009A0E41" w:rsidP="009A0E41">
            <w:pPr>
              <w:spacing w:line="360" w:lineRule="atLeast"/>
              <w:rPr>
                <w:rFonts w:eastAsia="Times New Roman" w:cstheme="minorHAnsi"/>
                <w:spacing w:val="2"/>
              </w:rPr>
            </w:pPr>
            <w:proofErr w:type="spellStart"/>
            <w:r w:rsidRPr="009A0E41">
              <w:rPr>
                <w:rFonts w:eastAsia="Times New Roman" w:cstheme="minorHAnsi"/>
                <w:spacing w:val="2"/>
              </w:rPr>
              <w:t>FastText</w:t>
            </w:r>
            <w:proofErr w:type="spellEnd"/>
          </w:p>
        </w:tc>
        <w:tc>
          <w:tcPr>
            <w:tcW w:w="4675" w:type="dxa"/>
          </w:tcPr>
          <w:p w14:paraId="2150E8B9" w14:textId="77777777" w:rsidR="009A0E41" w:rsidRPr="00F64261" w:rsidRDefault="009A0E41" w:rsidP="0085686E">
            <w:pPr>
              <w:spacing w:line="360" w:lineRule="atLeast"/>
              <w:rPr>
                <w:rFonts w:eastAsia="Times New Roman" w:cstheme="minorHAnsi"/>
                <w:spacing w:val="2"/>
              </w:rPr>
            </w:pPr>
            <w:r w:rsidRPr="00F64261">
              <w:rPr>
                <w:rFonts w:eastAsia="Times New Roman" w:cstheme="minorHAnsi"/>
                <w:spacing w:val="2"/>
              </w:rPr>
              <w:t>Word2vec</w:t>
            </w:r>
          </w:p>
        </w:tc>
      </w:tr>
      <w:tr w:rsidR="009A0E41" w:rsidRPr="00623B56" w14:paraId="47D2AF00" w14:textId="77777777" w:rsidTr="0085686E">
        <w:tc>
          <w:tcPr>
            <w:tcW w:w="4675" w:type="dxa"/>
          </w:tcPr>
          <w:p w14:paraId="778C4E23" w14:textId="77777777" w:rsidR="009A0E41" w:rsidRPr="00623B56" w:rsidRDefault="009A0E41" w:rsidP="0085686E">
            <w:pPr>
              <w:spacing w:line="360" w:lineRule="atLeast"/>
              <w:rPr>
                <w:rFonts w:eastAsia="Times New Roman" w:cstheme="minorHAnsi"/>
                <w:color w:val="202124"/>
                <w:spacing w:val="2"/>
              </w:rPr>
            </w:pPr>
            <w:r w:rsidRPr="00623B56">
              <w:rPr>
                <w:rFonts w:eastAsia="Times New Roman" w:cstheme="minorHAnsi"/>
                <w:color w:val="202124"/>
                <w:spacing w:val="2"/>
              </w:rPr>
              <w:t>Build on feed forward networks</w:t>
            </w:r>
          </w:p>
        </w:tc>
        <w:tc>
          <w:tcPr>
            <w:tcW w:w="4675" w:type="dxa"/>
          </w:tcPr>
          <w:p w14:paraId="5C9E8149" w14:textId="77777777" w:rsidR="009A0E41" w:rsidRPr="00623B56" w:rsidRDefault="009A0E41" w:rsidP="0085686E">
            <w:pPr>
              <w:spacing w:line="360" w:lineRule="atLeast"/>
              <w:rPr>
                <w:rFonts w:eastAsia="Times New Roman" w:cstheme="minorHAnsi"/>
                <w:color w:val="202124"/>
                <w:spacing w:val="2"/>
              </w:rPr>
            </w:pPr>
            <w:r w:rsidRPr="00623B56">
              <w:rPr>
                <w:rFonts w:eastAsia="Times New Roman" w:cstheme="minorHAnsi"/>
                <w:color w:val="202124"/>
                <w:spacing w:val="2"/>
              </w:rPr>
              <w:t>Build on feed forward networks</w:t>
            </w:r>
          </w:p>
        </w:tc>
      </w:tr>
      <w:tr w:rsidR="009A0E41" w:rsidRPr="00623B56" w14:paraId="61465527" w14:textId="77777777" w:rsidTr="0085686E">
        <w:tc>
          <w:tcPr>
            <w:tcW w:w="4675" w:type="dxa"/>
          </w:tcPr>
          <w:p w14:paraId="789078E6" w14:textId="77777777" w:rsidR="009A0E41" w:rsidRPr="00623B56" w:rsidRDefault="009A0E41" w:rsidP="0085686E">
            <w:pPr>
              <w:spacing w:line="360" w:lineRule="atLeast"/>
              <w:rPr>
                <w:rFonts w:eastAsia="Times New Roman" w:cstheme="minorHAnsi"/>
                <w:color w:val="202124"/>
                <w:spacing w:val="2"/>
              </w:rPr>
            </w:pPr>
            <w:r w:rsidRPr="00623B56">
              <w:rPr>
                <w:rFonts w:eastAsia="Times New Roman" w:cstheme="minorHAnsi"/>
                <w:color w:val="202124"/>
                <w:spacing w:val="2"/>
              </w:rPr>
              <w:t>Based on the type</w:t>
            </w:r>
          </w:p>
        </w:tc>
        <w:tc>
          <w:tcPr>
            <w:tcW w:w="4675" w:type="dxa"/>
          </w:tcPr>
          <w:p w14:paraId="597B10F4" w14:textId="31ADD82A" w:rsidR="009A0E41" w:rsidRPr="00623B56" w:rsidRDefault="009A0E41" w:rsidP="0085686E">
            <w:pPr>
              <w:spacing w:line="360" w:lineRule="atLeast"/>
              <w:rPr>
                <w:rFonts w:eastAsia="Times New Roman" w:cstheme="minorHAnsi"/>
                <w:color w:val="202124"/>
                <w:spacing w:val="2"/>
              </w:rPr>
            </w:pPr>
          </w:p>
        </w:tc>
      </w:tr>
      <w:tr w:rsidR="009A0E41" w:rsidRPr="00623B56" w14:paraId="27BD0030" w14:textId="77777777" w:rsidTr="0085686E">
        <w:tc>
          <w:tcPr>
            <w:tcW w:w="4675" w:type="dxa"/>
          </w:tcPr>
          <w:p w14:paraId="623DA450" w14:textId="1E48F4C8" w:rsidR="009A0E41" w:rsidRPr="00623B56" w:rsidRDefault="000B2CC3" w:rsidP="0085686E">
            <w:pPr>
              <w:spacing w:line="360" w:lineRule="atLeast"/>
              <w:rPr>
                <w:rFonts w:eastAsia="Times New Roman" w:cstheme="minorHAnsi"/>
                <w:color w:val="202124"/>
                <w:spacing w:val="2"/>
              </w:rPr>
            </w:pPr>
            <w:r>
              <w:rPr>
                <w:rFonts w:eastAsia="Times New Roman" w:cstheme="minorHAnsi"/>
                <w:color w:val="202124"/>
                <w:spacing w:val="2"/>
              </w:rPr>
              <w:t>Operates at a character level</w:t>
            </w:r>
          </w:p>
        </w:tc>
        <w:tc>
          <w:tcPr>
            <w:tcW w:w="4675" w:type="dxa"/>
          </w:tcPr>
          <w:p w14:paraId="71D58785" w14:textId="6EFE9B7E" w:rsidR="009A0E41" w:rsidRPr="00623B56" w:rsidRDefault="000B2CC3" w:rsidP="0085686E">
            <w:pPr>
              <w:spacing w:line="360" w:lineRule="atLeast"/>
              <w:rPr>
                <w:rFonts w:eastAsia="Times New Roman" w:cstheme="minorHAnsi"/>
                <w:color w:val="202124"/>
                <w:spacing w:val="2"/>
              </w:rPr>
            </w:pPr>
            <w:r>
              <w:rPr>
                <w:rFonts w:eastAsia="Times New Roman" w:cstheme="minorHAnsi"/>
                <w:color w:val="202124"/>
                <w:spacing w:val="2"/>
              </w:rPr>
              <w:t>Operates at a word level</w:t>
            </w:r>
          </w:p>
        </w:tc>
      </w:tr>
      <w:tr w:rsidR="000B2CC3" w:rsidRPr="00623B56" w14:paraId="27990830" w14:textId="77777777" w:rsidTr="0085686E">
        <w:tc>
          <w:tcPr>
            <w:tcW w:w="4675" w:type="dxa"/>
          </w:tcPr>
          <w:p w14:paraId="1A492D47" w14:textId="15DDD91D" w:rsidR="000B2CC3" w:rsidRDefault="000B2CC3" w:rsidP="0085686E">
            <w:pPr>
              <w:spacing w:line="360" w:lineRule="atLeast"/>
              <w:rPr>
                <w:rFonts w:eastAsia="Times New Roman" w:cstheme="minorHAnsi"/>
                <w:color w:val="202124"/>
                <w:spacing w:val="2"/>
              </w:rPr>
            </w:pPr>
            <w:r>
              <w:rPr>
                <w:rFonts w:eastAsia="Times New Roman" w:cstheme="minorHAnsi"/>
                <w:color w:val="202124"/>
                <w:spacing w:val="2"/>
              </w:rPr>
              <w:t xml:space="preserve">Character n-grams, words are represented by the sum of the character n-gram </w:t>
            </w:r>
            <w:proofErr w:type="spellStart"/>
            <w:r>
              <w:rPr>
                <w:rFonts w:eastAsia="Times New Roman" w:cstheme="minorHAnsi"/>
                <w:color w:val="202124"/>
                <w:spacing w:val="2"/>
              </w:rPr>
              <w:t>vecots</w:t>
            </w:r>
            <w:proofErr w:type="spellEnd"/>
          </w:p>
        </w:tc>
        <w:tc>
          <w:tcPr>
            <w:tcW w:w="4675" w:type="dxa"/>
          </w:tcPr>
          <w:p w14:paraId="045AB9DD" w14:textId="4D5E1C7D" w:rsidR="000B2CC3" w:rsidRDefault="000B2CC3" w:rsidP="0085686E">
            <w:pPr>
              <w:spacing w:line="360" w:lineRule="atLeast"/>
              <w:rPr>
                <w:rFonts w:eastAsia="Times New Roman" w:cstheme="minorHAnsi"/>
                <w:color w:val="202124"/>
                <w:spacing w:val="2"/>
              </w:rPr>
            </w:pPr>
            <w:r>
              <w:rPr>
                <w:rFonts w:eastAsia="Times New Roman" w:cstheme="minorHAnsi"/>
                <w:color w:val="202124"/>
                <w:spacing w:val="2"/>
              </w:rPr>
              <w:t>Uses words to predict words</w:t>
            </w:r>
          </w:p>
        </w:tc>
      </w:tr>
    </w:tbl>
    <w:p w14:paraId="18BD097B" w14:textId="77777777" w:rsidR="009A0E41" w:rsidRPr="00623B56" w:rsidRDefault="009A0E41" w:rsidP="009A0E41">
      <w:pPr>
        <w:spacing w:after="0" w:line="240" w:lineRule="auto"/>
        <w:rPr>
          <w:rFonts w:eastAsia="Times New Roman" w:cstheme="minorHAnsi"/>
          <w:color w:val="202124"/>
          <w:spacing w:val="3"/>
        </w:rPr>
      </w:pPr>
    </w:p>
    <w:p w14:paraId="27217792" w14:textId="77777777" w:rsidR="009A0E41" w:rsidRPr="007E4695" w:rsidRDefault="009A0E41" w:rsidP="009A0E41">
      <w:pPr>
        <w:spacing w:after="0" w:line="240" w:lineRule="auto"/>
        <w:rPr>
          <w:rFonts w:eastAsia="Times New Roman" w:cstheme="minorHAnsi"/>
          <w:color w:val="202124"/>
        </w:rPr>
      </w:pPr>
      <w:r w:rsidRPr="007E4695">
        <w:rPr>
          <w:rFonts w:eastAsia="Times New Roman" w:cstheme="minorHAnsi"/>
          <w:color w:val="202124"/>
          <w:spacing w:val="3"/>
        </w:rPr>
        <w:t>Computational speed, i.e., it's faster</w:t>
      </w:r>
    </w:p>
    <w:p w14:paraId="49F4E53E" w14:textId="77777777" w:rsidR="009A0E41" w:rsidRPr="00E450FE" w:rsidRDefault="009A0E41" w:rsidP="009A0E41">
      <w:pPr>
        <w:spacing w:after="0" w:line="240" w:lineRule="auto"/>
        <w:rPr>
          <w:rFonts w:eastAsia="Times New Roman" w:cstheme="minorHAnsi"/>
          <w:b/>
          <w:bCs/>
          <w:color w:val="202124"/>
        </w:rPr>
      </w:pPr>
      <w:r w:rsidRPr="00E450FE">
        <w:rPr>
          <w:rFonts w:eastAsia="Times New Roman" w:cstheme="minorHAnsi"/>
          <w:b/>
          <w:bCs/>
          <w:color w:val="202124"/>
          <w:spacing w:val="3"/>
        </w:rPr>
        <w:t>Lexical coverage, i.e., it can represent more words</w:t>
      </w:r>
    </w:p>
    <w:p w14:paraId="530B671F" w14:textId="77777777" w:rsidR="009A0E41" w:rsidRPr="007E4695" w:rsidRDefault="009A0E41" w:rsidP="009A0E41">
      <w:pPr>
        <w:spacing w:after="0" w:line="240" w:lineRule="auto"/>
        <w:rPr>
          <w:rFonts w:eastAsia="Times New Roman" w:cstheme="minorHAnsi"/>
          <w:color w:val="202124"/>
        </w:rPr>
      </w:pPr>
      <w:r w:rsidRPr="007E4695">
        <w:rPr>
          <w:rFonts w:eastAsia="Times New Roman" w:cstheme="minorHAnsi"/>
          <w:color w:val="202124"/>
          <w:spacing w:val="3"/>
        </w:rPr>
        <w:t>Interpretability, i.e., it is easier to debug</w:t>
      </w:r>
    </w:p>
    <w:p w14:paraId="777FE3CE" w14:textId="77777777" w:rsidR="009A0E41" w:rsidRPr="00E450FE" w:rsidRDefault="009A0E41" w:rsidP="009A0E41">
      <w:pPr>
        <w:spacing w:after="0" w:line="240" w:lineRule="auto"/>
        <w:rPr>
          <w:rFonts w:eastAsia="Times New Roman" w:cstheme="minorHAnsi"/>
          <w:i/>
          <w:iCs/>
          <w:color w:val="202124"/>
          <w:u w:val="single"/>
        </w:rPr>
      </w:pPr>
      <w:proofErr w:type="spellStart"/>
      <w:r w:rsidRPr="00E450FE">
        <w:rPr>
          <w:rFonts w:eastAsia="Times New Roman" w:cstheme="minorHAnsi"/>
          <w:i/>
          <w:iCs/>
          <w:color w:val="202124"/>
          <w:spacing w:val="3"/>
          <w:u w:val="single"/>
        </w:rPr>
        <w:t>Multilinguality</w:t>
      </w:r>
      <w:proofErr w:type="spellEnd"/>
      <w:r w:rsidRPr="00E450FE">
        <w:rPr>
          <w:rFonts w:eastAsia="Times New Roman" w:cstheme="minorHAnsi"/>
          <w:i/>
          <w:iCs/>
          <w:color w:val="202124"/>
          <w:spacing w:val="3"/>
          <w:u w:val="single"/>
        </w:rPr>
        <w:t xml:space="preserve">, </w:t>
      </w:r>
      <w:proofErr w:type="spellStart"/>
      <w:r w:rsidRPr="00E450FE">
        <w:rPr>
          <w:rFonts w:eastAsia="Times New Roman" w:cstheme="minorHAnsi"/>
          <w:i/>
          <w:iCs/>
          <w:color w:val="202124"/>
          <w:spacing w:val="3"/>
          <w:u w:val="single"/>
        </w:rPr>
        <w:t>i.e</w:t>
      </w:r>
      <w:proofErr w:type="spellEnd"/>
      <w:r w:rsidRPr="00E450FE">
        <w:rPr>
          <w:rFonts w:eastAsia="Times New Roman" w:cstheme="minorHAnsi"/>
          <w:i/>
          <w:iCs/>
          <w:color w:val="202124"/>
          <w:spacing w:val="3"/>
          <w:u w:val="single"/>
        </w:rPr>
        <w:t>,. it works on more languages</w:t>
      </w:r>
    </w:p>
    <w:p w14:paraId="5F618294" w14:textId="77777777" w:rsidR="009A0E41" w:rsidRPr="009A0E41" w:rsidRDefault="009A0E41" w:rsidP="009A0E41">
      <w:pPr>
        <w:spacing w:line="360" w:lineRule="atLeast"/>
        <w:rPr>
          <w:rFonts w:eastAsia="Times New Roman" w:cstheme="minorHAnsi"/>
          <w:color w:val="202124"/>
          <w:spacing w:val="2"/>
        </w:rPr>
      </w:pPr>
    </w:p>
    <w:p w14:paraId="4E8623DD" w14:textId="0A268A01" w:rsidR="009A0E41" w:rsidRDefault="009A0E41" w:rsidP="009A0E41">
      <w:pPr>
        <w:pStyle w:val="ListParagraph"/>
        <w:numPr>
          <w:ilvl w:val="0"/>
          <w:numId w:val="2"/>
        </w:numPr>
        <w:spacing w:line="360" w:lineRule="atLeast"/>
        <w:rPr>
          <w:rFonts w:eastAsia="Times New Roman" w:cstheme="minorHAnsi"/>
          <w:color w:val="202124"/>
          <w:spacing w:val="2"/>
        </w:rPr>
      </w:pPr>
      <w:r w:rsidRPr="009A0E41">
        <w:rPr>
          <w:rFonts w:eastAsia="Times New Roman" w:cstheme="minorHAnsi"/>
          <w:color w:val="202124"/>
          <w:spacing w:val="2"/>
        </w:rPr>
        <w:t>What's the loss function ELMO (Embeddings from Language Models) is trained with?</w:t>
      </w:r>
    </w:p>
    <w:p w14:paraId="2D3F62C7" w14:textId="77777777" w:rsidR="009A0E41" w:rsidRPr="009A0E41" w:rsidRDefault="009A0E41" w:rsidP="009A0E41">
      <w:pPr>
        <w:spacing w:after="0" w:line="240" w:lineRule="auto"/>
        <w:rPr>
          <w:rFonts w:eastAsia="Times New Roman" w:cstheme="minorHAnsi"/>
          <w:color w:val="202124"/>
        </w:rPr>
      </w:pPr>
      <w:r w:rsidRPr="009A0E41">
        <w:rPr>
          <w:rFonts w:eastAsia="Times New Roman" w:cstheme="minorHAnsi"/>
          <w:color w:val="202124"/>
          <w:spacing w:val="3"/>
        </w:rPr>
        <w:t xml:space="preserve">L2 Loss (Mean squared error) - </w:t>
      </w:r>
    </w:p>
    <w:p w14:paraId="73BD3DE3" w14:textId="77777777" w:rsidR="009A0E41" w:rsidRPr="009A0E41" w:rsidRDefault="009A0E41" w:rsidP="009A0E41">
      <w:pPr>
        <w:spacing w:after="0" w:line="240" w:lineRule="auto"/>
        <w:rPr>
          <w:rFonts w:eastAsia="Times New Roman" w:cstheme="minorHAnsi"/>
          <w:color w:val="202124"/>
        </w:rPr>
      </w:pPr>
      <w:r w:rsidRPr="009A0E41">
        <w:rPr>
          <w:rFonts w:eastAsia="Times New Roman" w:cstheme="minorHAnsi"/>
          <w:color w:val="202124"/>
          <w:spacing w:val="3"/>
        </w:rPr>
        <w:t>Mean Absolute Error</w:t>
      </w:r>
    </w:p>
    <w:p w14:paraId="3DFC2640" w14:textId="0BCE807F" w:rsidR="009A0E41" w:rsidRPr="009A0E41" w:rsidRDefault="009A0E41" w:rsidP="009A0E41">
      <w:pPr>
        <w:spacing w:after="0" w:line="240" w:lineRule="auto"/>
        <w:rPr>
          <w:rFonts w:eastAsia="Times New Roman" w:cstheme="minorHAnsi"/>
          <w:color w:val="202124"/>
        </w:rPr>
      </w:pPr>
      <w:r w:rsidRPr="009A0E41">
        <w:rPr>
          <w:rFonts w:eastAsia="Times New Roman" w:cstheme="minorHAnsi"/>
          <w:color w:val="202124"/>
          <w:spacing w:val="3"/>
        </w:rPr>
        <w:t>Hinge Loss</w:t>
      </w:r>
    </w:p>
    <w:p w14:paraId="0D54379A" w14:textId="77777777" w:rsidR="009A0E41" w:rsidRPr="009A0E41" w:rsidRDefault="009A0E41" w:rsidP="009A0E41">
      <w:pPr>
        <w:spacing w:after="0" w:line="240" w:lineRule="auto"/>
        <w:rPr>
          <w:rFonts w:eastAsia="Times New Roman" w:cstheme="minorHAnsi"/>
          <w:b/>
          <w:bCs/>
          <w:color w:val="202124"/>
        </w:rPr>
      </w:pPr>
      <w:r w:rsidRPr="009A0E41">
        <w:rPr>
          <w:rFonts w:eastAsia="Times New Roman" w:cstheme="minorHAnsi"/>
          <w:b/>
          <w:bCs/>
          <w:color w:val="202124"/>
          <w:spacing w:val="3"/>
        </w:rPr>
        <w:t>Cross-entropy Loss</w:t>
      </w:r>
    </w:p>
    <w:p w14:paraId="038904D6" w14:textId="77777777" w:rsidR="009A0E41" w:rsidRPr="009A0E41" w:rsidRDefault="009A0E41" w:rsidP="009A0E41">
      <w:pPr>
        <w:spacing w:line="360" w:lineRule="atLeast"/>
        <w:rPr>
          <w:rFonts w:eastAsia="Times New Roman" w:cstheme="minorHAnsi"/>
          <w:color w:val="202124"/>
          <w:spacing w:val="2"/>
        </w:rPr>
      </w:pPr>
    </w:p>
    <w:p w14:paraId="7D05FF1C" w14:textId="1CAA6D32" w:rsidR="009A0E41" w:rsidRPr="009D76A4" w:rsidRDefault="009A0E41" w:rsidP="009D76A4">
      <w:pPr>
        <w:pStyle w:val="ListParagraph"/>
        <w:numPr>
          <w:ilvl w:val="0"/>
          <w:numId w:val="2"/>
        </w:numPr>
        <w:shd w:val="clear" w:color="auto" w:fill="FFFFFF"/>
        <w:spacing w:line="360" w:lineRule="atLeast"/>
        <w:rPr>
          <w:rFonts w:eastAsia="Times New Roman" w:cstheme="minorHAnsi"/>
          <w:color w:val="202124"/>
          <w:spacing w:val="2"/>
        </w:rPr>
      </w:pPr>
      <w:r w:rsidRPr="009A0E41">
        <w:rPr>
          <w:rFonts w:eastAsia="Times New Roman" w:cstheme="minorHAnsi"/>
          <w:color w:val="202124"/>
          <w:spacing w:val="2"/>
        </w:rPr>
        <w:t>What's the difference between CNNs and RNNs, and in which cases would use each one?</w:t>
      </w:r>
    </w:p>
    <w:tbl>
      <w:tblPr>
        <w:tblStyle w:val="TableGrid"/>
        <w:tblW w:w="0" w:type="auto"/>
        <w:tblLook w:val="04A0" w:firstRow="1" w:lastRow="0" w:firstColumn="1" w:lastColumn="0" w:noHBand="0" w:noVBand="1"/>
      </w:tblPr>
      <w:tblGrid>
        <w:gridCol w:w="4675"/>
        <w:gridCol w:w="4675"/>
      </w:tblGrid>
      <w:tr w:rsidR="009A0E41" w:rsidRPr="00623B56" w14:paraId="3748403C" w14:textId="77777777" w:rsidTr="0085686E">
        <w:tc>
          <w:tcPr>
            <w:tcW w:w="4675" w:type="dxa"/>
          </w:tcPr>
          <w:p w14:paraId="6A18C2CA" w14:textId="77777777" w:rsidR="009A0E41" w:rsidRPr="00F64261" w:rsidRDefault="009A0E41" w:rsidP="0085686E">
            <w:pPr>
              <w:spacing w:line="300" w:lineRule="atLeast"/>
              <w:textAlignment w:val="top"/>
              <w:rPr>
                <w:rFonts w:eastAsia="Times New Roman" w:cstheme="minorHAnsi"/>
                <w:spacing w:val="3"/>
              </w:rPr>
            </w:pPr>
            <w:r w:rsidRPr="00F64261">
              <w:rPr>
                <w:rFonts w:eastAsia="Times New Roman" w:cstheme="minorHAnsi"/>
                <w:spacing w:val="3"/>
              </w:rPr>
              <w:t xml:space="preserve">RNN </w:t>
            </w:r>
          </w:p>
        </w:tc>
        <w:tc>
          <w:tcPr>
            <w:tcW w:w="4675" w:type="dxa"/>
          </w:tcPr>
          <w:p w14:paraId="52F5B5B2" w14:textId="77777777" w:rsidR="009A0E41" w:rsidRPr="00F64261" w:rsidRDefault="009A0E41" w:rsidP="0085686E">
            <w:pPr>
              <w:spacing w:line="300" w:lineRule="atLeast"/>
              <w:textAlignment w:val="top"/>
              <w:rPr>
                <w:rFonts w:cstheme="minorHAnsi"/>
                <w:spacing w:val="3"/>
              </w:rPr>
            </w:pPr>
            <w:r w:rsidRPr="00F64261">
              <w:rPr>
                <w:rFonts w:eastAsia="Times New Roman" w:cstheme="minorHAnsi"/>
                <w:spacing w:val="3"/>
              </w:rPr>
              <w:t xml:space="preserve">CNN </w:t>
            </w:r>
            <w:r w:rsidRPr="00F64261">
              <w:rPr>
                <w:rFonts w:cstheme="minorHAnsi" w:hint="eastAsia"/>
                <w:spacing w:val="3"/>
              </w:rPr>
              <w:t>(</w:t>
            </w:r>
            <w:r w:rsidRPr="00F64261">
              <w:rPr>
                <w:rFonts w:cstheme="minorHAnsi"/>
                <w:spacing w:val="3"/>
              </w:rPr>
              <w:t>Convolutional</w:t>
            </w:r>
            <w:r w:rsidRPr="00F64261">
              <w:rPr>
                <w:rFonts w:eastAsia="Batang" w:cstheme="minorHAnsi"/>
                <w:spacing w:val="3"/>
              </w:rPr>
              <w:t xml:space="preserve"> Neural Network</w:t>
            </w:r>
            <w:r w:rsidRPr="00F64261">
              <w:rPr>
                <w:rFonts w:cstheme="minorHAnsi" w:hint="eastAsia"/>
                <w:spacing w:val="3"/>
              </w:rPr>
              <w:t>)</w:t>
            </w:r>
          </w:p>
        </w:tc>
      </w:tr>
      <w:tr w:rsidR="009D76A4" w:rsidRPr="00623B56" w14:paraId="58CEBB27" w14:textId="77777777" w:rsidTr="0085686E">
        <w:tc>
          <w:tcPr>
            <w:tcW w:w="4675" w:type="dxa"/>
          </w:tcPr>
          <w:p w14:paraId="6CE77D94" w14:textId="64966139" w:rsidR="009D76A4" w:rsidRPr="00F64261" w:rsidRDefault="009D76A4" w:rsidP="009D76A4">
            <w:pPr>
              <w:spacing w:line="300" w:lineRule="atLeast"/>
              <w:textAlignment w:val="top"/>
              <w:rPr>
                <w:rFonts w:eastAsia="Times New Roman" w:cstheme="minorHAnsi"/>
                <w:spacing w:val="3"/>
              </w:rPr>
            </w:pPr>
            <w:r>
              <w:rPr>
                <w:rFonts w:eastAsia="Times New Roman" w:cstheme="minorHAnsi"/>
                <w:spacing w:val="3"/>
              </w:rPr>
              <w:t>Temporal or sequential data, g</w:t>
            </w:r>
            <w:r w:rsidRPr="00623B56">
              <w:rPr>
                <w:rFonts w:eastAsia="Times New Roman" w:cstheme="minorHAnsi"/>
                <w:spacing w:val="3"/>
              </w:rPr>
              <w:t>ood at making predictions</w:t>
            </w:r>
          </w:p>
        </w:tc>
        <w:tc>
          <w:tcPr>
            <w:tcW w:w="4675" w:type="dxa"/>
          </w:tcPr>
          <w:p w14:paraId="07C983B7" w14:textId="781CC642" w:rsidR="009D76A4" w:rsidRPr="00F64261" w:rsidRDefault="009D76A4" w:rsidP="009D76A4">
            <w:pPr>
              <w:spacing w:line="300" w:lineRule="atLeast"/>
              <w:textAlignment w:val="top"/>
              <w:rPr>
                <w:rFonts w:eastAsia="Times New Roman" w:cstheme="minorHAnsi"/>
                <w:spacing w:val="3"/>
              </w:rPr>
            </w:pPr>
            <w:r>
              <w:rPr>
                <w:rFonts w:eastAsia="Times New Roman" w:cstheme="minorHAnsi"/>
                <w:spacing w:val="3"/>
              </w:rPr>
              <w:t>Sparse data, generally used to analyze visual images</w:t>
            </w:r>
          </w:p>
        </w:tc>
      </w:tr>
      <w:tr w:rsidR="00AA40FE" w:rsidRPr="00623B56" w14:paraId="18729356" w14:textId="77777777" w:rsidTr="0085686E">
        <w:tc>
          <w:tcPr>
            <w:tcW w:w="4675" w:type="dxa"/>
          </w:tcPr>
          <w:p w14:paraId="2405C30B" w14:textId="354F23EE" w:rsidR="00AA40FE" w:rsidRDefault="00AA40FE" w:rsidP="009D76A4">
            <w:pPr>
              <w:spacing w:line="300" w:lineRule="atLeast"/>
              <w:textAlignment w:val="top"/>
              <w:rPr>
                <w:rFonts w:eastAsia="Times New Roman" w:cstheme="minorHAnsi"/>
                <w:spacing w:val="3"/>
              </w:rPr>
            </w:pPr>
            <w:r>
              <w:rPr>
                <w:rFonts w:eastAsia="Times New Roman" w:cstheme="minorHAnsi"/>
                <w:spacing w:val="3"/>
              </w:rPr>
              <w:t>A loop neural network</w:t>
            </w:r>
          </w:p>
        </w:tc>
        <w:tc>
          <w:tcPr>
            <w:tcW w:w="4675" w:type="dxa"/>
          </w:tcPr>
          <w:p w14:paraId="0C1839EB" w14:textId="50D956B3" w:rsidR="00AA40FE" w:rsidRDefault="00AA40FE" w:rsidP="009D76A4">
            <w:pPr>
              <w:spacing w:line="300" w:lineRule="atLeast"/>
              <w:textAlignment w:val="top"/>
              <w:rPr>
                <w:rFonts w:eastAsia="Times New Roman" w:cstheme="minorHAnsi"/>
                <w:spacing w:val="3"/>
              </w:rPr>
            </w:pPr>
            <w:r>
              <w:rPr>
                <w:rFonts w:eastAsia="Times New Roman" w:cstheme="minorHAnsi"/>
                <w:spacing w:val="3"/>
              </w:rPr>
              <w:t>A</w:t>
            </w:r>
            <w:r>
              <w:rPr>
                <w:rFonts w:eastAsia="Times New Roman" w:cstheme="minorHAnsi"/>
                <w:spacing w:val="3"/>
              </w:rPr>
              <w:t xml:space="preserve"> feed forward neural network</w:t>
            </w:r>
          </w:p>
        </w:tc>
      </w:tr>
      <w:tr w:rsidR="00E959F7" w:rsidRPr="00623B56" w14:paraId="2844922B" w14:textId="77777777" w:rsidTr="0085686E">
        <w:tc>
          <w:tcPr>
            <w:tcW w:w="4675" w:type="dxa"/>
          </w:tcPr>
          <w:p w14:paraId="13C67A0B" w14:textId="1F28BF0A" w:rsidR="00E959F7" w:rsidRDefault="00E959F7" w:rsidP="00E959F7">
            <w:pPr>
              <w:spacing w:line="300" w:lineRule="atLeast"/>
              <w:textAlignment w:val="top"/>
              <w:rPr>
                <w:rFonts w:eastAsia="Times New Roman" w:cstheme="minorHAnsi"/>
                <w:spacing w:val="3"/>
              </w:rPr>
            </w:pPr>
            <w:r w:rsidRPr="00623B56">
              <w:rPr>
                <w:rFonts w:eastAsia="Times New Roman" w:cstheme="minorHAnsi"/>
                <w:spacing w:val="3"/>
              </w:rPr>
              <w:lastRenderedPageBreak/>
              <w:t>Ha</w:t>
            </w:r>
            <w:r>
              <w:rPr>
                <w:rFonts w:eastAsia="Times New Roman" w:cstheme="minorHAnsi"/>
                <w:spacing w:val="3"/>
              </w:rPr>
              <w:t>s</w:t>
            </w:r>
            <w:r w:rsidRPr="00623B56">
              <w:rPr>
                <w:rFonts w:eastAsia="Times New Roman" w:cstheme="minorHAnsi"/>
                <w:spacing w:val="3"/>
              </w:rPr>
              <w:t xml:space="preserve"> some kind of memory</w:t>
            </w:r>
            <w:r>
              <w:rPr>
                <w:rFonts w:eastAsia="Times New Roman" w:cstheme="minorHAnsi"/>
                <w:spacing w:val="3"/>
              </w:rPr>
              <w:t xml:space="preserve"> that captures information about what has been calculated</w:t>
            </w:r>
          </w:p>
        </w:tc>
        <w:tc>
          <w:tcPr>
            <w:tcW w:w="4675" w:type="dxa"/>
          </w:tcPr>
          <w:p w14:paraId="4044BE47" w14:textId="24FA4EE6" w:rsidR="00E959F7" w:rsidRDefault="00E959F7" w:rsidP="00E959F7">
            <w:pPr>
              <w:spacing w:line="300" w:lineRule="atLeast"/>
              <w:textAlignment w:val="top"/>
              <w:rPr>
                <w:rFonts w:eastAsia="Times New Roman" w:cstheme="minorHAnsi"/>
                <w:spacing w:val="3"/>
              </w:rPr>
            </w:pPr>
            <w:r>
              <w:rPr>
                <w:rFonts w:eastAsia="Times New Roman" w:cstheme="minorHAnsi"/>
                <w:spacing w:val="3"/>
              </w:rPr>
              <w:t>Does not have any kind of memory</w:t>
            </w:r>
          </w:p>
        </w:tc>
      </w:tr>
      <w:tr w:rsidR="00E959F7" w:rsidRPr="00623B56" w14:paraId="0FD8032B" w14:textId="77777777" w:rsidTr="0085686E">
        <w:tc>
          <w:tcPr>
            <w:tcW w:w="4675" w:type="dxa"/>
          </w:tcPr>
          <w:p w14:paraId="28DCCC2A" w14:textId="6BB2FDA8" w:rsidR="00E959F7" w:rsidRDefault="00E959F7" w:rsidP="00E959F7">
            <w:pPr>
              <w:spacing w:line="300" w:lineRule="atLeast"/>
              <w:textAlignment w:val="top"/>
              <w:rPr>
                <w:rFonts w:eastAsia="Times New Roman" w:cstheme="minorHAnsi"/>
                <w:spacing w:val="3"/>
              </w:rPr>
            </w:pPr>
            <w:r>
              <w:rPr>
                <w:rFonts w:eastAsia="Times New Roman" w:cstheme="minorHAnsi"/>
                <w:spacing w:val="3"/>
              </w:rPr>
              <w:t>Handle arbitrary input or output lengths</w:t>
            </w:r>
          </w:p>
        </w:tc>
        <w:tc>
          <w:tcPr>
            <w:tcW w:w="4675" w:type="dxa"/>
          </w:tcPr>
          <w:p w14:paraId="39912227" w14:textId="0E327709" w:rsidR="00E959F7" w:rsidRDefault="00E959F7" w:rsidP="00E959F7">
            <w:pPr>
              <w:spacing w:line="300" w:lineRule="atLeast"/>
              <w:textAlignment w:val="top"/>
              <w:rPr>
                <w:rFonts w:eastAsia="Times New Roman" w:cstheme="minorHAnsi"/>
                <w:spacing w:val="3"/>
              </w:rPr>
            </w:pPr>
            <w:r>
              <w:rPr>
                <w:rFonts w:eastAsia="Times New Roman" w:cstheme="minorHAnsi"/>
                <w:spacing w:val="3"/>
              </w:rPr>
              <w:t>Handle fixed size inputs and generate fixed size outputs according to the input</w:t>
            </w:r>
          </w:p>
        </w:tc>
      </w:tr>
      <w:tr w:rsidR="00E959F7" w:rsidRPr="00623B56" w14:paraId="1DDC0574" w14:textId="77777777" w:rsidTr="0085686E">
        <w:tc>
          <w:tcPr>
            <w:tcW w:w="4675" w:type="dxa"/>
          </w:tcPr>
          <w:p w14:paraId="69D51E14" w14:textId="77777777" w:rsidR="00E959F7" w:rsidRPr="00DE5FF1" w:rsidRDefault="00E959F7" w:rsidP="00E959F7">
            <w:pPr>
              <w:spacing w:line="300" w:lineRule="atLeast"/>
              <w:textAlignment w:val="top"/>
              <w:rPr>
                <w:rFonts w:eastAsia="Times New Roman" w:cstheme="minorHAnsi"/>
                <w:spacing w:val="3"/>
              </w:rPr>
            </w:pPr>
            <w:r>
              <w:rPr>
                <w:rFonts w:eastAsia="Times New Roman" w:cstheme="minorHAnsi"/>
                <w:spacing w:val="3"/>
              </w:rPr>
              <w:t>Perform the same task for every element of a sequence, with the output being depended on the previous computations</w:t>
            </w:r>
          </w:p>
        </w:tc>
        <w:tc>
          <w:tcPr>
            <w:tcW w:w="4675" w:type="dxa"/>
          </w:tcPr>
          <w:p w14:paraId="2FEFCEC4" w14:textId="63DF546F" w:rsidR="00E959F7" w:rsidRPr="001622A1" w:rsidRDefault="00E959F7" w:rsidP="00E959F7">
            <w:pPr>
              <w:spacing w:line="300" w:lineRule="atLeast"/>
              <w:textAlignment w:val="top"/>
              <w:rPr>
                <w:rFonts w:eastAsia="Times New Roman" w:cstheme="minorHAnsi"/>
                <w:spacing w:val="3"/>
              </w:rPr>
            </w:pPr>
            <w:r>
              <w:rPr>
                <w:rFonts w:eastAsia="Times New Roman" w:cstheme="minorHAnsi"/>
                <w:spacing w:val="3"/>
              </w:rPr>
              <w:t>Only conside</w:t>
            </w:r>
            <w:r w:rsidR="00A61E21">
              <w:rPr>
                <w:rFonts w:eastAsia="Times New Roman" w:cstheme="minorHAnsi"/>
                <w:spacing w:val="3"/>
              </w:rPr>
              <w:t>rs</w:t>
            </w:r>
            <w:r>
              <w:rPr>
                <w:rFonts w:eastAsia="Times New Roman" w:cstheme="minorHAnsi"/>
                <w:spacing w:val="3"/>
              </w:rPr>
              <w:t xml:space="preserve"> the current input</w:t>
            </w:r>
          </w:p>
        </w:tc>
      </w:tr>
      <w:tr w:rsidR="00E959F7" w:rsidRPr="00623B56" w14:paraId="6CE05C8C" w14:textId="77777777" w:rsidTr="0085686E">
        <w:tc>
          <w:tcPr>
            <w:tcW w:w="4675" w:type="dxa"/>
          </w:tcPr>
          <w:p w14:paraId="297E5473" w14:textId="0E27CDEE" w:rsidR="00E959F7" w:rsidRPr="00623B56" w:rsidRDefault="00A61E21" w:rsidP="00E959F7">
            <w:pPr>
              <w:spacing w:line="300" w:lineRule="atLeast"/>
              <w:textAlignment w:val="top"/>
              <w:rPr>
                <w:rFonts w:eastAsia="Times New Roman" w:cstheme="minorHAnsi"/>
                <w:spacing w:val="3"/>
              </w:rPr>
            </w:pPr>
            <w:r>
              <w:rPr>
                <w:rFonts w:eastAsia="Times New Roman" w:cstheme="minorHAnsi"/>
                <w:spacing w:val="3"/>
              </w:rPr>
              <w:t>Predictive, reusing activation functions from other data points in the sequence to generate next output in a series</w:t>
            </w:r>
          </w:p>
        </w:tc>
        <w:tc>
          <w:tcPr>
            <w:tcW w:w="4675" w:type="dxa"/>
          </w:tcPr>
          <w:p w14:paraId="6E7A8229" w14:textId="46ED3C65" w:rsidR="00E959F7" w:rsidRPr="00623B56" w:rsidRDefault="00A61E21" w:rsidP="00E959F7">
            <w:pPr>
              <w:spacing w:line="300" w:lineRule="atLeast"/>
              <w:textAlignment w:val="top"/>
              <w:rPr>
                <w:rFonts w:eastAsia="Times New Roman" w:cstheme="minorHAnsi"/>
                <w:spacing w:val="3"/>
              </w:rPr>
            </w:pPr>
            <w:r>
              <w:rPr>
                <w:rFonts w:eastAsia="Times New Roman" w:cstheme="minorHAnsi"/>
                <w:spacing w:val="3"/>
              </w:rPr>
              <w:t>Employ filters with convolutional layers to transform data</w:t>
            </w:r>
          </w:p>
        </w:tc>
      </w:tr>
      <w:tr w:rsidR="00E959F7" w:rsidRPr="00623B56" w14:paraId="066B6CE4" w14:textId="77777777" w:rsidTr="0085686E">
        <w:tc>
          <w:tcPr>
            <w:tcW w:w="4675" w:type="dxa"/>
          </w:tcPr>
          <w:p w14:paraId="0D118DBF" w14:textId="5B45A710" w:rsidR="00E959F7" w:rsidRPr="00623B56" w:rsidRDefault="00A61E21" w:rsidP="00E959F7">
            <w:pPr>
              <w:spacing w:line="300" w:lineRule="atLeast"/>
              <w:textAlignment w:val="top"/>
              <w:rPr>
                <w:rFonts w:eastAsia="Times New Roman" w:cstheme="minorHAnsi"/>
                <w:spacing w:val="3"/>
              </w:rPr>
            </w:pPr>
            <w:r>
              <w:rPr>
                <w:rFonts w:eastAsia="Times New Roman" w:cstheme="minorHAnsi"/>
                <w:spacing w:val="3"/>
              </w:rPr>
              <w:t>Works primarily on time series information on the past influence of the consumer</w:t>
            </w:r>
          </w:p>
        </w:tc>
        <w:tc>
          <w:tcPr>
            <w:tcW w:w="4675" w:type="dxa"/>
          </w:tcPr>
          <w:p w14:paraId="75778D0F" w14:textId="025A48D4" w:rsidR="00E959F7" w:rsidRDefault="00A61E21" w:rsidP="00E959F7">
            <w:pPr>
              <w:spacing w:line="300" w:lineRule="atLeast"/>
              <w:textAlignment w:val="top"/>
              <w:rPr>
                <w:rFonts w:eastAsia="Times New Roman" w:cstheme="minorHAnsi"/>
                <w:spacing w:val="3"/>
              </w:rPr>
            </w:pPr>
            <w:r>
              <w:rPr>
                <w:rFonts w:eastAsia="Times New Roman" w:cstheme="minorHAnsi"/>
                <w:spacing w:val="3"/>
              </w:rPr>
              <w:t>Special for video processing and image processing</w:t>
            </w:r>
          </w:p>
        </w:tc>
      </w:tr>
      <w:tr w:rsidR="00A61E21" w:rsidRPr="00623B56" w14:paraId="6E8440EF" w14:textId="77777777" w:rsidTr="0085686E">
        <w:tc>
          <w:tcPr>
            <w:tcW w:w="4675" w:type="dxa"/>
          </w:tcPr>
          <w:p w14:paraId="23715240" w14:textId="048812A7" w:rsidR="00A61E21" w:rsidRDefault="00A61E21" w:rsidP="00E959F7">
            <w:pPr>
              <w:spacing w:line="300" w:lineRule="atLeast"/>
              <w:textAlignment w:val="top"/>
              <w:rPr>
                <w:rFonts w:eastAsia="Times New Roman" w:cstheme="minorHAnsi"/>
                <w:spacing w:val="3"/>
              </w:rPr>
            </w:pPr>
            <w:r>
              <w:rPr>
                <w:rFonts w:eastAsia="Times New Roman" w:cstheme="minorHAnsi"/>
                <w:spacing w:val="3"/>
              </w:rPr>
              <w:t>Works primarily on speech analysis and text analysis</w:t>
            </w:r>
          </w:p>
        </w:tc>
        <w:tc>
          <w:tcPr>
            <w:tcW w:w="4675" w:type="dxa"/>
          </w:tcPr>
          <w:p w14:paraId="4D6D207D" w14:textId="758E0447" w:rsidR="00A61E21" w:rsidRDefault="00A61E21" w:rsidP="00E959F7">
            <w:pPr>
              <w:spacing w:line="300" w:lineRule="atLeast"/>
              <w:textAlignment w:val="top"/>
              <w:rPr>
                <w:rFonts w:eastAsia="Times New Roman" w:cstheme="minorHAnsi"/>
                <w:spacing w:val="3"/>
              </w:rPr>
            </w:pPr>
            <w:r>
              <w:rPr>
                <w:rFonts w:eastAsia="Times New Roman" w:cstheme="minorHAnsi"/>
                <w:spacing w:val="3"/>
              </w:rPr>
              <w:t>Follows interconnectivity pattern between the neurons which is inspired by the animal visual cortex, where the individual neurons are organized in a way that they respond to overlapping areas tilling the visual field</w:t>
            </w:r>
          </w:p>
        </w:tc>
      </w:tr>
      <w:tr w:rsidR="00E959F7" w:rsidRPr="00623B56" w14:paraId="78074689" w14:textId="77777777" w:rsidTr="0085686E">
        <w:tc>
          <w:tcPr>
            <w:tcW w:w="4675" w:type="dxa"/>
          </w:tcPr>
          <w:p w14:paraId="11E6E001" w14:textId="3495E3E7" w:rsidR="00E959F7" w:rsidRDefault="00E959F7" w:rsidP="00E959F7">
            <w:pPr>
              <w:spacing w:line="300" w:lineRule="atLeast"/>
              <w:textAlignment w:val="top"/>
              <w:rPr>
                <w:rFonts w:eastAsia="Times New Roman" w:cstheme="minorHAnsi"/>
                <w:spacing w:val="3"/>
              </w:rPr>
            </w:pPr>
            <w:r>
              <w:rPr>
                <w:rFonts w:eastAsia="Times New Roman" w:cstheme="minorHAnsi"/>
                <w:spacing w:val="3"/>
              </w:rPr>
              <w:t>Computationally slower</w:t>
            </w:r>
          </w:p>
        </w:tc>
        <w:tc>
          <w:tcPr>
            <w:tcW w:w="4675" w:type="dxa"/>
          </w:tcPr>
          <w:p w14:paraId="612C3557" w14:textId="4D47ED54" w:rsidR="00E959F7" w:rsidRDefault="00E959F7" w:rsidP="00E959F7">
            <w:pPr>
              <w:spacing w:line="300" w:lineRule="atLeast"/>
              <w:textAlignment w:val="top"/>
              <w:rPr>
                <w:rFonts w:eastAsia="Times New Roman" w:cstheme="minorHAnsi"/>
                <w:spacing w:val="3"/>
              </w:rPr>
            </w:pPr>
            <w:r>
              <w:rPr>
                <w:rFonts w:eastAsia="Times New Roman" w:cstheme="minorHAnsi"/>
                <w:spacing w:val="3"/>
              </w:rPr>
              <w:t>More powerful and has more feature compatibility</w:t>
            </w:r>
          </w:p>
        </w:tc>
      </w:tr>
    </w:tbl>
    <w:p w14:paraId="6B1EBE64" w14:textId="4532439F" w:rsidR="009A0E41" w:rsidRDefault="009A0E41" w:rsidP="009A0E41">
      <w:pPr>
        <w:shd w:val="clear" w:color="auto" w:fill="FFFFFF"/>
        <w:spacing w:line="360" w:lineRule="atLeast"/>
        <w:rPr>
          <w:rFonts w:eastAsia="Times New Roman" w:cstheme="minorHAnsi"/>
          <w:color w:val="202124"/>
          <w:spacing w:val="2"/>
        </w:rPr>
      </w:pPr>
    </w:p>
    <w:p w14:paraId="3262B1EA" w14:textId="1BD7EFF8" w:rsidR="00AA40FE" w:rsidRDefault="004E0795" w:rsidP="009A0E41">
      <w:pPr>
        <w:shd w:val="clear" w:color="auto" w:fill="FFFFFF"/>
        <w:spacing w:line="360" w:lineRule="atLeast"/>
        <w:rPr>
          <w:rFonts w:eastAsia="Times New Roman" w:cstheme="minorHAnsi"/>
          <w:b/>
          <w:bCs/>
          <w:color w:val="202124"/>
          <w:spacing w:val="2"/>
        </w:rPr>
      </w:pPr>
      <w:r w:rsidRPr="004E0795">
        <w:rPr>
          <w:rFonts w:eastAsia="Times New Roman" w:cstheme="minorHAnsi"/>
          <w:b/>
          <w:bCs/>
          <w:color w:val="202124"/>
          <w:spacing w:val="2"/>
        </w:rPr>
        <w:t>CNNs is applicable for sparse data and generally is used to analyze visual images or videos, while RNNs is applicable for temporal or sequential and is good at making predictions of the input. Since CNNs is a feed forward neural network, it only considers the current input and does not have any kind of memory, therefore, it handles fixed size inputs and generates fixed size outputs according to the inputs. However, RNNs is a loop neural network, it has internal memory to capture information about what has been calculated, therefore, It handles arbitrary input or output lengths. In addition, CNNs is considered as more powerful and has more feature compatibility while RNNs is considered as computationally slower. Based on their features, CNNs is special for image processing and video processing and RNNs is special for text analysis and speech analysis.</w:t>
      </w:r>
    </w:p>
    <w:p w14:paraId="461DC6C0" w14:textId="77777777" w:rsidR="004E0795" w:rsidRPr="00AA40FE" w:rsidRDefault="004E0795" w:rsidP="009A0E41">
      <w:pPr>
        <w:shd w:val="clear" w:color="auto" w:fill="FFFFFF"/>
        <w:spacing w:line="360" w:lineRule="atLeast"/>
        <w:rPr>
          <w:rFonts w:eastAsia="Times New Roman" w:cstheme="minorHAnsi"/>
          <w:b/>
          <w:bCs/>
          <w:color w:val="202124"/>
          <w:spacing w:val="2"/>
        </w:rPr>
      </w:pPr>
    </w:p>
    <w:p w14:paraId="45BBA2F0" w14:textId="183A7742" w:rsidR="009A0E41" w:rsidRDefault="009A0E41" w:rsidP="009A0E41">
      <w:pPr>
        <w:pStyle w:val="ListParagraph"/>
        <w:numPr>
          <w:ilvl w:val="0"/>
          <w:numId w:val="2"/>
        </w:numPr>
        <w:shd w:val="clear" w:color="auto" w:fill="FFFFFF"/>
        <w:spacing w:line="360" w:lineRule="atLeast"/>
        <w:rPr>
          <w:rFonts w:eastAsia="Times New Roman" w:cstheme="minorHAnsi"/>
          <w:color w:val="202124"/>
          <w:spacing w:val="2"/>
        </w:rPr>
      </w:pPr>
      <w:r w:rsidRPr="009A0E41">
        <w:rPr>
          <w:rFonts w:eastAsia="Times New Roman" w:cstheme="minorHAnsi"/>
          <w:color w:val="202124"/>
          <w:spacing w:val="2"/>
        </w:rPr>
        <w:t>How many dimensions must the inputs of RNN layers have? What do the dimensions represent?</w:t>
      </w:r>
    </w:p>
    <w:p w14:paraId="17854B62" w14:textId="77777777" w:rsidR="009A0E41" w:rsidRPr="009A0E41" w:rsidRDefault="009A0E41" w:rsidP="009A0E41">
      <w:pPr>
        <w:shd w:val="clear" w:color="auto" w:fill="FFFFFF"/>
        <w:spacing w:line="360" w:lineRule="atLeast"/>
        <w:rPr>
          <w:rFonts w:eastAsia="Times New Roman" w:cstheme="minorHAnsi"/>
          <w:b/>
          <w:bCs/>
          <w:color w:val="202124"/>
          <w:spacing w:val="2"/>
        </w:rPr>
      </w:pPr>
      <w:r w:rsidRPr="009A0E41">
        <w:rPr>
          <w:rFonts w:eastAsia="Times New Roman" w:cstheme="minorHAnsi"/>
          <w:b/>
          <w:bCs/>
          <w:color w:val="202124"/>
          <w:spacing w:val="2"/>
        </w:rPr>
        <w:t>The inputs of RNN layers must have two dimensions</w:t>
      </w:r>
      <w:r w:rsidRPr="009A0E41">
        <w:rPr>
          <w:rFonts w:eastAsia="Times New Roman" w:cstheme="minorHAnsi"/>
          <w:b/>
          <w:bCs/>
        </w:rPr>
        <w:t>, and they represent weights and biases.</w:t>
      </w:r>
    </w:p>
    <w:p w14:paraId="15FDCD83" w14:textId="77777777" w:rsidR="009A0E41" w:rsidRPr="009A0E41" w:rsidRDefault="009A0E41" w:rsidP="009A0E41">
      <w:pPr>
        <w:shd w:val="clear" w:color="auto" w:fill="FFFFFF"/>
        <w:spacing w:line="360" w:lineRule="atLeast"/>
        <w:rPr>
          <w:rFonts w:eastAsia="Times New Roman" w:cstheme="minorHAnsi"/>
          <w:color w:val="202124"/>
          <w:spacing w:val="2"/>
        </w:rPr>
      </w:pPr>
    </w:p>
    <w:p w14:paraId="52149A36" w14:textId="7F5E7C6D" w:rsidR="009A0E41" w:rsidRDefault="009A0E41" w:rsidP="009A0E41">
      <w:pPr>
        <w:pStyle w:val="ListParagraph"/>
        <w:numPr>
          <w:ilvl w:val="0"/>
          <w:numId w:val="2"/>
        </w:numPr>
        <w:shd w:val="clear" w:color="auto" w:fill="FFFFFF"/>
        <w:spacing w:line="360" w:lineRule="atLeast"/>
        <w:rPr>
          <w:rFonts w:eastAsia="Times New Roman" w:cstheme="minorHAnsi"/>
          <w:color w:val="202124"/>
          <w:spacing w:val="2"/>
        </w:rPr>
      </w:pPr>
      <w:r w:rsidRPr="009A0E41">
        <w:rPr>
          <w:rFonts w:eastAsia="Times New Roman" w:cstheme="minorHAnsi"/>
          <w:color w:val="202124"/>
          <w:spacing w:val="2"/>
        </w:rPr>
        <w:t>Bonus Question: What's the difference between Recurrent Neural Networks and Recursive Neural Networks?</w:t>
      </w:r>
    </w:p>
    <w:p w14:paraId="66D86924" w14:textId="0D33A069" w:rsidR="004E0795" w:rsidRPr="00D34CF0" w:rsidRDefault="000B2CC3" w:rsidP="004E0795">
      <w:pPr>
        <w:shd w:val="clear" w:color="auto" w:fill="FFFFFF"/>
        <w:spacing w:line="360" w:lineRule="atLeast"/>
        <w:ind w:left="360"/>
        <w:rPr>
          <w:rFonts w:cstheme="minorHAnsi" w:hint="eastAsia"/>
          <w:b/>
          <w:bCs/>
          <w:color w:val="202124"/>
          <w:spacing w:val="2"/>
        </w:rPr>
      </w:pPr>
      <w:r w:rsidRPr="00E97992">
        <w:rPr>
          <w:rFonts w:eastAsia="Times New Roman" w:cstheme="minorHAnsi"/>
          <w:b/>
          <w:bCs/>
          <w:color w:val="202124"/>
          <w:spacing w:val="2"/>
        </w:rPr>
        <w:lastRenderedPageBreak/>
        <w:t>Recursive Neural Networks (Recursive NNs) is a generalization of Recurrent Neural Networks (Recurrent NNs)</w:t>
      </w:r>
      <w:r w:rsidR="00AF4683">
        <w:rPr>
          <w:rFonts w:eastAsia="Times New Roman" w:cstheme="minorHAnsi"/>
          <w:b/>
          <w:bCs/>
          <w:color w:val="202124"/>
          <w:spacing w:val="2"/>
        </w:rPr>
        <w:t>, with a different kind of computational graph, which is structured as a deep tree instead of the chain structure in Recurrent NNs (</w:t>
      </w:r>
      <w:r w:rsidR="00D34CF0">
        <w:rPr>
          <w:rFonts w:eastAsia="Times New Roman" w:cstheme="minorHAnsi"/>
          <w:b/>
          <w:bCs/>
          <w:color w:val="202124"/>
          <w:spacing w:val="2"/>
        </w:rPr>
        <w:t xml:space="preserve">Deep Learning, </w:t>
      </w:r>
      <w:r w:rsidR="00AF4683">
        <w:rPr>
          <w:rFonts w:eastAsia="Times New Roman" w:cstheme="minorHAnsi"/>
          <w:b/>
          <w:bCs/>
          <w:color w:val="202124"/>
          <w:spacing w:val="2"/>
        </w:rPr>
        <w:t>Chapter 10.6 Recursive Neural Network</w:t>
      </w:r>
      <w:r w:rsidR="00D34CF0">
        <w:rPr>
          <w:rFonts w:eastAsia="Times New Roman" w:cstheme="minorHAnsi"/>
          <w:b/>
          <w:bCs/>
          <w:color w:val="202124"/>
          <w:spacing w:val="2"/>
        </w:rPr>
        <w:t>, 2016</w:t>
      </w:r>
      <w:r w:rsidR="00AF4683">
        <w:rPr>
          <w:rFonts w:eastAsia="Times New Roman" w:cstheme="minorHAnsi"/>
          <w:b/>
          <w:bCs/>
          <w:color w:val="202124"/>
          <w:spacing w:val="2"/>
        </w:rPr>
        <w:t>)</w:t>
      </w:r>
      <w:r w:rsidRPr="00E97992">
        <w:rPr>
          <w:rFonts w:eastAsia="Times New Roman" w:cstheme="minorHAnsi"/>
          <w:b/>
          <w:bCs/>
          <w:color w:val="202124"/>
          <w:spacing w:val="2"/>
        </w:rPr>
        <w:t xml:space="preserve">. </w:t>
      </w:r>
      <w:r w:rsidR="001405D8">
        <w:rPr>
          <w:rFonts w:eastAsia="Times New Roman" w:cstheme="minorHAnsi"/>
          <w:b/>
          <w:bCs/>
          <w:color w:val="202124"/>
          <w:spacing w:val="2"/>
        </w:rPr>
        <w:t>Therefore, i</w:t>
      </w:r>
      <w:r w:rsidR="000B6085">
        <w:rPr>
          <w:rFonts w:eastAsia="Times New Roman" w:cstheme="minorHAnsi"/>
          <w:b/>
          <w:bCs/>
          <w:color w:val="202124"/>
          <w:spacing w:val="2"/>
        </w:rPr>
        <w:t xml:space="preserve">n </w:t>
      </w:r>
      <w:r w:rsidR="001405D8">
        <w:rPr>
          <w:rFonts w:eastAsia="Times New Roman" w:cstheme="minorHAnsi"/>
          <w:b/>
          <w:bCs/>
          <w:color w:val="202124"/>
          <w:spacing w:val="2"/>
        </w:rPr>
        <w:t xml:space="preserve">both Recursive NNs and </w:t>
      </w:r>
      <w:r w:rsidR="000B6085">
        <w:rPr>
          <w:rFonts w:eastAsia="Times New Roman" w:cstheme="minorHAnsi"/>
          <w:b/>
          <w:bCs/>
          <w:color w:val="202124"/>
          <w:spacing w:val="2"/>
        </w:rPr>
        <w:t>Recurrent NNs</w:t>
      </w:r>
      <w:r w:rsidR="000B6085">
        <w:rPr>
          <w:rFonts w:eastAsia="Times New Roman" w:cstheme="minorHAnsi"/>
          <w:b/>
          <w:bCs/>
          <w:color w:val="202124"/>
          <w:spacing w:val="2"/>
        </w:rPr>
        <w:t xml:space="preserve"> the weights are shared, and dimensionality remains constant along the length of the sequence. </w:t>
      </w:r>
      <w:r w:rsidR="001405D8">
        <w:rPr>
          <w:rFonts w:eastAsia="Times New Roman" w:cstheme="minorHAnsi"/>
          <w:b/>
          <w:bCs/>
          <w:color w:val="202124"/>
          <w:spacing w:val="2"/>
        </w:rPr>
        <w:t>In Recursive NNs, each element can be connected to more than one element</w:t>
      </w:r>
      <w:r w:rsidR="000B6085">
        <w:rPr>
          <w:rFonts w:eastAsia="Times New Roman" w:cstheme="minorHAnsi"/>
          <w:b/>
          <w:bCs/>
          <w:color w:val="202124"/>
          <w:spacing w:val="2"/>
        </w:rPr>
        <w:t>.</w:t>
      </w:r>
      <w:r w:rsidR="00D34CF0">
        <w:rPr>
          <w:rFonts w:eastAsia="Times New Roman" w:cstheme="minorHAnsi"/>
          <w:b/>
          <w:bCs/>
          <w:color w:val="202124"/>
          <w:spacing w:val="2"/>
        </w:rPr>
        <w:t xml:space="preserve"> Where in Recurrent NNs, elements are connected in a sequential way. Hence, </w:t>
      </w:r>
      <w:r w:rsidR="000B6085">
        <w:rPr>
          <w:rFonts w:eastAsia="Times New Roman" w:cstheme="minorHAnsi"/>
          <w:b/>
          <w:bCs/>
          <w:color w:val="202124"/>
          <w:spacing w:val="2"/>
        </w:rPr>
        <w:t>Recursive NNs is better to generate a parse tree since it creates hierarchical representations.</w:t>
      </w:r>
    </w:p>
    <w:p w14:paraId="10937FAD" w14:textId="6756123D" w:rsidR="009A0E41" w:rsidRPr="009A0E41" w:rsidRDefault="009A0E41" w:rsidP="009A0E41">
      <w:pPr>
        <w:spacing w:line="360" w:lineRule="atLeast"/>
        <w:rPr>
          <w:rFonts w:eastAsia="Times New Roman" w:cstheme="minorHAnsi"/>
          <w:color w:val="202124"/>
          <w:spacing w:val="2"/>
        </w:rPr>
      </w:pPr>
    </w:p>
    <w:p w14:paraId="489C0C2F" w14:textId="77777777" w:rsidR="009A0E41" w:rsidRPr="009A0E41" w:rsidRDefault="009A0E41" w:rsidP="009A0E41">
      <w:pPr>
        <w:spacing w:line="360" w:lineRule="atLeast"/>
        <w:rPr>
          <w:rFonts w:eastAsia="Times New Roman" w:cstheme="minorHAnsi"/>
          <w:color w:val="202124"/>
          <w:spacing w:val="2"/>
        </w:rPr>
      </w:pPr>
    </w:p>
    <w:sectPr w:rsidR="009A0E41" w:rsidRPr="009A0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79D"/>
    <w:multiLevelType w:val="hybridMultilevel"/>
    <w:tmpl w:val="687A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94FB1"/>
    <w:multiLevelType w:val="hybridMultilevel"/>
    <w:tmpl w:val="10969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713995">
    <w:abstractNumId w:val="1"/>
  </w:num>
  <w:num w:numId="2" w16cid:durableId="60504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C4"/>
    <w:rsid w:val="000B2CC3"/>
    <w:rsid w:val="000B6085"/>
    <w:rsid w:val="001405D8"/>
    <w:rsid w:val="001622A1"/>
    <w:rsid w:val="004E0795"/>
    <w:rsid w:val="009A0E41"/>
    <w:rsid w:val="009D76A4"/>
    <w:rsid w:val="00A61E21"/>
    <w:rsid w:val="00AA40FE"/>
    <w:rsid w:val="00AD527C"/>
    <w:rsid w:val="00AF4683"/>
    <w:rsid w:val="00B3587F"/>
    <w:rsid w:val="00B836C4"/>
    <w:rsid w:val="00D34CF0"/>
    <w:rsid w:val="00E450FE"/>
    <w:rsid w:val="00E959F7"/>
    <w:rsid w:val="00E97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9D84"/>
  <w15:chartTrackingRefBased/>
  <w15:docId w15:val="{A62E8F9D-F1AD-4C76-83B8-29CDC6BF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E41"/>
    <w:pPr>
      <w:ind w:left="720"/>
      <w:contextualSpacing/>
    </w:pPr>
  </w:style>
  <w:style w:type="table" w:styleId="TableGrid">
    <w:name w:val="Table Grid"/>
    <w:basedOn w:val="TableNormal"/>
    <w:uiPriority w:val="39"/>
    <w:rsid w:val="009A0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Xingrong Zong</dc:creator>
  <cp:keywords/>
  <dc:description/>
  <cp:lastModifiedBy>Xingrong Zong</cp:lastModifiedBy>
  <cp:revision>3</cp:revision>
  <dcterms:created xsi:type="dcterms:W3CDTF">2022-05-19T20:14:00Z</dcterms:created>
  <dcterms:modified xsi:type="dcterms:W3CDTF">2022-05-19T21:42:00Z</dcterms:modified>
</cp:coreProperties>
</file>