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98E5746" w14:textId="77777777" w:rsidR="00FF4724" w:rsidRPr="007145C8" w:rsidRDefault="00FF4724" w:rsidP="005441E2">
      <w:pPr>
        <w:jc w:val="both"/>
      </w:pPr>
    </w:p>
    <w:p w14:paraId="4B33AC20" w14:textId="77777777" w:rsidR="00393D3A" w:rsidRDefault="00874679" w:rsidP="005441E2">
      <w:pPr>
        <w:jc w:val="center"/>
        <w:rPr>
          <w:rFonts w:ascii="Times New Roman" w:eastAsia="Times New Roman" w:hAnsi="Times New Roman" w:cs="Times New Roman"/>
          <w:bCs w:val="0"/>
          <w:color w:val="000000"/>
          <w:sz w:val="22"/>
          <w:szCs w:val="22"/>
          <w:lang w:val="de-DE" w:eastAsia="en-US"/>
        </w:rPr>
      </w:pPr>
      <w:r>
        <w:rPr>
          <w:rFonts w:ascii="Times New Roman" w:eastAsia="Times New Roman" w:hAnsi="Times New Roman" w:cs="Times New Roman"/>
          <w:bCs w:val="0"/>
          <w:color w:val="000000"/>
          <w:sz w:val="22"/>
          <w:szCs w:val="22"/>
          <w:lang w:val="de-DE" w:eastAsia="en-US"/>
        </w:rPr>
        <w:t xml:space="preserve">BHT </w:t>
      </w:r>
      <w:r w:rsidR="00393D3A">
        <w:rPr>
          <w:rFonts w:ascii="Times New Roman" w:eastAsia="Times New Roman" w:hAnsi="Times New Roman" w:cs="Times New Roman"/>
          <w:bCs w:val="0"/>
          <w:color w:val="000000"/>
          <w:sz w:val="22"/>
          <w:szCs w:val="22"/>
          <w:lang w:val="de-DE" w:eastAsia="en-US"/>
        </w:rPr>
        <w:t>– Berlin Hochschule für Technik</w:t>
      </w:r>
    </w:p>
    <w:p w14:paraId="17C15FA0" w14:textId="0F947120" w:rsidR="001D753F" w:rsidRPr="00384484" w:rsidRDefault="00393D3A" w:rsidP="005441E2">
      <w:pPr>
        <w:jc w:val="center"/>
        <w:rPr>
          <w:b/>
          <w:sz w:val="32"/>
          <w:szCs w:val="32"/>
          <w:lang w:val="de-DE"/>
        </w:rPr>
      </w:pPr>
      <w:r>
        <w:rPr>
          <w:rFonts w:ascii="Times New Roman" w:eastAsia="Times New Roman" w:hAnsi="Times New Roman" w:cs="Times New Roman"/>
          <w:bCs w:val="0"/>
          <w:color w:val="000000"/>
          <w:sz w:val="22"/>
          <w:szCs w:val="22"/>
          <w:lang w:val="de-DE" w:eastAsia="en-US"/>
        </w:rPr>
        <w:t xml:space="preserve">Medieninformatik </w:t>
      </w:r>
    </w:p>
    <w:p w14:paraId="707E3E3C" w14:textId="77777777" w:rsidR="001D753F" w:rsidRDefault="00384484" w:rsidP="005441E2">
      <w:pPr>
        <w:jc w:val="center"/>
        <w:rPr>
          <w:b/>
          <w:sz w:val="32"/>
          <w:szCs w:val="32"/>
          <w:lang w:val="de-DE"/>
        </w:rPr>
      </w:pPr>
      <w:r>
        <w:rPr>
          <w:b/>
          <w:bCs w:val="0"/>
          <w:noProof/>
          <w:color w:val="000000"/>
          <w:sz w:val="28"/>
          <w:szCs w:val="28"/>
          <w:lang w:val="de-DE" w:eastAsia="de-DE"/>
        </w:rPr>
        <w:drawing>
          <wp:inline distT="0" distB="0" distL="0" distR="0" wp14:anchorId="45FD4DAC" wp14:editId="3BAEF7C2">
            <wp:extent cx="3287730" cy="1404305"/>
            <wp:effectExtent l="0" t="0" r="190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3290516" cy="1405495"/>
                    </a:xfrm>
                    <a:prstGeom prst="rect">
                      <a:avLst/>
                    </a:prstGeom>
                    <a:noFill/>
                    <a:ln>
                      <a:noFill/>
                    </a:ln>
                  </pic:spPr>
                </pic:pic>
              </a:graphicData>
            </a:graphic>
          </wp:inline>
        </w:drawing>
      </w:r>
    </w:p>
    <w:p w14:paraId="36267E15" w14:textId="77777777" w:rsidR="00FF4724" w:rsidRPr="00384484" w:rsidRDefault="00FF4724" w:rsidP="005441E2">
      <w:pPr>
        <w:jc w:val="center"/>
        <w:rPr>
          <w:b/>
          <w:sz w:val="32"/>
          <w:szCs w:val="32"/>
          <w:lang w:val="de-DE"/>
        </w:rPr>
      </w:pPr>
    </w:p>
    <w:p w14:paraId="7DBFAFE3" w14:textId="7184FC45" w:rsidR="00384484" w:rsidRPr="00384484" w:rsidRDefault="00384484" w:rsidP="005441E2">
      <w:pPr>
        <w:pStyle w:val="StandardWeb"/>
        <w:spacing w:before="0" w:beforeAutospacing="0" w:after="0" w:afterAutospacing="0" w:line="360" w:lineRule="auto"/>
        <w:jc w:val="center"/>
        <w:rPr>
          <w:lang w:val="de-DE"/>
        </w:rPr>
      </w:pPr>
      <w:r w:rsidRPr="00384484">
        <w:rPr>
          <w:color w:val="000000"/>
          <w:sz w:val="28"/>
          <w:szCs w:val="28"/>
          <w:lang w:val="de-DE"/>
        </w:rPr>
        <w:t>Exposé für eine Bachelorarbeit zum Thema:</w:t>
      </w:r>
    </w:p>
    <w:p w14:paraId="49455C4A" w14:textId="0591760A" w:rsidR="00FF4724" w:rsidRDefault="00930D0D" w:rsidP="005441E2">
      <w:pPr>
        <w:pStyle w:val="StandardWeb"/>
        <w:spacing w:before="0" w:beforeAutospacing="0" w:after="0" w:afterAutospacing="0"/>
        <w:jc w:val="center"/>
        <w:rPr>
          <w:lang w:val="de-DE"/>
        </w:rPr>
      </w:pPr>
      <w:r>
        <w:rPr>
          <w:b/>
          <w:bCs/>
          <w:color w:val="000000"/>
          <w:sz w:val="28"/>
          <w:szCs w:val="28"/>
          <w:lang w:val="de-DE"/>
        </w:rPr>
        <w:t xml:space="preserve">Frameworks für </w:t>
      </w:r>
      <w:r w:rsidRPr="00930D0D">
        <w:rPr>
          <w:b/>
          <w:bCs/>
          <w:color w:val="000000"/>
          <w:sz w:val="28"/>
          <w:szCs w:val="28"/>
          <w:lang w:val="en-GB"/>
        </w:rPr>
        <w:t>agentenbasierte</w:t>
      </w:r>
      <w:r>
        <w:rPr>
          <w:b/>
          <w:bCs/>
          <w:color w:val="000000"/>
          <w:sz w:val="28"/>
          <w:szCs w:val="28"/>
          <w:lang w:val="en-GB"/>
        </w:rPr>
        <w:t xml:space="preserve"> </w:t>
      </w:r>
      <w:r>
        <w:rPr>
          <w:b/>
          <w:bCs/>
          <w:color w:val="000000"/>
          <w:sz w:val="28"/>
          <w:szCs w:val="28"/>
          <w:lang w:val="de-DE"/>
        </w:rPr>
        <w:t xml:space="preserve">Softwaresysteme im Vergleich </w:t>
      </w:r>
    </w:p>
    <w:p w14:paraId="04F2572E" w14:textId="77777777" w:rsidR="001D753F" w:rsidRDefault="001D753F" w:rsidP="005441E2">
      <w:pPr>
        <w:jc w:val="center"/>
        <w:rPr>
          <w:rFonts w:ascii="Times New Roman" w:eastAsia="Times New Roman" w:hAnsi="Times New Roman" w:cs="Times New Roman"/>
          <w:bCs w:val="0"/>
          <w:lang w:val="de-DE" w:eastAsia="en-US"/>
        </w:rPr>
      </w:pPr>
    </w:p>
    <w:p w14:paraId="11405339" w14:textId="77777777" w:rsidR="00FF4724" w:rsidRDefault="00FF4724" w:rsidP="005441E2">
      <w:pPr>
        <w:jc w:val="both"/>
        <w:rPr>
          <w:lang w:val="de-DE"/>
        </w:rPr>
      </w:pPr>
    </w:p>
    <w:p w14:paraId="3443022A" w14:textId="77777777" w:rsidR="00703961" w:rsidRDefault="00703961" w:rsidP="005441E2">
      <w:pPr>
        <w:pStyle w:val="StandardWeb"/>
        <w:spacing w:before="0" w:beforeAutospacing="0" w:after="0" w:afterAutospacing="0"/>
        <w:jc w:val="both"/>
        <w:rPr>
          <w:color w:val="000000"/>
          <w:sz w:val="22"/>
          <w:szCs w:val="22"/>
          <w:lang w:val="de-DE"/>
        </w:rPr>
      </w:pPr>
    </w:p>
    <w:p w14:paraId="05BBFBBA" w14:textId="77777777" w:rsidR="00703961" w:rsidRDefault="00703961" w:rsidP="005441E2">
      <w:pPr>
        <w:pStyle w:val="StandardWeb"/>
        <w:spacing w:before="0" w:beforeAutospacing="0" w:after="0" w:afterAutospacing="0"/>
        <w:jc w:val="both"/>
        <w:rPr>
          <w:color w:val="000000"/>
          <w:sz w:val="22"/>
          <w:szCs w:val="22"/>
          <w:lang w:val="de-DE"/>
        </w:rPr>
      </w:pPr>
    </w:p>
    <w:p w14:paraId="0EA22F6E" w14:textId="0C4644F8" w:rsidR="00384484" w:rsidRPr="005441E2" w:rsidRDefault="00384484" w:rsidP="005441E2">
      <w:pPr>
        <w:pStyle w:val="StandardWeb"/>
        <w:spacing w:before="0" w:beforeAutospacing="0" w:after="0" w:afterAutospacing="0"/>
        <w:jc w:val="both"/>
        <w:rPr>
          <w:b/>
          <w:bCs/>
          <w:sz w:val="22"/>
          <w:szCs w:val="22"/>
          <w:lang w:val="de-DE"/>
        </w:rPr>
      </w:pPr>
      <w:r w:rsidRPr="005441E2">
        <w:rPr>
          <w:b/>
          <w:bCs/>
          <w:color w:val="000000"/>
          <w:sz w:val="22"/>
          <w:szCs w:val="22"/>
          <w:lang w:val="de-DE"/>
        </w:rPr>
        <w:t>Vorgelegt von:</w:t>
      </w:r>
    </w:p>
    <w:p w14:paraId="7F025145" w14:textId="77777777" w:rsidR="00384484" w:rsidRPr="00703961" w:rsidRDefault="00384484" w:rsidP="005441E2">
      <w:pPr>
        <w:pStyle w:val="StandardWeb"/>
        <w:spacing w:before="0" w:beforeAutospacing="0" w:after="0" w:afterAutospacing="0"/>
        <w:jc w:val="both"/>
        <w:rPr>
          <w:sz w:val="22"/>
          <w:szCs w:val="22"/>
          <w:lang w:val="de-DE"/>
        </w:rPr>
      </w:pPr>
      <w:r w:rsidRPr="00703961">
        <w:rPr>
          <w:color w:val="000000"/>
          <w:sz w:val="22"/>
          <w:szCs w:val="22"/>
          <w:lang w:val="de-DE"/>
        </w:rPr>
        <w:t xml:space="preserve"> </w:t>
      </w:r>
    </w:p>
    <w:p w14:paraId="16F4BAC1" w14:textId="22601257" w:rsidR="00384484" w:rsidRPr="00703961" w:rsidRDefault="00867B55" w:rsidP="005441E2">
      <w:pPr>
        <w:pStyle w:val="StandardWeb"/>
        <w:spacing w:before="0" w:beforeAutospacing="0" w:after="0" w:afterAutospacing="0"/>
        <w:jc w:val="both"/>
        <w:rPr>
          <w:sz w:val="22"/>
          <w:szCs w:val="22"/>
          <w:lang w:val="de-DE"/>
        </w:rPr>
      </w:pPr>
      <w:r>
        <w:rPr>
          <w:sz w:val="22"/>
          <w:szCs w:val="22"/>
          <w:lang w:val="de-DE"/>
        </w:rPr>
        <w:t>Ronahj Yazgan</w:t>
      </w:r>
    </w:p>
    <w:p w14:paraId="45AD4D2A" w14:textId="31F974C5" w:rsidR="00384484" w:rsidRPr="00703961" w:rsidRDefault="00867B55" w:rsidP="005441E2">
      <w:pPr>
        <w:pStyle w:val="StandardWeb"/>
        <w:spacing w:before="0" w:beforeAutospacing="0" w:after="0" w:afterAutospacing="0"/>
        <w:jc w:val="both"/>
        <w:rPr>
          <w:sz w:val="22"/>
          <w:szCs w:val="22"/>
          <w:lang w:val="de-DE"/>
        </w:rPr>
      </w:pPr>
      <w:r>
        <w:rPr>
          <w:sz w:val="22"/>
          <w:szCs w:val="22"/>
          <w:lang w:val="de-DE"/>
        </w:rPr>
        <w:t xml:space="preserve">Wacholderweg 1 </w:t>
      </w:r>
    </w:p>
    <w:p w14:paraId="54C33692" w14:textId="37CDD486" w:rsidR="00703961" w:rsidRPr="00703961" w:rsidRDefault="00867B55" w:rsidP="005441E2">
      <w:pPr>
        <w:pStyle w:val="StandardWeb"/>
        <w:spacing w:before="0" w:beforeAutospacing="0" w:after="0" w:afterAutospacing="0"/>
        <w:jc w:val="both"/>
        <w:rPr>
          <w:sz w:val="22"/>
          <w:szCs w:val="22"/>
          <w:lang w:val="de-DE"/>
        </w:rPr>
      </w:pPr>
      <w:r>
        <w:rPr>
          <w:sz w:val="22"/>
          <w:szCs w:val="22"/>
          <w:lang w:val="de-DE"/>
        </w:rPr>
        <w:t>29229 Celle</w:t>
      </w:r>
    </w:p>
    <w:p w14:paraId="6DD0422E" w14:textId="1762FF83" w:rsidR="00703961" w:rsidRPr="00703961" w:rsidRDefault="00703961" w:rsidP="005441E2">
      <w:pPr>
        <w:pStyle w:val="StandardWeb"/>
        <w:spacing w:before="0" w:beforeAutospacing="0" w:after="0" w:afterAutospacing="0"/>
        <w:jc w:val="both"/>
        <w:rPr>
          <w:sz w:val="22"/>
          <w:szCs w:val="22"/>
          <w:lang w:val="de-DE"/>
        </w:rPr>
      </w:pPr>
      <w:r w:rsidRPr="00703961">
        <w:rPr>
          <w:sz w:val="22"/>
          <w:szCs w:val="22"/>
          <w:lang w:val="de-DE"/>
        </w:rPr>
        <w:t xml:space="preserve">E-Mail: </w:t>
      </w:r>
      <w:r w:rsidR="00867B55">
        <w:rPr>
          <w:sz w:val="22"/>
          <w:szCs w:val="22"/>
          <w:lang w:val="de-DE"/>
        </w:rPr>
        <w:t>ronahjudun1708</w:t>
      </w:r>
      <w:r w:rsidR="00AF1D0A">
        <w:rPr>
          <w:sz w:val="22"/>
          <w:szCs w:val="22"/>
          <w:lang w:val="de-DE"/>
        </w:rPr>
        <w:t>@googlemail.com</w:t>
      </w:r>
    </w:p>
    <w:p w14:paraId="604E2F32" w14:textId="518A4941" w:rsidR="00384484" w:rsidRPr="00703961" w:rsidRDefault="00384484" w:rsidP="005441E2">
      <w:pPr>
        <w:pStyle w:val="StandardWeb"/>
        <w:spacing w:before="0" w:beforeAutospacing="0" w:after="0" w:afterAutospacing="0"/>
        <w:jc w:val="both"/>
        <w:rPr>
          <w:sz w:val="22"/>
          <w:szCs w:val="22"/>
          <w:lang w:val="de-DE"/>
        </w:rPr>
      </w:pPr>
    </w:p>
    <w:p w14:paraId="3275762B" w14:textId="7C9F0035" w:rsidR="00384484" w:rsidRPr="00703961" w:rsidRDefault="00384484" w:rsidP="005441E2">
      <w:pPr>
        <w:pStyle w:val="StandardWeb"/>
        <w:spacing w:before="0" w:beforeAutospacing="0" w:after="0" w:afterAutospacing="0"/>
        <w:jc w:val="both"/>
        <w:rPr>
          <w:sz w:val="22"/>
          <w:szCs w:val="22"/>
          <w:lang w:val="de-DE"/>
        </w:rPr>
      </w:pPr>
      <w:r w:rsidRPr="00703961">
        <w:rPr>
          <w:color w:val="000000"/>
          <w:sz w:val="22"/>
          <w:szCs w:val="22"/>
          <w:lang w:val="de-DE"/>
        </w:rPr>
        <w:t>Matrikelnummer</w:t>
      </w:r>
      <w:r w:rsidRPr="00703961">
        <w:rPr>
          <w:sz w:val="22"/>
          <w:szCs w:val="22"/>
          <w:lang w:val="de-DE"/>
        </w:rPr>
        <w:t xml:space="preserve">: </w:t>
      </w:r>
      <w:r w:rsidR="00AF1D0A">
        <w:rPr>
          <w:sz w:val="22"/>
          <w:szCs w:val="22"/>
          <w:lang w:val="de-DE"/>
        </w:rPr>
        <w:t>S</w:t>
      </w:r>
      <w:r w:rsidR="005E449B">
        <w:rPr>
          <w:sz w:val="22"/>
          <w:szCs w:val="22"/>
          <w:lang w:val="de-DE"/>
        </w:rPr>
        <w:t>882429</w:t>
      </w:r>
    </w:p>
    <w:p w14:paraId="5A42A15E" w14:textId="33490881" w:rsidR="00703961" w:rsidRDefault="00703961" w:rsidP="005441E2">
      <w:pPr>
        <w:pStyle w:val="StandardWeb"/>
        <w:spacing w:before="0" w:beforeAutospacing="0" w:after="0" w:afterAutospacing="0"/>
        <w:jc w:val="both"/>
        <w:rPr>
          <w:color w:val="000000"/>
          <w:sz w:val="22"/>
          <w:szCs w:val="22"/>
          <w:lang w:val="de-DE"/>
        </w:rPr>
      </w:pPr>
      <w:r>
        <w:rPr>
          <w:color w:val="000000"/>
          <w:sz w:val="22"/>
          <w:szCs w:val="22"/>
          <w:lang w:val="de-DE"/>
        </w:rPr>
        <w:t xml:space="preserve">BA </w:t>
      </w:r>
      <w:r w:rsidR="004D5000">
        <w:rPr>
          <w:color w:val="000000"/>
          <w:sz w:val="22"/>
          <w:szCs w:val="22"/>
          <w:lang w:val="de-DE"/>
        </w:rPr>
        <w:t>Med</w:t>
      </w:r>
      <w:r w:rsidR="005877EF">
        <w:rPr>
          <w:color w:val="000000"/>
          <w:sz w:val="22"/>
          <w:szCs w:val="22"/>
          <w:lang w:val="de-DE"/>
        </w:rPr>
        <w:t>ieninformatik</w:t>
      </w:r>
    </w:p>
    <w:p w14:paraId="5F4323C4" w14:textId="64282658" w:rsidR="00384484" w:rsidRPr="00703961" w:rsidRDefault="00EF5EBB" w:rsidP="005441E2">
      <w:pPr>
        <w:pStyle w:val="StandardWeb"/>
        <w:spacing w:before="0" w:beforeAutospacing="0" w:after="0" w:afterAutospacing="0"/>
        <w:jc w:val="both"/>
        <w:rPr>
          <w:sz w:val="22"/>
          <w:szCs w:val="22"/>
          <w:lang w:val="de-DE"/>
        </w:rPr>
      </w:pPr>
      <w:r>
        <w:rPr>
          <w:color w:val="000000"/>
          <w:sz w:val="22"/>
          <w:szCs w:val="22"/>
          <w:lang w:val="de-DE"/>
        </w:rPr>
        <w:t>1</w:t>
      </w:r>
      <w:r w:rsidR="005877EF">
        <w:rPr>
          <w:color w:val="000000"/>
          <w:sz w:val="22"/>
          <w:szCs w:val="22"/>
          <w:lang w:val="de-DE"/>
        </w:rPr>
        <w:t>7</w:t>
      </w:r>
      <w:r>
        <w:rPr>
          <w:color w:val="000000"/>
          <w:sz w:val="22"/>
          <w:szCs w:val="22"/>
          <w:lang w:val="de-DE"/>
        </w:rPr>
        <w:t xml:space="preserve">. </w:t>
      </w:r>
      <w:r w:rsidR="00384484" w:rsidRPr="00703961">
        <w:rPr>
          <w:color w:val="000000"/>
          <w:sz w:val="22"/>
          <w:szCs w:val="22"/>
          <w:lang w:val="de-DE"/>
        </w:rPr>
        <w:t>Fachsemester</w:t>
      </w:r>
    </w:p>
    <w:p w14:paraId="32110387" w14:textId="471B2F4E" w:rsidR="00703961" w:rsidRPr="00703961" w:rsidRDefault="00703961" w:rsidP="005441E2">
      <w:pPr>
        <w:pStyle w:val="StandardWeb"/>
        <w:spacing w:before="0" w:beforeAutospacing="0" w:after="0" w:afterAutospacing="0"/>
        <w:jc w:val="both"/>
        <w:rPr>
          <w:sz w:val="22"/>
          <w:szCs w:val="22"/>
          <w:lang w:val="de-DE"/>
        </w:rPr>
      </w:pPr>
      <w:r w:rsidRPr="00703961">
        <w:rPr>
          <w:sz w:val="22"/>
          <w:szCs w:val="22"/>
          <w:lang w:val="de-DE"/>
        </w:rPr>
        <w:t xml:space="preserve">Betreuungsperson: </w:t>
      </w:r>
      <w:r w:rsidR="00930D0D">
        <w:rPr>
          <w:sz w:val="22"/>
          <w:szCs w:val="22"/>
          <w:lang w:val="de-DE"/>
        </w:rPr>
        <w:t xml:space="preserve">Prof. Dr. </w:t>
      </w:r>
      <w:r w:rsidR="00EF5EBB">
        <w:rPr>
          <w:sz w:val="22"/>
          <w:szCs w:val="22"/>
          <w:lang w:val="de-DE"/>
        </w:rPr>
        <w:t xml:space="preserve">Stefan Edlich </w:t>
      </w:r>
    </w:p>
    <w:p w14:paraId="59BDED38" w14:textId="77777777" w:rsidR="00703961" w:rsidRPr="00703961" w:rsidRDefault="00703961" w:rsidP="005441E2">
      <w:pPr>
        <w:pStyle w:val="StandardWeb"/>
        <w:spacing w:before="0" w:beforeAutospacing="0" w:after="0" w:afterAutospacing="0"/>
        <w:jc w:val="both"/>
        <w:rPr>
          <w:color w:val="000000"/>
          <w:sz w:val="22"/>
          <w:szCs w:val="22"/>
          <w:lang w:val="de-DE"/>
        </w:rPr>
      </w:pPr>
    </w:p>
    <w:p w14:paraId="2DBFEF5F" w14:textId="3015C5AF" w:rsidR="00384484" w:rsidRPr="00703961" w:rsidRDefault="00703961" w:rsidP="005441E2">
      <w:pPr>
        <w:pStyle w:val="StandardWeb"/>
        <w:spacing w:before="0" w:beforeAutospacing="0" w:after="0" w:afterAutospacing="0"/>
        <w:jc w:val="both"/>
        <w:rPr>
          <w:sz w:val="22"/>
          <w:szCs w:val="22"/>
          <w:lang w:val="de-DE"/>
        </w:rPr>
      </w:pPr>
      <w:r w:rsidRPr="00703961">
        <w:rPr>
          <w:color w:val="000000"/>
          <w:sz w:val="22"/>
          <w:szCs w:val="22"/>
          <w:lang w:val="de-DE"/>
        </w:rPr>
        <w:t xml:space="preserve">Datum: </w:t>
      </w:r>
      <w:r w:rsidR="00424C68">
        <w:rPr>
          <w:color w:val="000000"/>
          <w:sz w:val="22"/>
          <w:szCs w:val="22"/>
          <w:lang w:val="de-DE"/>
        </w:rPr>
        <w:t>25.05.2026</w:t>
      </w:r>
    </w:p>
    <w:p w14:paraId="6DD7B1FD" w14:textId="2E2F1465" w:rsidR="001D753F" w:rsidRPr="005441E2" w:rsidRDefault="001D753F" w:rsidP="005441E2">
      <w:pPr>
        <w:pStyle w:val="StandardWeb"/>
        <w:spacing w:before="0" w:beforeAutospacing="0" w:after="0" w:afterAutospacing="0"/>
        <w:jc w:val="both"/>
        <w:rPr>
          <w:lang w:val="de-DE"/>
        </w:rPr>
        <w:sectPr w:rsidR="001D753F" w:rsidRPr="005441E2">
          <w:footerReference w:type="default" r:id="rId9"/>
          <w:pgSz w:w="11906" w:h="16838"/>
          <w:pgMar w:top="1417" w:right="1417" w:bottom="1417" w:left="1417" w:header="708" w:footer="708" w:gutter="0"/>
          <w:cols w:space="708"/>
          <w:docGrid w:linePitch="360"/>
        </w:sectPr>
      </w:pPr>
    </w:p>
    <w:sdt>
      <w:sdtPr>
        <w:rPr>
          <w:rFonts w:eastAsiaTheme="minorEastAsia" w:cstheme="minorBidi"/>
          <w:bCs/>
          <w:color w:val="auto"/>
          <w:sz w:val="24"/>
          <w:szCs w:val="24"/>
          <w:lang w:val="en-GB" w:eastAsia="nl-NL"/>
        </w:rPr>
        <w:id w:val="-2066253215"/>
        <w:docPartObj>
          <w:docPartGallery w:val="Table of Contents"/>
          <w:docPartUnique/>
        </w:docPartObj>
      </w:sdtPr>
      <w:sdtEndPr>
        <w:rPr>
          <w:b/>
        </w:rPr>
      </w:sdtEndPr>
      <w:sdtContent>
        <w:p w14:paraId="06D4225C" w14:textId="77777777" w:rsidR="00D043D5" w:rsidRDefault="00D043D5" w:rsidP="005441E2">
          <w:pPr>
            <w:pStyle w:val="Inhaltsverzeichnisberschrift"/>
            <w:jc w:val="both"/>
          </w:pPr>
          <w:r>
            <w:t>Inhaltsverzeichnis</w:t>
          </w:r>
        </w:p>
        <w:p w14:paraId="646E9143" w14:textId="13252F53" w:rsidR="0092078E" w:rsidRDefault="00D043D5" w:rsidP="005441E2">
          <w:pPr>
            <w:pStyle w:val="Verzeichnis1"/>
            <w:tabs>
              <w:tab w:val="right" w:leader="dot" w:pos="9061"/>
            </w:tabs>
            <w:jc w:val="both"/>
            <w:rPr>
              <w:rFonts w:asciiTheme="minorHAnsi" w:hAnsiTheme="minorHAnsi"/>
              <w:bCs w:val="0"/>
              <w:noProof/>
              <w:sz w:val="22"/>
              <w:szCs w:val="22"/>
              <w:lang w:val="de-DE" w:eastAsia="de-DE"/>
            </w:rPr>
          </w:pPr>
          <w:r>
            <w:fldChar w:fldCharType="begin"/>
          </w:r>
          <w:r>
            <w:instrText xml:space="preserve"> TOC \o "1-3" \h \z \u </w:instrText>
          </w:r>
          <w:r>
            <w:fldChar w:fldCharType="separate"/>
          </w:r>
          <w:hyperlink w:anchor="_Toc5720296" w:history="1">
            <w:r w:rsidR="0092078E" w:rsidRPr="00FA33D1">
              <w:rPr>
                <w:rStyle w:val="Hyperlink"/>
                <w:noProof/>
                <w:lang w:val="de-DE"/>
              </w:rPr>
              <w:t>Problemstellung</w:t>
            </w:r>
            <w:r w:rsidR="0092078E">
              <w:rPr>
                <w:noProof/>
                <w:webHidden/>
              </w:rPr>
              <w:tab/>
            </w:r>
            <w:r w:rsidR="0092078E">
              <w:rPr>
                <w:noProof/>
                <w:webHidden/>
              </w:rPr>
              <w:fldChar w:fldCharType="begin"/>
            </w:r>
            <w:r w:rsidR="0092078E">
              <w:rPr>
                <w:noProof/>
                <w:webHidden/>
              </w:rPr>
              <w:instrText xml:space="preserve"> PAGEREF _Toc5720296 \h </w:instrText>
            </w:r>
            <w:r w:rsidR="0092078E">
              <w:rPr>
                <w:noProof/>
                <w:webHidden/>
              </w:rPr>
            </w:r>
            <w:r w:rsidR="0092078E">
              <w:rPr>
                <w:noProof/>
                <w:webHidden/>
              </w:rPr>
              <w:fldChar w:fldCharType="separate"/>
            </w:r>
            <w:r w:rsidR="003B5DE9">
              <w:rPr>
                <w:noProof/>
                <w:webHidden/>
              </w:rPr>
              <w:t>2</w:t>
            </w:r>
            <w:r w:rsidR="0092078E">
              <w:rPr>
                <w:noProof/>
                <w:webHidden/>
              </w:rPr>
              <w:fldChar w:fldCharType="end"/>
            </w:r>
          </w:hyperlink>
        </w:p>
        <w:p w14:paraId="00C7A3EA" w14:textId="785F4F54" w:rsidR="0092078E" w:rsidRDefault="00EE189D" w:rsidP="005441E2">
          <w:pPr>
            <w:pStyle w:val="Verzeichnis1"/>
            <w:tabs>
              <w:tab w:val="right" w:leader="dot" w:pos="9061"/>
            </w:tabs>
            <w:jc w:val="both"/>
            <w:rPr>
              <w:rFonts w:asciiTheme="minorHAnsi" w:hAnsiTheme="minorHAnsi"/>
              <w:bCs w:val="0"/>
              <w:noProof/>
              <w:sz w:val="22"/>
              <w:szCs w:val="22"/>
              <w:lang w:val="de-DE" w:eastAsia="de-DE"/>
            </w:rPr>
          </w:pPr>
          <w:hyperlink w:anchor="_Toc5720297" w:history="1">
            <w:r w:rsidR="0092078E" w:rsidRPr="00FA33D1">
              <w:rPr>
                <w:rStyle w:val="Hyperlink"/>
                <w:noProof/>
                <w:lang w:val="de-DE"/>
              </w:rPr>
              <w:t>Zielsetzung und Erkenntnisinteresse</w:t>
            </w:r>
            <w:r w:rsidR="0092078E">
              <w:rPr>
                <w:noProof/>
                <w:webHidden/>
              </w:rPr>
              <w:tab/>
            </w:r>
            <w:r w:rsidR="0092078E">
              <w:rPr>
                <w:noProof/>
                <w:webHidden/>
              </w:rPr>
              <w:fldChar w:fldCharType="begin"/>
            </w:r>
            <w:r w:rsidR="0092078E">
              <w:rPr>
                <w:noProof/>
                <w:webHidden/>
              </w:rPr>
              <w:instrText xml:space="preserve"> PAGEREF _Toc5720297 \h </w:instrText>
            </w:r>
            <w:r w:rsidR="0092078E">
              <w:rPr>
                <w:noProof/>
                <w:webHidden/>
              </w:rPr>
            </w:r>
            <w:r w:rsidR="0092078E">
              <w:rPr>
                <w:noProof/>
                <w:webHidden/>
              </w:rPr>
              <w:fldChar w:fldCharType="separate"/>
            </w:r>
            <w:r w:rsidR="003B5DE9">
              <w:rPr>
                <w:noProof/>
                <w:webHidden/>
              </w:rPr>
              <w:t>2</w:t>
            </w:r>
            <w:r w:rsidR="0092078E">
              <w:rPr>
                <w:noProof/>
                <w:webHidden/>
              </w:rPr>
              <w:fldChar w:fldCharType="end"/>
            </w:r>
          </w:hyperlink>
        </w:p>
        <w:p w14:paraId="05E8030E" w14:textId="07323A5B" w:rsidR="0092078E" w:rsidRDefault="00EE189D" w:rsidP="005441E2">
          <w:pPr>
            <w:pStyle w:val="Verzeichnis1"/>
            <w:tabs>
              <w:tab w:val="right" w:leader="dot" w:pos="9061"/>
            </w:tabs>
            <w:jc w:val="both"/>
            <w:rPr>
              <w:rFonts w:asciiTheme="minorHAnsi" w:hAnsiTheme="minorHAnsi"/>
              <w:bCs w:val="0"/>
              <w:noProof/>
              <w:sz w:val="22"/>
              <w:szCs w:val="22"/>
              <w:lang w:val="de-DE" w:eastAsia="de-DE"/>
            </w:rPr>
          </w:pPr>
          <w:hyperlink w:anchor="_Toc5720298" w:history="1">
            <w:r w:rsidR="0092078E" w:rsidRPr="00FA33D1">
              <w:rPr>
                <w:rStyle w:val="Hyperlink"/>
                <w:noProof/>
                <w:lang w:val="de-DE"/>
              </w:rPr>
              <w:t>Forschungsstand und theoretische Grundlage</w:t>
            </w:r>
            <w:r w:rsidR="00BE534B">
              <w:rPr>
                <w:rStyle w:val="Hyperlink"/>
                <w:noProof/>
                <w:lang w:val="de-DE"/>
              </w:rPr>
              <w:t>n</w:t>
            </w:r>
            <w:r w:rsidR="0092078E">
              <w:rPr>
                <w:noProof/>
                <w:webHidden/>
              </w:rPr>
              <w:tab/>
            </w:r>
            <w:r w:rsidR="0092078E">
              <w:rPr>
                <w:noProof/>
                <w:webHidden/>
              </w:rPr>
              <w:fldChar w:fldCharType="begin"/>
            </w:r>
            <w:r w:rsidR="0092078E">
              <w:rPr>
                <w:noProof/>
                <w:webHidden/>
              </w:rPr>
              <w:instrText xml:space="preserve"> PAGEREF _Toc5720298 \h </w:instrText>
            </w:r>
            <w:r w:rsidR="0092078E">
              <w:rPr>
                <w:noProof/>
                <w:webHidden/>
              </w:rPr>
            </w:r>
            <w:r w:rsidR="0092078E">
              <w:rPr>
                <w:noProof/>
                <w:webHidden/>
              </w:rPr>
              <w:fldChar w:fldCharType="separate"/>
            </w:r>
            <w:r w:rsidR="003B5DE9">
              <w:rPr>
                <w:noProof/>
                <w:webHidden/>
              </w:rPr>
              <w:t>3</w:t>
            </w:r>
            <w:r w:rsidR="0092078E">
              <w:rPr>
                <w:noProof/>
                <w:webHidden/>
              </w:rPr>
              <w:fldChar w:fldCharType="end"/>
            </w:r>
          </w:hyperlink>
        </w:p>
        <w:p w14:paraId="30C9E8A9" w14:textId="792283B4" w:rsidR="0092078E" w:rsidRDefault="00EE189D" w:rsidP="005441E2">
          <w:pPr>
            <w:pStyle w:val="Verzeichnis1"/>
            <w:tabs>
              <w:tab w:val="right" w:leader="dot" w:pos="9061"/>
            </w:tabs>
            <w:jc w:val="both"/>
            <w:rPr>
              <w:rFonts w:asciiTheme="minorHAnsi" w:hAnsiTheme="minorHAnsi"/>
              <w:bCs w:val="0"/>
              <w:noProof/>
              <w:sz w:val="22"/>
              <w:szCs w:val="22"/>
              <w:lang w:val="de-DE" w:eastAsia="de-DE"/>
            </w:rPr>
          </w:pPr>
          <w:hyperlink w:anchor="_Toc5720299" w:history="1">
            <w:r w:rsidR="0092078E" w:rsidRPr="00FA33D1">
              <w:rPr>
                <w:rStyle w:val="Hyperlink"/>
                <w:noProof/>
                <w:lang w:val="de-DE"/>
              </w:rPr>
              <w:t>Forschungskonzept</w:t>
            </w:r>
            <w:r w:rsidR="0092078E">
              <w:rPr>
                <w:noProof/>
                <w:webHidden/>
              </w:rPr>
              <w:tab/>
            </w:r>
            <w:r w:rsidR="0092078E">
              <w:rPr>
                <w:noProof/>
                <w:webHidden/>
              </w:rPr>
              <w:fldChar w:fldCharType="begin"/>
            </w:r>
            <w:r w:rsidR="0092078E">
              <w:rPr>
                <w:noProof/>
                <w:webHidden/>
              </w:rPr>
              <w:instrText xml:space="preserve"> PAGEREF _Toc5720299 \h </w:instrText>
            </w:r>
            <w:r w:rsidR="0092078E">
              <w:rPr>
                <w:noProof/>
                <w:webHidden/>
              </w:rPr>
            </w:r>
            <w:r w:rsidR="0092078E">
              <w:rPr>
                <w:noProof/>
                <w:webHidden/>
              </w:rPr>
              <w:fldChar w:fldCharType="separate"/>
            </w:r>
            <w:r w:rsidR="003B5DE9">
              <w:rPr>
                <w:noProof/>
                <w:webHidden/>
              </w:rPr>
              <w:t>3</w:t>
            </w:r>
            <w:r w:rsidR="0092078E">
              <w:rPr>
                <w:noProof/>
                <w:webHidden/>
              </w:rPr>
              <w:fldChar w:fldCharType="end"/>
            </w:r>
          </w:hyperlink>
        </w:p>
        <w:p w14:paraId="4CEF5FB0" w14:textId="3A43F66B" w:rsidR="0092078E" w:rsidRDefault="00EE189D" w:rsidP="005441E2">
          <w:pPr>
            <w:pStyle w:val="Verzeichnis1"/>
            <w:tabs>
              <w:tab w:val="right" w:leader="dot" w:pos="9061"/>
            </w:tabs>
            <w:jc w:val="both"/>
            <w:rPr>
              <w:rFonts w:asciiTheme="minorHAnsi" w:hAnsiTheme="minorHAnsi"/>
              <w:bCs w:val="0"/>
              <w:noProof/>
              <w:sz w:val="22"/>
              <w:szCs w:val="22"/>
              <w:lang w:val="de-DE" w:eastAsia="de-DE"/>
            </w:rPr>
          </w:pPr>
          <w:hyperlink w:anchor="_Toc5720300" w:history="1">
            <w:r w:rsidR="0092078E" w:rsidRPr="00FA33D1">
              <w:rPr>
                <w:rStyle w:val="Hyperlink"/>
                <w:noProof/>
                <w:lang w:val="de-DE"/>
              </w:rPr>
              <w:t>Vorläufige Gliederung</w:t>
            </w:r>
            <w:r w:rsidR="0092078E">
              <w:rPr>
                <w:noProof/>
                <w:webHidden/>
              </w:rPr>
              <w:tab/>
            </w:r>
            <w:r w:rsidR="0092078E">
              <w:rPr>
                <w:noProof/>
                <w:webHidden/>
              </w:rPr>
              <w:fldChar w:fldCharType="begin"/>
            </w:r>
            <w:r w:rsidR="0092078E">
              <w:rPr>
                <w:noProof/>
                <w:webHidden/>
              </w:rPr>
              <w:instrText xml:space="preserve"> PAGEREF _Toc5720300 \h </w:instrText>
            </w:r>
            <w:r w:rsidR="0092078E">
              <w:rPr>
                <w:noProof/>
                <w:webHidden/>
              </w:rPr>
            </w:r>
            <w:r w:rsidR="0092078E">
              <w:rPr>
                <w:noProof/>
                <w:webHidden/>
              </w:rPr>
              <w:fldChar w:fldCharType="separate"/>
            </w:r>
            <w:r w:rsidR="003B5DE9">
              <w:rPr>
                <w:noProof/>
                <w:webHidden/>
              </w:rPr>
              <w:t>5</w:t>
            </w:r>
            <w:r w:rsidR="0092078E">
              <w:rPr>
                <w:noProof/>
                <w:webHidden/>
              </w:rPr>
              <w:fldChar w:fldCharType="end"/>
            </w:r>
          </w:hyperlink>
        </w:p>
        <w:p w14:paraId="1636B7A6" w14:textId="3063A360" w:rsidR="0092078E" w:rsidRDefault="00EE189D" w:rsidP="005441E2">
          <w:pPr>
            <w:pStyle w:val="Verzeichnis1"/>
            <w:tabs>
              <w:tab w:val="right" w:leader="dot" w:pos="9061"/>
            </w:tabs>
            <w:jc w:val="both"/>
            <w:rPr>
              <w:rFonts w:asciiTheme="minorHAnsi" w:hAnsiTheme="minorHAnsi"/>
              <w:bCs w:val="0"/>
              <w:noProof/>
              <w:sz w:val="22"/>
              <w:szCs w:val="22"/>
              <w:lang w:val="de-DE" w:eastAsia="de-DE"/>
            </w:rPr>
          </w:pPr>
          <w:hyperlink w:anchor="_Toc5720301" w:history="1">
            <w:r w:rsidR="0092078E" w:rsidRPr="00FA33D1">
              <w:rPr>
                <w:rStyle w:val="Hyperlink"/>
                <w:noProof/>
                <w:lang w:val="de-DE"/>
              </w:rPr>
              <w:t>Zeitplan</w:t>
            </w:r>
            <w:r w:rsidR="0092078E">
              <w:rPr>
                <w:noProof/>
                <w:webHidden/>
              </w:rPr>
              <w:tab/>
            </w:r>
            <w:r w:rsidR="0092078E">
              <w:rPr>
                <w:noProof/>
                <w:webHidden/>
              </w:rPr>
              <w:fldChar w:fldCharType="begin"/>
            </w:r>
            <w:r w:rsidR="0092078E">
              <w:rPr>
                <w:noProof/>
                <w:webHidden/>
              </w:rPr>
              <w:instrText xml:space="preserve"> PAGEREF _Toc5720301 \h </w:instrText>
            </w:r>
            <w:r w:rsidR="0092078E">
              <w:rPr>
                <w:noProof/>
                <w:webHidden/>
              </w:rPr>
            </w:r>
            <w:r w:rsidR="0092078E">
              <w:rPr>
                <w:noProof/>
                <w:webHidden/>
              </w:rPr>
              <w:fldChar w:fldCharType="separate"/>
            </w:r>
            <w:r w:rsidR="003B5DE9">
              <w:rPr>
                <w:noProof/>
                <w:webHidden/>
              </w:rPr>
              <w:t>6</w:t>
            </w:r>
            <w:r w:rsidR="0092078E">
              <w:rPr>
                <w:noProof/>
                <w:webHidden/>
              </w:rPr>
              <w:fldChar w:fldCharType="end"/>
            </w:r>
          </w:hyperlink>
        </w:p>
        <w:p w14:paraId="4C3008DC" w14:textId="24DE1AD3" w:rsidR="0092078E" w:rsidRDefault="00EE189D" w:rsidP="005441E2">
          <w:pPr>
            <w:pStyle w:val="Verzeichnis1"/>
            <w:tabs>
              <w:tab w:val="right" w:leader="dot" w:pos="9061"/>
            </w:tabs>
            <w:jc w:val="both"/>
            <w:rPr>
              <w:rFonts w:asciiTheme="minorHAnsi" w:hAnsiTheme="minorHAnsi"/>
              <w:bCs w:val="0"/>
              <w:noProof/>
              <w:sz w:val="22"/>
              <w:szCs w:val="22"/>
              <w:lang w:val="de-DE" w:eastAsia="de-DE"/>
            </w:rPr>
          </w:pPr>
          <w:hyperlink w:anchor="_Toc5720302" w:history="1">
            <w:r w:rsidR="0092078E" w:rsidRPr="00FA33D1">
              <w:rPr>
                <w:rStyle w:val="Hyperlink"/>
                <w:noProof/>
                <w:lang w:val="de-DE"/>
              </w:rPr>
              <w:t>Literaturverzeichnis</w:t>
            </w:r>
            <w:r w:rsidR="0092078E">
              <w:rPr>
                <w:noProof/>
                <w:webHidden/>
              </w:rPr>
              <w:tab/>
            </w:r>
            <w:r w:rsidR="0092078E">
              <w:rPr>
                <w:noProof/>
                <w:webHidden/>
              </w:rPr>
              <w:fldChar w:fldCharType="begin"/>
            </w:r>
            <w:r w:rsidR="0092078E">
              <w:rPr>
                <w:noProof/>
                <w:webHidden/>
              </w:rPr>
              <w:instrText xml:space="preserve"> PAGEREF _Toc5720302 \h </w:instrText>
            </w:r>
            <w:r w:rsidR="0092078E">
              <w:rPr>
                <w:noProof/>
                <w:webHidden/>
              </w:rPr>
            </w:r>
            <w:r w:rsidR="0092078E">
              <w:rPr>
                <w:noProof/>
                <w:webHidden/>
              </w:rPr>
              <w:fldChar w:fldCharType="separate"/>
            </w:r>
            <w:r w:rsidR="003B5DE9">
              <w:rPr>
                <w:noProof/>
                <w:webHidden/>
              </w:rPr>
              <w:t>7</w:t>
            </w:r>
            <w:r w:rsidR="0092078E">
              <w:rPr>
                <w:noProof/>
                <w:webHidden/>
              </w:rPr>
              <w:fldChar w:fldCharType="end"/>
            </w:r>
          </w:hyperlink>
        </w:p>
        <w:p w14:paraId="2DB19983" w14:textId="7C6FB48D" w:rsidR="00D043D5" w:rsidRDefault="00D043D5" w:rsidP="005441E2">
          <w:pPr>
            <w:jc w:val="both"/>
          </w:pPr>
          <w:r>
            <w:rPr>
              <w:b/>
            </w:rPr>
            <w:fldChar w:fldCharType="end"/>
          </w:r>
        </w:p>
      </w:sdtContent>
    </w:sdt>
    <w:p w14:paraId="115B01BF" w14:textId="77777777" w:rsidR="001D753F" w:rsidRDefault="001D753F" w:rsidP="005441E2">
      <w:pPr>
        <w:spacing w:before="0" w:after="160" w:line="259" w:lineRule="auto"/>
        <w:jc w:val="both"/>
        <w:rPr>
          <w:lang w:val="de-DE"/>
        </w:rPr>
      </w:pPr>
      <w:r>
        <w:rPr>
          <w:lang w:val="de-DE"/>
        </w:rPr>
        <w:br w:type="page"/>
      </w:r>
    </w:p>
    <w:p w14:paraId="6E61E1F5" w14:textId="3CEC8133" w:rsidR="00DB5EE0" w:rsidRDefault="00384484" w:rsidP="00DB5EE0">
      <w:pPr>
        <w:pStyle w:val="berschrift1"/>
        <w:jc w:val="both"/>
        <w:rPr>
          <w:lang w:val="de-DE"/>
        </w:rPr>
      </w:pPr>
      <w:bookmarkStart w:id="0" w:name="_Toc5720296"/>
      <w:r>
        <w:rPr>
          <w:lang w:val="de-DE"/>
        </w:rPr>
        <w:lastRenderedPageBreak/>
        <w:t>Problemstellung</w:t>
      </w:r>
      <w:bookmarkStart w:id="1" w:name="_Toc5720297"/>
      <w:bookmarkEnd w:id="0"/>
    </w:p>
    <w:p w14:paraId="10C08B33" w14:textId="4BB1A389" w:rsidR="00133B8A" w:rsidRPr="00A7168B" w:rsidRDefault="00133B8A" w:rsidP="00E944ED">
      <w:pPr>
        <w:rPr>
          <w:lang w:val="de-DE"/>
        </w:rPr>
      </w:pPr>
      <w:r>
        <w:rPr>
          <w:lang w:val="de-DE"/>
        </w:rPr>
        <w:t xml:space="preserve">In den letzten Jahren haben die Fortschritte bei modernen Sprachmodellen neue Frameworks und Entwicklungsansätze für agentenbasierte Softwaresysteme hervorgebracht. So entstehen immer mehr Systeme, die komplexe Abläufe, Tool-Integration und automatisierte Prozesse in modernen Softwareanwendungen ermöglichen. </w:t>
      </w:r>
      <w:r w:rsidRPr="00133B8A">
        <w:rPr>
          <w:lang w:val="de-DE"/>
        </w:rPr>
        <w:t xml:space="preserve">Es gibt mittlerweile viele Frameworks wie LangGraph, CrewAI, Google ADK oder </w:t>
      </w:r>
      <w:r>
        <w:rPr>
          <w:lang w:val="de-DE"/>
        </w:rPr>
        <w:t xml:space="preserve">auch </w:t>
      </w:r>
      <w:r w:rsidRPr="00133B8A">
        <w:rPr>
          <w:lang w:val="de-DE"/>
        </w:rPr>
        <w:t>das Claude Agent SDK, die verschiedenen Ansätze zur Entwicklung solcher Systeme nutzen. Hinsichtlich Entwicklungsaufwand, Wartbarkeit, Integrationsmöglichkeiten und technischer Flexibilität unterscheiden sich die einzelnen Frameworks teilweise deutlich. Da sich der Bereich momentan sehr schnell weiterentwickelt, gibt es bisher noch keinen klaren Überblick über die Stärken, Schwächen und praktischen Einsatzmöglichkeiten der verschiedenen Frameworks. Besonders bei Entwicklungsprozessen, Erweiterbarkeit und der Integration externer Tools zeigen sich deutliche Unterschiede zwischen den einzelnen Ansätzen. Ziel dieser Arbeit ist es daher, moderne Frameworks für agentenbasierte Softwaresysteme zu analysieren und miteinander zu vergleichen.</w:t>
      </w:r>
    </w:p>
    <w:p w14:paraId="489AAB90" w14:textId="62C30349" w:rsidR="00460FB1" w:rsidRDefault="00460FB1" w:rsidP="00DB5EE0">
      <w:pPr>
        <w:pStyle w:val="berschrift1"/>
        <w:jc w:val="both"/>
        <w:rPr>
          <w:lang w:val="de-DE"/>
        </w:rPr>
      </w:pPr>
      <w:r>
        <w:rPr>
          <w:lang w:val="de-DE"/>
        </w:rPr>
        <w:br w:type="page"/>
      </w:r>
    </w:p>
    <w:p w14:paraId="70E6F60C" w14:textId="392B2E44" w:rsidR="0034734B" w:rsidRDefault="00384484" w:rsidP="005441E2">
      <w:pPr>
        <w:pStyle w:val="berschrift1"/>
        <w:jc w:val="both"/>
        <w:rPr>
          <w:lang w:val="de-DE"/>
        </w:rPr>
      </w:pPr>
      <w:r>
        <w:rPr>
          <w:lang w:val="de-DE"/>
        </w:rPr>
        <w:lastRenderedPageBreak/>
        <w:t>Zielsetzung und Erkenntnisinteresse</w:t>
      </w:r>
      <w:bookmarkEnd w:id="1"/>
      <w:r>
        <w:rPr>
          <w:lang w:val="de-DE"/>
        </w:rPr>
        <w:t xml:space="preserve"> </w:t>
      </w:r>
    </w:p>
    <w:p w14:paraId="2BA253DB" w14:textId="7C68D3CE" w:rsidR="00387A1F" w:rsidRDefault="00EE189D" w:rsidP="005441E2">
      <w:pPr>
        <w:jc w:val="both"/>
        <w:rPr>
          <w:rFonts w:eastAsia="Times New Roman"/>
          <w:lang w:val="de-DE" w:eastAsia="en-US"/>
        </w:rPr>
      </w:pPr>
      <w:r w:rsidRPr="00EE189D">
        <w:rPr>
          <w:rFonts w:eastAsia="Times New Roman"/>
          <w:lang w:val="de-DE" w:eastAsia="en-US"/>
        </w:rPr>
        <w:t>Ziel dieser Bachelorarbeit ist die Analyse und der Vergleich moderner Frameworks für agentenbasierte Softwaresysteme. Dabei sollen unterschiedliche Frameworks hinsichtlich ihrer praktischen Einsatzmöglichkeiten sowie technischer entwicklungsbezogener Eigenschaften untersucht werden. Im Fokus stehen insbesondere Aspekte wie Entwicklungsaufwand, Wartbarkeit, Integrationsmöglichkeiten und technische Flexibilität. Zusätzlich soll betrachtet werden, für welche Einsatzbereiche und Entwicklungsszenarien die jeweiligen Frameworks besonders gut geeignet sind. Die Arbeit verfolgt das Ziel, einen strukturierten Überblick über aktuelle Frameworks und deren unterschiedliche Ansätze zu schaffen sowie Stärken und Schwächen systematisch herauszuarbeiten.</w:t>
      </w:r>
    </w:p>
    <w:p w14:paraId="15626FD4" w14:textId="77777777" w:rsidR="00EE189D" w:rsidRPr="00EE189D" w:rsidRDefault="00EE189D" w:rsidP="005441E2">
      <w:pPr>
        <w:jc w:val="both"/>
        <w:rPr>
          <w:rFonts w:eastAsia="Times New Roman"/>
          <w:lang w:val="de-DE" w:eastAsia="en-US"/>
        </w:rPr>
      </w:pPr>
    </w:p>
    <w:p w14:paraId="77CCA9A9" w14:textId="77777777" w:rsidR="00EE189D" w:rsidRDefault="00723782" w:rsidP="00EE189D">
      <w:pPr>
        <w:jc w:val="both"/>
        <w:rPr>
          <w:rFonts w:eastAsia="Times New Roman"/>
          <w:lang w:val="de-DE" w:eastAsia="en-US"/>
        </w:rPr>
      </w:pPr>
      <w:r>
        <w:rPr>
          <w:rFonts w:eastAsia="Times New Roman"/>
          <w:lang w:val="de-DE" w:eastAsia="en-US"/>
        </w:rPr>
        <w:t>Folgende Forschungsfrage steht dabei im Mi</w:t>
      </w:r>
      <w:r w:rsidR="005A23C5">
        <w:rPr>
          <w:rFonts w:eastAsia="Times New Roman"/>
          <w:lang w:val="de-DE" w:eastAsia="en-US"/>
        </w:rPr>
        <w:t>ttelpunkt:</w:t>
      </w:r>
      <w:bookmarkStart w:id="2" w:name="_Toc5720298"/>
    </w:p>
    <w:p w14:paraId="592D87A0" w14:textId="1B370E42" w:rsidR="00460FB1" w:rsidRDefault="00EE189D" w:rsidP="00EE189D">
      <w:pPr>
        <w:jc w:val="both"/>
        <w:rPr>
          <w:lang w:val="de-DE"/>
        </w:rPr>
      </w:pPr>
      <w:r>
        <w:rPr>
          <w:rFonts w:eastAsia="Times New Roman"/>
          <w:lang w:val="de-DE" w:eastAsia="en-US"/>
        </w:rPr>
        <w:t>Welche Unterschiede zeigen moderne Frameworks für agentenbasierte Softwaresysteme hinsichtlich Entwicklungsaufwand, Wartbarkeit, Integrationsmöglichkeiten und praktischer Einsatzszenarien?</w:t>
      </w:r>
    </w:p>
    <w:p w14:paraId="7DF0D562" w14:textId="77777777" w:rsidR="00EE189D" w:rsidRDefault="00EE189D" w:rsidP="00EE189D">
      <w:pPr>
        <w:jc w:val="both"/>
        <w:rPr>
          <w:lang w:val="de-DE"/>
        </w:rPr>
      </w:pPr>
    </w:p>
    <w:p w14:paraId="72BB9E88" w14:textId="77777777" w:rsidR="00EE189D" w:rsidRDefault="00EE189D" w:rsidP="00EE189D">
      <w:pPr>
        <w:jc w:val="both"/>
        <w:rPr>
          <w:lang w:val="de-DE"/>
        </w:rPr>
      </w:pPr>
    </w:p>
    <w:p w14:paraId="33CDE72D" w14:textId="77777777" w:rsidR="00EE189D" w:rsidRDefault="00EE189D" w:rsidP="00EE189D">
      <w:pPr>
        <w:jc w:val="both"/>
        <w:rPr>
          <w:lang w:val="de-DE"/>
        </w:rPr>
      </w:pPr>
    </w:p>
    <w:p w14:paraId="6CE6B7DA" w14:textId="77777777" w:rsidR="00EE189D" w:rsidRDefault="00EE189D" w:rsidP="00EE189D">
      <w:pPr>
        <w:jc w:val="both"/>
        <w:rPr>
          <w:lang w:val="de-DE"/>
        </w:rPr>
      </w:pPr>
    </w:p>
    <w:p w14:paraId="0C7299F0" w14:textId="77777777" w:rsidR="00EE189D" w:rsidRDefault="00EE189D" w:rsidP="00EE189D">
      <w:pPr>
        <w:jc w:val="both"/>
        <w:rPr>
          <w:lang w:val="de-DE"/>
        </w:rPr>
      </w:pPr>
    </w:p>
    <w:p w14:paraId="6C4939E4" w14:textId="77777777" w:rsidR="00EE189D" w:rsidRDefault="00EE189D" w:rsidP="00EE189D">
      <w:pPr>
        <w:jc w:val="both"/>
        <w:rPr>
          <w:lang w:val="de-DE"/>
        </w:rPr>
      </w:pPr>
    </w:p>
    <w:p w14:paraId="6DD73290" w14:textId="77777777" w:rsidR="00EE189D" w:rsidRDefault="00EE189D" w:rsidP="00EE189D">
      <w:pPr>
        <w:jc w:val="both"/>
        <w:rPr>
          <w:lang w:val="de-DE"/>
        </w:rPr>
      </w:pPr>
    </w:p>
    <w:p w14:paraId="5C0779E2" w14:textId="77777777" w:rsidR="00EE189D" w:rsidRDefault="00EE189D" w:rsidP="005441E2">
      <w:pPr>
        <w:pStyle w:val="berschrift1"/>
        <w:jc w:val="both"/>
        <w:rPr>
          <w:lang w:val="de-DE"/>
        </w:rPr>
      </w:pPr>
    </w:p>
    <w:p w14:paraId="0B0D4F11" w14:textId="0F179A27" w:rsidR="0034734B" w:rsidRDefault="0034734B" w:rsidP="005441E2">
      <w:pPr>
        <w:pStyle w:val="berschrift1"/>
        <w:jc w:val="both"/>
        <w:rPr>
          <w:lang w:val="de-DE"/>
        </w:rPr>
      </w:pPr>
      <w:r w:rsidRPr="0034734B">
        <w:rPr>
          <w:lang w:val="de-DE"/>
        </w:rPr>
        <w:t xml:space="preserve">Forschungsstand und </w:t>
      </w:r>
      <w:r w:rsidR="0092078E">
        <w:rPr>
          <w:lang w:val="de-DE"/>
        </w:rPr>
        <w:t>t</w:t>
      </w:r>
      <w:r w:rsidRPr="0034734B">
        <w:rPr>
          <w:lang w:val="de-DE"/>
        </w:rPr>
        <w:t>heoretische Gru</w:t>
      </w:r>
      <w:r>
        <w:rPr>
          <w:lang w:val="de-DE"/>
        </w:rPr>
        <w:t>ndlage</w:t>
      </w:r>
      <w:bookmarkEnd w:id="2"/>
      <w:r w:rsidR="00C0431A">
        <w:rPr>
          <w:lang w:val="de-DE"/>
        </w:rPr>
        <w:t>n</w:t>
      </w:r>
    </w:p>
    <w:p w14:paraId="2A867280" w14:textId="32DB5FD2" w:rsidR="00F827F9" w:rsidRPr="00F827F9" w:rsidRDefault="00F827F9" w:rsidP="00F827F9">
      <w:pPr>
        <w:rPr>
          <w:lang w:val="de-DE"/>
        </w:rPr>
      </w:pPr>
      <w:r w:rsidRPr="00F827F9">
        <w:rPr>
          <w:lang w:val="de-DE"/>
        </w:rPr>
        <w:t>Moderne Sprachmodelle bilden die Grundlage vieler aktueller Softwaresysteme und Entwicklungsansätze. Durch die Kombination von Sprachmodellen mit externen Tools, APIs und Workflows entstehen zunehmend agentenbasierte Systeme, die unterschiedliche Aufgaben innerhalb von Softwareanwendungen unterstützen können.</w:t>
      </w:r>
      <w:r>
        <w:rPr>
          <w:lang w:val="de-DE"/>
        </w:rPr>
        <w:t xml:space="preserve"> </w:t>
      </w:r>
      <w:r w:rsidRPr="00F827F9">
        <w:rPr>
          <w:lang w:val="de-DE"/>
        </w:rPr>
        <w:t>In den letzten Jahren wurden zahlreiche Frameworks entwickelt, die die Umsetzung solcher Systeme vereinfachen sollen. Dazu gehören unter anderem LangGraph, CrewAI, Google ADK oder das Claude Agent SDK. Die verschiedenen Frameworks verfolgen dabei unterschiedliche Ansätze hinsichtlich Architektur, Tool-Integration und Workflow-Steuerung.</w:t>
      </w:r>
      <w:r>
        <w:rPr>
          <w:lang w:val="de-DE"/>
        </w:rPr>
        <w:t xml:space="preserve"> </w:t>
      </w:r>
      <w:r w:rsidRPr="00F827F9">
        <w:rPr>
          <w:lang w:val="de-DE"/>
        </w:rPr>
        <w:t>Zusätzlich entstehen ständig neue Ansätze zur Integration externer Tools und automatisierter Abläufe, wodurch sich die Frameworks in ihrer Struktur und Nutzung teilweise deutlich unterscheiden. Gleichzeitig entwickelt sich der Bereich aktuell sehr schnell weiter, wodurch kontinuierlich neue Frameworks und Entwicklungsansätze entstehen.</w:t>
      </w:r>
      <w:r>
        <w:rPr>
          <w:lang w:val="de-DE"/>
        </w:rPr>
        <w:t xml:space="preserve"> </w:t>
      </w:r>
      <w:r w:rsidRPr="00F827F9">
        <w:rPr>
          <w:lang w:val="de-DE"/>
        </w:rPr>
        <w:t>Bislang existieren jedoch nur wenige strukturierte Vergleiche moderner Frameworks für agentenbasierte Softwaresysteme. Besonders hinsichtlich Entwicklungsaufwand, Wartbarkeit und praktischer Einsatzmöglichkeiten zeigen sich deutliche Unterschiede zwischen den verschiedenen Ansätzen.</w:t>
      </w:r>
    </w:p>
    <w:p w14:paraId="0586F2C7" w14:textId="77777777" w:rsidR="00F827F9" w:rsidRPr="00F827F9" w:rsidRDefault="00F827F9" w:rsidP="00F827F9">
      <w:pPr>
        <w:rPr>
          <w:lang w:val="de-DE"/>
        </w:rPr>
      </w:pPr>
    </w:p>
    <w:p w14:paraId="74DB8BAF" w14:textId="128111B9" w:rsidR="00EE189D" w:rsidRPr="00F827F9" w:rsidRDefault="00EE189D" w:rsidP="00EE189D">
      <w:pPr>
        <w:rPr>
          <w:lang w:val="de-DE"/>
        </w:rPr>
      </w:pPr>
    </w:p>
    <w:p w14:paraId="3B693F71" w14:textId="77777777" w:rsidR="0034734B" w:rsidRDefault="0034734B" w:rsidP="005441E2">
      <w:pPr>
        <w:spacing w:before="0" w:after="160" w:line="259" w:lineRule="auto"/>
        <w:jc w:val="both"/>
        <w:rPr>
          <w:lang w:val="de-DE"/>
        </w:rPr>
      </w:pPr>
    </w:p>
    <w:p w14:paraId="491ABDBB" w14:textId="77777777" w:rsidR="00460FB1" w:rsidRDefault="00460FB1" w:rsidP="005441E2">
      <w:pPr>
        <w:spacing w:before="0" w:after="160" w:line="259" w:lineRule="auto"/>
        <w:jc w:val="both"/>
        <w:rPr>
          <w:rFonts w:eastAsiaTheme="majorEastAsia" w:cstheme="majorBidi"/>
          <w:color w:val="2E74B5" w:themeColor="accent1" w:themeShade="BF"/>
          <w:sz w:val="28"/>
          <w:szCs w:val="32"/>
          <w:lang w:val="de-DE"/>
        </w:rPr>
      </w:pPr>
      <w:bookmarkStart w:id="3" w:name="_Toc5720299"/>
      <w:r>
        <w:rPr>
          <w:lang w:val="de-DE"/>
        </w:rPr>
        <w:br w:type="page"/>
      </w:r>
    </w:p>
    <w:p w14:paraId="4FB3B674" w14:textId="42B8DD9E" w:rsidR="0034734B" w:rsidRDefault="00384484" w:rsidP="005441E2">
      <w:pPr>
        <w:pStyle w:val="berschrift1"/>
        <w:jc w:val="both"/>
        <w:rPr>
          <w:lang w:val="de-DE"/>
        </w:rPr>
      </w:pPr>
      <w:r>
        <w:rPr>
          <w:lang w:val="de-DE"/>
        </w:rPr>
        <w:lastRenderedPageBreak/>
        <w:t>Forschungsk</w:t>
      </w:r>
      <w:r w:rsidR="0034734B">
        <w:rPr>
          <w:lang w:val="de-DE"/>
        </w:rPr>
        <w:t>onzept</w:t>
      </w:r>
      <w:bookmarkEnd w:id="3"/>
    </w:p>
    <w:p w14:paraId="6DB695FF" w14:textId="276A972B" w:rsidR="0011635A" w:rsidRDefault="00F827F9" w:rsidP="00F827F9">
      <w:pPr>
        <w:jc w:val="both"/>
        <w:rPr>
          <w:rFonts w:eastAsia="Times New Roman"/>
          <w:lang w:val="de-DE" w:eastAsia="en-US"/>
        </w:rPr>
      </w:pPr>
      <w:r>
        <w:rPr>
          <w:rFonts w:eastAsia="Times New Roman"/>
          <w:lang w:val="de-DE" w:eastAsia="en-US"/>
        </w:rPr>
        <w:t>I</w:t>
      </w:r>
      <w:r w:rsidRPr="00F827F9">
        <w:rPr>
          <w:rFonts w:eastAsia="Times New Roman"/>
          <w:lang w:val="de-DE" w:eastAsia="en-US"/>
        </w:rPr>
        <w:t xml:space="preserve">m Rahmen dieser Arbeit werden verschiedene moderne Frameworks für agentenbasierte Softwaresysteme analysiert und miteinander </w:t>
      </w:r>
      <w:r w:rsidR="0011635A">
        <w:rPr>
          <w:rFonts w:eastAsia="Times New Roman"/>
          <w:lang w:val="de-DE" w:eastAsia="en-US"/>
        </w:rPr>
        <w:t>verglichen. Untersucht werden da</w:t>
      </w:r>
      <w:r w:rsidRPr="00F827F9">
        <w:rPr>
          <w:rFonts w:eastAsia="Times New Roman"/>
          <w:lang w:val="de-DE" w:eastAsia="en-US"/>
        </w:rPr>
        <w:t>bei Unterschiede hinsichtlich Entwicklung, Wartbarkeit, Integrationsmöglichkeiten und praktischer Nutzung.</w:t>
      </w:r>
      <w:r w:rsidR="0011635A">
        <w:rPr>
          <w:rFonts w:eastAsia="Times New Roman"/>
          <w:lang w:val="de-DE" w:eastAsia="en-US"/>
        </w:rPr>
        <w:t xml:space="preserve"> </w:t>
      </w:r>
      <w:r w:rsidRPr="00F827F9">
        <w:rPr>
          <w:rFonts w:eastAsia="Times New Roman"/>
          <w:lang w:val="de-DE" w:eastAsia="en-US"/>
        </w:rPr>
        <w:t>Im Vergleich stehen die Frameworks LangGraph, CrewAI, Google ADK, Claude Agent SDK und n8n. Die Auswahl orientiert sich an unterschiedlichen Entwicklungsansätzen und Einsatzbereichen moderner agentenbasierter Systeme.</w:t>
      </w:r>
    </w:p>
    <w:p w14:paraId="71E0B54C" w14:textId="77777777" w:rsidR="0011635A" w:rsidRPr="00F827F9" w:rsidRDefault="0011635A" w:rsidP="00F827F9">
      <w:pPr>
        <w:jc w:val="both"/>
        <w:rPr>
          <w:rFonts w:eastAsia="Times New Roman"/>
          <w:lang w:val="de-DE" w:eastAsia="en-US"/>
        </w:rPr>
      </w:pPr>
    </w:p>
    <w:p w14:paraId="5774E40C" w14:textId="7D3A17BB" w:rsidR="00F827F9" w:rsidRPr="00F827F9" w:rsidRDefault="00F827F9" w:rsidP="00F827F9">
      <w:pPr>
        <w:jc w:val="both"/>
        <w:rPr>
          <w:rFonts w:eastAsia="Times New Roman"/>
          <w:lang w:val="de-DE" w:eastAsia="en-US"/>
        </w:rPr>
      </w:pPr>
      <w:r w:rsidRPr="00F827F9">
        <w:rPr>
          <w:rFonts w:eastAsia="Times New Roman"/>
          <w:lang w:val="de-DE" w:eastAsia="en-US"/>
        </w:rPr>
        <w:t>Die Untersuchung erfolgt anhand festg</w:t>
      </w:r>
      <w:r w:rsidR="0011635A">
        <w:rPr>
          <w:rFonts w:eastAsia="Times New Roman"/>
          <w:lang w:val="de-DE" w:eastAsia="en-US"/>
        </w:rPr>
        <w:t>elegter Kriterien.</w:t>
      </w:r>
    </w:p>
    <w:p w14:paraId="3A5D8A89" w14:textId="77777777" w:rsidR="00F827F9" w:rsidRPr="00F827F9" w:rsidRDefault="00F827F9" w:rsidP="0011635A">
      <w:pPr>
        <w:numPr>
          <w:ilvl w:val="0"/>
          <w:numId w:val="12"/>
        </w:numPr>
        <w:spacing w:line="240" w:lineRule="auto"/>
        <w:jc w:val="both"/>
        <w:rPr>
          <w:rFonts w:eastAsia="Times New Roman"/>
          <w:lang w:val="de-DE" w:eastAsia="en-US"/>
        </w:rPr>
      </w:pPr>
      <w:r w:rsidRPr="00F827F9">
        <w:rPr>
          <w:rFonts w:eastAsia="Times New Roman"/>
          <w:lang w:val="de-DE" w:eastAsia="en-US"/>
        </w:rPr>
        <w:t xml:space="preserve">Entwicklungsaufwand </w:t>
      </w:r>
    </w:p>
    <w:p w14:paraId="31986C02" w14:textId="77777777" w:rsidR="00F827F9" w:rsidRPr="00F827F9" w:rsidRDefault="00F827F9" w:rsidP="0011635A">
      <w:pPr>
        <w:numPr>
          <w:ilvl w:val="0"/>
          <w:numId w:val="12"/>
        </w:numPr>
        <w:spacing w:line="240" w:lineRule="auto"/>
        <w:jc w:val="both"/>
        <w:rPr>
          <w:rFonts w:eastAsia="Times New Roman"/>
          <w:lang w:val="de-DE" w:eastAsia="en-US"/>
        </w:rPr>
      </w:pPr>
      <w:r w:rsidRPr="00F827F9">
        <w:rPr>
          <w:rFonts w:eastAsia="Times New Roman"/>
          <w:lang w:val="de-DE" w:eastAsia="en-US"/>
        </w:rPr>
        <w:t xml:space="preserve">Wartbarkeit </w:t>
      </w:r>
    </w:p>
    <w:p w14:paraId="3F745215" w14:textId="77777777" w:rsidR="00F827F9" w:rsidRPr="00F827F9" w:rsidRDefault="00F827F9" w:rsidP="0011635A">
      <w:pPr>
        <w:numPr>
          <w:ilvl w:val="0"/>
          <w:numId w:val="12"/>
        </w:numPr>
        <w:spacing w:line="240" w:lineRule="auto"/>
        <w:jc w:val="both"/>
        <w:rPr>
          <w:rFonts w:eastAsia="Times New Roman"/>
          <w:lang w:val="de-DE" w:eastAsia="en-US"/>
        </w:rPr>
      </w:pPr>
      <w:r w:rsidRPr="00F827F9">
        <w:rPr>
          <w:rFonts w:eastAsia="Times New Roman"/>
          <w:lang w:val="de-DE" w:eastAsia="en-US"/>
        </w:rPr>
        <w:t xml:space="preserve">Integrationsmöglichkeiten </w:t>
      </w:r>
    </w:p>
    <w:p w14:paraId="6C7DC2CC" w14:textId="77777777" w:rsidR="00F827F9" w:rsidRPr="00F827F9" w:rsidRDefault="00F827F9" w:rsidP="0011635A">
      <w:pPr>
        <w:numPr>
          <w:ilvl w:val="0"/>
          <w:numId w:val="12"/>
        </w:numPr>
        <w:spacing w:line="240" w:lineRule="auto"/>
        <w:jc w:val="both"/>
        <w:rPr>
          <w:rFonts w:eastAsia="Times New Roman"/>
          <w:lang w:val="de-DE" w:eastAsia="en-US"/>
        </w:rPr>
      </w:pPr>
      <w:r w:rsidRPr="00F827F9">
        <w:rPr>
          <w:rFonts w:eastAsia="Times New Roman"/>
          <w:lang w:val="de-DE" w:eastAsia="en-US"/>
        </w:rPr>
        <w:t xml:space="preserve">technische Flexibilität </w:t>
      </w:r>
    </w:p>
    <w:p w14:paraId="38AD5C31" w14:textId="7ACE96A6" w:rsidR="0011635A" w:rsidRDefault="00F827F9" w:rsidP="0011635A">
      <w:pPr>
        <w:numPr>
          <w:ilvl w:val="0"/>
          <w:numId w:val="12"/>
        </w:numPr>
        <w:spacing w:line="240" w:lineRule="auto"/>
        <w:jc w:val="both"/>
        <w:rPr>
          <w:rFonts w:eastAsia="Times New Roman"/>
          <w:lang w:val="de-DE" w:eastAsia="en-US"/>
        </w:rPr>
      </w:pPr>
      <w:r w:rsidRPr="00F827F9">
        <w:rPr>
          <w:rFonts w:eastAsia="Times New Roman"/>
          <w:lang w:val="de-DE" w:eastAsia="en-US"/>
        </w:rPr>
        <w:t xml:space="preserve">praktische Einsatzmöglichkeiten </w:t>
      </w:r>
    </w:p>
    <w:p w14:paraId="62765D28" w14:textId="77777777" w:rsidR="0011635A" w:rsidRPr="0011635A" w:rsidRDefault="0011635A" w:rsidP="0011635A">
      <w:pPr>
        <w:spacing w:line="240" w:lineRule="auto"/>
        <w:ind w:left="720"/>
        <w:jc w:val="both"/>
        <w:rPr>
          <w:rFonts w:eastAsia="Times New Roman"/>
          <w:lang w:val="de-DE" w:eastAsia="en-US"/>
        </w:rPr>
      </w:pPr>
    </w:p>
    <w:p w14:paraId="426AE8C5" w14:textId="5CD2730A" w:rsidR="00F827F9" w:rsidRPr="00F827F9" w:rsidRDefault="00F827F9" w:rsidP="00F827F9">
      <w:pPr>
        <w:jc w:val="both"/>
        <w:rPr>
          <w:rFonts w:eastAsia="Times New Roman"/>
          <w:lang w:val="de-DE" w:eastAsia="en-US"/>
        </w:rPr>
      </w:pPr>
      <w:r w:rsidRPr="00F827F9">
        <w:rPr>
          <w:rFonts w:eastAsia="Times New Roman"/>
          <w:lang w:val="de-DE" w:eastAsia="en-US"/>
        </w:rPr>
        <w:t>Zusätzlich werden Dokumentationen, Entwicklungsprozesse und grundlegende Architekturansätze der einzelnen Frameworks betrachtet, um Unterschiede sowie Vor- und Nachteile herauszuarbeiten.</w:t>
      </w:r>
      <w:r w:rsidR="0011635A">
        <w:rPr>
          <w:rFonts w:eastAsia="Times New Roman"/>
          <w:lang w:val="de-DE" w:eastAsia="en-US"/>
        </w:rPr>
        <w:t xml:space="preserve"> </w:t>
      </w:r>
      <w:r w:rsidRPr="00F827F9">
        <w:rPr>
          <w:rFonts w:eastAsia="Times New Roman"/>
          <w:lang w:val="de-DE" w:eastAsia="en-US"/>
        </w:rPr>
        <w:t>Die Ergebnisse der Analyse werden anschließend zusammengeführt und verglichen, um die jeweiligen Einsatzmöglichkeiten der Frameworks besser einordnen zu können.</w:t>
      </w:r>
    </w:p>
    <w:p w14:paraId="6EA6C518" w14:textId="10816BF5" w:rsidR="00384484" w:rsidRPr="00917D25" w:rsidRDefault="00384484" w:rsidP="00917D25">
      <w:pPr>
        <w:jc w:val="both"/>
        <w:rPr>
          <w:rFonts w:eastAsia="Times New Roman"/>
          <w:lang w:val="de-DE" w:eastAsia="en-US"/>
        </w:rPr>
      </w:pPr>
      <w:r>
        <w:rPr>
          <w:lang w:val="de-DE"/>
        </w:rPr>
        <w:br w:type="page"/>
      </w:r>
    </w:p>
    <w:p w14:paraId="0EE421D5" w14:textId="77777777" w:rsidR="0034734B" w:rsidRDefault="0034734B" w:rsidP="005441E2">
      <w:pPr>
        <w:pStyle w:val="berschrift1"/>
        <w:jc w:val="both"/>
        <w:rPr>
          <w:lang w:val="de-DE"/>
        </w:rPr>
      </w:pPr>
      <w:bookmarkStart w:id="4" w:name="_Toc5720300"/>
      <w:r>
        <w:rPr>
          <w:lang w:val="de-DE"/>
        </w:rPr>
        <w:lastRenderedPageBreak/>
        <w:t>Vorläufige Gliederung</w:t>
      </w:r>
      <w:bookmarkEnd w:id="4"/>
    </w:p>
    <w:p w14:paraId="0A580DB2" w14:textId="77777777" w:rsidR="0011635A" w:rsidRDefault="0011635A" w:rsidP="0011635A">
      <w:pPr>
        <w:pStyle w:val="Listenabsatz"/>
        <w:numPr>
          <w:ilvl w:val="0"/>
          <w:numId w:val="13"/>
        </w:numPr>
        <w:spacing w:before="0" w:after="160" w:line="276" w:lineRule="auto"/>
        <w:jc w:val="both"/>
        <w:rPr>
          <w:lang w:val="de-DE"/>
        </w:rPr>
      </w:pPr>
      <w:r>
        <w:rPr>
          <w:lang w:val="de-DE"/>
        </w:rPr>
        <w:t>Einleitung</w:t>
      </w:r>
    </w:p>
    <w:p w14:paraId="32CC7BE4" w14:textId="77777777" w:rsidR="0011635A" w:rsidRDefault="0011635A" w:rsidP="0011635A">
      <w:pPr>
        <w:pStyle w:val="Listenabsatz"/>
        <w:numPr>
          <w:ilvl w:val="0"/>
          <w:numId w:val="13"/>
        </w:numPr>
        <w:spacing w:before="0" w:after="160" w:line="276" w:lineRule="auto"/>
        <w:jc w:val="both"/>
        <w:rPr>
          <w:lang w:val="de-DE"/>
        </w:rPr>
      </w:pPr>
      <w:r>
        <w:rPr>
          <w:lang w:val="de-DE"/>
        </w:rPr>
        <w:t>Grundlagen</w:t>
      </w:r>
    </w:p>
    <w:p w14:paraId="010D1629" w14:textId="5DCC0303" w:rsidR="00384484" w:rsidRDefault="0011635A" w:rsidP="0011635A">
      <w:pPr>
        <w:pStyle w:val="Listenabsatz"/>
        <w:numPr>
          <w:ilvl w:val="1"/>
          <w:numId w:val="13"/>
        </w:numPr>
        <w:spacing w:before="0" w:after="160" w:line="276" w:lineRule="auto"/>
        <w:jc w:val="both"/>
        <w:rPr>
          <w:lang w:val="de-DE"/>
        </w:rPr>
      </w:pPr>
      <w:r>
        <w:rPr>
          <w:lang w:val="de-DE"/>
        </w:rPr>
        <w:t>Moderne Sprachmodelle und agentenbasierte Systeme</w:t>
      </w:r>
    </w:p>
    <w:p w14:paraId="400935FD" w14:textId="315EA7BC" w:rsidR="0011635A" w:rsidRDefault="0011635A" w:rsidP="0011635A">
      <w:pPr>
        <w:pStyle w:val="Listenabsatz"/>
        <w:numPr>
          <w:ilvl w:val="1"/>
          <w:numId w:val="13"/>
        </w:numPr>
        <w:spacing w:before="0" w:after="160" w:line="276" w:lineRule="auto"/>
        <w:jc w:val="both"/>
        <w:rPr>
          <w:lang w:val="de-DE"/>
        </w:rPr>
      </w:pPr>
      <w:r>
        <w:rPr>
          <w:lang w:val="de-DE"/>
        </w:rPr>
        <w:t>Frameworks für agentenbasierte Softwaresysteme</w:t>
      </w:r>
    </w:p>
    <w:p w14:paraId="3FAB801D" w14:textId="14A77352" w:rsidR="0011635A" w:rsidRDefault="0011635A" w:rsidP="0011635A">
      <w:pPr>
        <w:pStyle w:val="Listenabsatz"/>
        <w:numPr>
          <w:ilvl w:val="0"/>
          <w:numId w:val="13"/>
        </w:numPr>
        <w:spacing w:before="0" w:after="160" w:line="276" w:lineRule="auto"/>
        <w:jc w:val="both"/>
        <w:rPr>
          <w:lang w:val="de-DE"/>
        </w:rPr>
      </w:pPr>
      <w:r>
        <w:rPr>
          <w:lang w:val="de-DE"/>
        </w:rPr>
        <w:t>Methodik</w:t>
      </w:r>
    </w:p>
    <w:p w14:paraId="5BC0F5ED" w14:textId="4AA38BFA" w:rsidR="0011635A" w:rsidRDefault="0011635A" w:rsidP="0011635A">
      <w:pPr>
        <w:pStyle w:val="Listenabsatz"/>
        <w:numPr>
          <w:ilvl w:val="1"/>
          <w:numId w:val="13"/>
        </w:numPr>
        <w:spacing w:before="0" w:after="160" w:line="276" w:lineRule="auto"/>
        <w:jc w:val="both"/>
        <w:rPr>
          <w:lang w:val="de-DE"/>
        </w:rPr>
      </w:pPr>
      <w:r>
        <w:rPr>
          <w:lang w:val="de-DE"/>
        </w:rPr>
        <w:t>Auswahl der Frameworks</w:t>
      </w:r>
    </w:p>
    <w:p w14:paraId="4D1F739F" w14:textId="0DC3CD19" w:rsidR="0011635A" w:rsidRDefault="0011635A" w:rsidP="0011635A">
      <w:pPr>
        <w:pStyle w:val="Listenabsatz"/>
        <w:numPr>
          <w:ilvl w:val="1"/>
          <w:numId w:val="13"/>
        </w:numPr>
        <w:spacing w:before="0" w:after="160" w:line="276" w:lineRule="auto"/>
        <w:jc w:val="both"/>
        <w:rPr>
          <w:lang w:val="de-DE"/>
        </w:rPr>
      </w:pPr>
      <w:r>
        <w:rPr>
          <w:lang w:val="de-DE"/>
        </w:rPr>
        <w:t>Evaluationskriterien und Vergleichsansatz</w:t>
      </w:r>
    </w:p>
    <w:p w14:paraId="46503310" w14:textId="4BE2AB77" w:rsidR="0011635A" w:rsidRDefault="0011635A" w:rsidP="0011635A">
      <w:pPr>
        <w:pStyle w:val="Listenabsatz"/>
        <w:numPr>
          <w:ilvl w:val="0"/>
          <w:numId w:val="13"/>
        </w:numPr>
        <w:spacing w:before="0" w:after="160" w:line="276" w:lineRule="auto"/>
        <w:jc w:val="both"/>
        <w:rPr>
          <w:lang w:val="de-DE"/>
        </w:rPr>
      </w:pPr>
      <w:r>
        <w:rPr>
          <w:lang w:val="de-DE"/>
        </w:rPr>
        <w:t>Vergleich der ausgewählten Framworks</w:t>
      </w:r>
    </w:p>
    <w:p w14:paraId="092AD965" w14:textId="76472544" w:rsidR="0011635A" w:rsidRDefault="0011635A" w:rsidP="0011635A">
      <w:pPr>
        <w:pStyle w:val="Listenabsatz"/>
        <w:numPr>
          <w:ilvl w:val="0"/>
          <w:numId w:val="13"/>
        </w:numPr>
        <w:spacing w:before="0" w:after="160" w:line="276" w:lineRule="auto"/>
        <w:jc w:val="both"/>
        <w:rPr>
          <w:lang w:val="de-DE"/>
        </w:rPr>
      </w:pPr>
      <w:r>
        <w:rPr>
          <w:lang w:val="de-DE"/>
        </w:rPr>
        <w:t xml:space="preserve">Diskussion und Ergebnisse </w:t>
      </w:r>
    </w:p>
    <w:p w14:paraId="63CACDD4" w14:textId="3D73DDEA" w:rsidR="0011635A" w:rsidRDefault="0011635A" w:rsidP="0011635A">
      <w:pPr>
        <w:pStyle w:val="Listenabsatz"/>
        <w:numPr>
          <w:ilvl w:val="0"/>
          <w:numId w:val="13"/>
        </w:numPr>
        <w:spacing w:before="0" w:after="160" w:line="276" w:lineRule="auto"/>
        <w:jc w:val="both"/>
        <w:rPr>
          <w:lang w:val="de-DE"/>
        </w:rPr>
      </w:pPr>
      <w:r>
        <w:rPr>
          <w:lang w:val="de-DE"/>
        </w:rPr>
        <w:t xml:space="preserve">Fazit und Ausblick </w:t>
      </w:r>
    </w:p>
    <w:p w14:paraId="4EE1C0A7" w14:textId="77777777" w:rsidR="0011635A" w:rsidRDefault="0011635A" w:rsidP="0011635A">
      <w:pPr>
        <w:spacing w:before="0" w:after="160" w:line="259" w:lineRule="auto"/>
        <w:jc w:val="both"/>
        <w:rPr>
          <w:lang w:val="de-DE"/>
        </w:rPr>
      </w:pPr>
    </w:p>
    <w:p w14:paraId="441549A9" w14:textId="77777777" w:rsidR="0011635A" w:rsidRDefault="0011635A" w:rsidP="0011635A">
      <w:pPr>
        <w:spacing w:before="0" w:after="160" w:line="259" w:lineRule="auto"/>
        <w:jc w:val="both"/>
        <w:rPr>
          <w:lang w:val="de-DE"/>
        </w:rPr>
      </w:pPr>
    </w:p>
    <w:p w14:paraId="54D557E3" w14:textId="77777777" w:rsidR="0011635A" w:rsidRDefault="0011635A" w:rsidP="0011635A">
      <w:pPr>
        <w:spacing w:before="0" w:after="160" w:line="259" w:lineRule="auto"/>
        <w:jc w:val="both"/>
        <w:rPr>
          <w:lang w:val="de-DE"/>
        </w:rPr>
      </w:pPr>
    </w:p>
    <w:p w14:paraId="2DA2B670" w14:textId="77777777" w:rsidR="0011635A" w:rsidRDefault="0011635A" w:rsidP="0011635A">
      <w:pPr>
        <w:spacing w:before="0" w:after="160" w:line="259" w:lineRule="auto"/>
        <w:jc w:val="both"/>
        <w:rPr>
          <w:lang w:val="de-DE"/>
        </w:rPr>
      </w:pPr>
    </w:p>
    <w:p w14:paraId="5FF1A848" w14:textId="77777777" w:rsidR="0011635A" w:rsidRDefault="0011635A" w:rsidP="0011635A">
      <w:pPr>
        <w:spacing w:before="0" w:after="160" w:line="259" w:lineRule="auto"/>
        <w:jc w:val="both"/>
        <w:rPr>
          <w:lang w:val="de-DE"/>
        </w:rPr>
      </w:pPr>
    </w:p>
    <w:p w14:paraId="5CD0D63B" w14:textId="77777777" w:rsidR="0011635A" w:rsidRDefault="0011635A" w:rsidP="0011635A">
      <w:pPr>
        <w:spacing w:before="0" w:after="160" w:line="259" w:lineRule="auto"/>
        <w:jc w:val="both"/>
        <w:rPr>
          <w:lang w:val="de-DE"/>
        </w:rPr>
      </w:pPr>
    </w:p>
    <w:p w14:paraId="752BE466" w14:textId="77777777" w:rsidR="0011635A" w:rsidRDefault="0011635A" w:rsidP="0011635A">
      <w:pPr>
        <w:spacing w:before="0" w:after="160" w:line="259" w:lineRule="auto"/>
        <w:jc w:val="both"/>
        <w:rPr>
          <w:lang w:val="de-DE"/>
        </w:rPr>
      </w:pPr>
    </w:p>
    <w:p w14:paraId="3A5F2B76" w14:textId="77777777" w:rsidR="0011635A" w:rsidRDefault="0011635A" w:rsidP="0011635A">
      <w:pPr>
        <w:spacing w:before="0" w:after="160" w:line="259" w:lineRule="auto"/>
        <w:jc w:val="both"/>
        <w:rPr>
          <w:lang w:val="de-DE"/>
        </w:rPr>
      </w:pPr>
    </w:p>
    <w:p w14:paraId="18D0FA4E" w14:textId="77777777" w:rsidR="0011635A" w:rsidRDefault="0011635A" w:rsidP="0011635A">
      <w:pPr>
        <w:spacing w:before="0" w:after="160" w:line="259" w:lineRule="auto"/>
        <w:jc w:val="both"/>
        <w:rPr>
          <w:lang w:val="de-DE"/>
        </w:rPr>
      </w:pPr>
    </w:p>
    <w:p w14:paraId="10828355" w14:textId="77777777" w:rsidR="0011635A" w:rsidRDefault="0011635A" w:rsidP="0011635A">
      <w:pPr>
        <w:spacing w:before="0" w:after="160" w:line="259" w:lineRule="auto"/>
        <w:jc w:val="both"/>
        <w:rPr>
          <w:lang w:val="de-DE"/>
        </w:rPr>
      </w:pPr>
    </w:p>
    <w:p w14:paraId="7CA12A82" w14:textId="77777777" w:rsidR="0011635A" w:rsidRDefault="0011635A" w:rsidP="0011635A">
      <w:pPr>
        <w:spacing w:before="0" w:after="160" w:line="259" w:lineRule="auto"/>
        <w:jc w:val="both"/>
        <w:rPr>
          <w:lang w:val="de-DE"/>
        </w:rPr>
      </w:pPr>
    </w:p>
    <w:p w14:paraId="5EBAC9FA" w14:textId="77777777" w:rsidR="0011635A" w:rsidRDefault="0011635A" w:rsidP="0011635A">
      <w:pPr>
        <w:spacing w:before="0" w:after="160" w:line="259" w:lineRule="auto"/>
        <w:jc w:val="both"/>
        <w:rPr>
          <w:lang w:val="de-DE"/>
        </w:rPr>
      </w:pPr>
    </w:p>
    <w:p w14:paraId="083EF0A3" w14:textId="77777777" w:rsidR="0011635A" w:rsidRDefault="0011635A" w:rsidP="0011635A">
      <w:pPr>
        <w:spacing w:before="0" w:after="160" w:line="259" w:lineRule="auto"/>
        <w:jc w:val="both"/>
        <w:rPr>
          <w:lang w:val="de-DE"/>
        </w:rPr>
      </w:pPr>
    </w:p>
    <w:p w14:paraId="1823CFB5" w14:textId="77777777" w:rsidR="0011635A" w:rsidRDefault="0011635A" w:rsidP="0011635A">
      <w:pPr>
        <w:spacing w:before="0" w:after="160" w:line="259" w:lineRule="auto"/>
        <w:jc w:val="both"/>
        <w:rPr>
          <w:lang w:val="de-DE"/>
        </w:rPr>
      </w:pPr>
    </w:p>
    <w:p w14:paraId="6095C8DF" w14:textId="77777777" w:rsidR="0011635A" w:rsidRDefault="0011635A" w:rsidP="0011635A">
      <w:pPr>
        <w:spacing w:before="0" w:after="160" w:line="259" w:lineRule="auto"/>
        <w:jc w:val="both"/>
        <w:rPr>
          <w:lang w:val="de-DE"/>
        </w:rPr>
      </w:pPr>
    </w:p>
    <w:p w14:paraId="4F3A7A83" w14:textId="77777777" w:rsidR="0011635A" w:rsidRDefault="0011635A" w:rsidP="005441E2">
      <w:pPr>
        <w:pStyle w:val="berschrift1"/>
        <w:jc w:val="both"/>
        <w:rPr>
          <w:lang w:val="de-DE"/>
        </w:rPr>
      </w:pPr>
      <w:bookmarkStart w:id="5" w:name="_Toc5720301"/>
    </w:p>
    <w:p w14:paraId="237F99D1" w14:textId="38DE37BF" w:rsidR="0011635A" w:rsidRDefault="0011635A" w:rsidP="005441E2">
      <w:pPr>
        <w:pStyle w:val="berschrift1"/>
        <w:jc w:val="both"/>
        <w:rPr>
          <w:lang w:val="de-DE"/>
        </w:rPr>
      </w:pPr>
    </w:p>
    <w:p w14:paraId="0C97DBF7" w14:textId="77777777" w:rsidR="0011635A" w:rsidRPr="0011635A" w:rsidRDefault="0011635A" w:rsidP="0011635A">
      <w:pPr>
        <w:rPr>
          <w:lang w:val="de-DE"/>
        </w:rPr>
      </w:pPr>
    </w:p>
    <w:p w14:paraId="6E17CC1A" w14:textId="77777777" w:rsidR="0034734B" w:rsidRDefault="0034734B" w:rsidP="005441E2">
      <w:pPr>
        <w:pStyle w:val="berschrift1"/>
        <w:jc w:val="both"/>
        <w:rPr>
          <w:lang w:val="de-DE"/>
        </w:rPr>
      </w:pPr>
      <w:r>
        <w:rPr>
          <w:lang w:val="de-DE"/>
        </w:rPr>
        <w:lastRenderedPageBreak/>
        <w:t>Zeitplan</w:t>
      </w:r>
      <w:bookmarkEnd w:id="5"/>
    </w:p>
    <w:p w14:paraId="72F4A9E8" w14:textId="77777777" w:rsidR="0011635A" w:rsidRPr="0011635A" w:rsidRDefault="0011635A" w:rsidP="0011635A">
      <w:pPr>
        <w:spacing w:before="0" w:after="160"/>
        <w:jc w:val="both"/>
        <w:rPr>
          <w:bCs w:val="0"/>
          <w:lang w:val="de-DE"/>
        </w:rPr>
      </w:pPr>
      <w:r w:rsidRPr="0011635A">
        <w:rPr>
          <w:b/>
          <w:lang w:val="de-DE"/>
        </w:rPr>
        <w:t>Zeitraum: 01.06.2026 – 30.09.2026</w:t>
      </w:r>
    </w:p>
    <w:p w14:paraId="2F270F8F" w14:textId="77777777" w:rsidR="0011635A" w:rsidRPr="0011635A" w:rsidRDefault="0011635A" w:rsidP="0011635A">
      <w:pPr>
        <w:spacing w:before="0" w:after="160"/>
        <w:jc w:val="both"/>
        <w:rPr>
          <w:bCs w:val="0"/>
          <w:lang w:val="de-DE"/>
        </w:rPr>
      </w:pPr>
      <w:r w:rsidRPr="0011635A">
        <w:rPr>
          <w:bCs w:val="0"/>
          <w:lang w:val="de-DE"/>
        </w:rPr>
        <w:t>Bis 15.06.: Literaturrecherche und Einarbeitung in die ausgewählten Frameworks</w:t>
      </w:r>
    </w:p>
    <w:p w14:paraId="088CB88B" w14:textId="77777777" w:rsidR="0011635A" w:rsidRPr="0011635A" w:rsidRDefault="0011635A" w:rsidP="0011635A">
      <w:pPr>
        <w:spacing w:before="0" w:after="160"/>
        <w:jc w:val="both"/>
        <w:rPr>
          <w:bCs w:val="0"/>
          <w:lang w:val="de-DE"/>
        </w:rPr>
      </w:pPr>
      <w:r w:rsidRPr="0011635A">
        <w:rPr>
          <w:bCs w:val="0"/>
          <w:lang w:val="de-DE"/>
        </w:rPr>
        <w:t>Bis 30.06.: Auswahl der Frameworks und Festlegung der Evaluationskriterien</w:t>
      </w:r>
    </w:p>
    <w:p w14:paraId="19906CF0" w14:textId="77777777" w:rsidR="0011635A" w:rsidRPr="0011635A" w:rsidRDefault="0011635A" w:rsidP="0011635A">
      <w:pPr>
        <w:spacing w:before="0" w:after="160"/>
        <w:jc w:val="both"/>
        <w:rPr>
          <w:bCs w:val="0"/>
          <w:lang w:val="de-DE"/>
        </w:rPr>
      </w:pPr>
      <w:r w:rsidRPr="0011635A">
        <w:rPr>
          <w:bCs w:val="0"/>
          <w:lang w:val="de-DE"/>
        </w:rPr>
        <w:t>Bis 31.07.: Analyse und Vergleich der Frameworks</w:t>
      </w:r>
    </w:p>
    <w:p w14:paraId="54AFEEC1" w14:textId="77777777" w:rsidR="0011635A" w:rsidRPr="0011635A" w:rsidRDefault="0011635A" w:rsidP="0011635A">
      <w:pPr>
        <w:spacing w:before="0" w:after="160"/>
        <w:jc w:val="both"/>
        <w:rPr>
          <w:bCs w:val="0"/>
          <w:lang w:val="de-DE"/>
        </w:rPr>
      </w:pPr>
      <w:r w:rsidRPr="0011635A">
        <w:rPr>
          <w:bCs w:val="0"/>
          <w:lang w:val="de-DE"/>
        </w:rPr>
        <w:t>Bis 31.08.: Auswertung der Ergebnisse und Erstellung der Rohfassung</w:t>
      </w:r>
    </w:p>
    <w:p w14:paraId="7C674B76" w14:textId="77777777" w:rsidR="0011635A" w:rsidRPr="0011635A" w:rsidRDefault="0011635A" w:rsidP="0011635A">
      <w:pPr>
        <w:spacing w:before="0" w:after="160"/>
        <w:jc w:val="both"/>
        <w:rPr>
          <w:bCs w:val="0"/>
          <w:lang w:val="de-DE"/>
        </w:rPr>
      </w:pPr>
      <w:r w:rsidRPr="0011635A">
        <w:rPr>
          <w:bCs w:val="0"/>
          <w:lang w:val="de-DE"/>
        </w:rPr>
        <w:t>Bis 20.09.: Überarbeitung und Korrektur</w:t>
      </w:r>
    </w:p>
    <w:p w14:paraId="21C6D68B" w14:textId="77777777" w:rsidR="0011635A" w:rsidRPr="0011635A" w:rsidRDefault="0011635A" w:rsidP="0011635A">
      <w:pPr>
        <w:spacing w:before="0" w:after="160"/>
        <w:jc w:val="both"/>
        <w:rPr>
          <w:bCs w:val="0"/>
          <w:lang w:val="de-DE"/>
        </w:rPr>
      </w:pPr>
      <w:r w:rsidRPr="0011635A">
        <w:rPr>
          <w:bCs w:val="0"/>
          <w:lang w:val="de-DE"/>
        </w:rPr>
        <w:t>Bis 30.09.: Finale Anpassungen und Abgabe</w:t>
      </w:r>
      <w:bookmarkStart w:id="6" w:name="_GoBack"/>
      <w:bookmarkEnd w:id="6"/>
    </w:p>
    <w:p w14:paraId="5585B1E4" w14:textId="67779DFC" w:rsidR="0034734B" w:rsidRDefault="0034734B" w:rsidP="00445CF6">
      <w:pPr>
        <w:spacing w:before="0" w:after="160"/>
        <w:jc w:val="both"/>
        <w:rPr>
          <w:lang w:val="de-DE"/>
        </w:rPr>
      </w:pPr>
      <w:r>
        <w:rPr>
          <w:lang w:val="de-DE"/>
        </w:rPr>
        <w:br w:type="page"/>
      </w:r>
    </w:p>
    <w:p w14:paraId="05065F9C" w14:textId="77777777" w:rsidR="0034734B" w:rsidRDefault="0034734B" w:rsidP="005441E2">
      <w:pPr>
        <w:pStyle w:val="berschrift1"/>
        <w:jc w:val="both"/>
        <w:rPr>
          <w:lang w:val="de-DE"/>
        </w:rPr>
      </w:pPr>
      <w:bookmarkStart w:id="7" w:name="_Toc5720302"/>
      <w:r>
        <w:rPr>
          <w:lang w:val="de-DE"/>
        </w:rPr>
        <w:lastRenderedPageBreak/>
        <w:t>Literaturverzeichnis</w:t>
      </w:r>
      <w:bookmarkEnd w:id="7"/>
    </w:p>
    <w:p w14:paraId="46FCB913" w14:textId="77777777" w:rsidR="00107710" w:rsidRPr="00107710" w:rsidRDefault="00107710" w:rsidP="00107710">
      <w:pPr>
        <w:spacing w:before="100" w:beforeAutospacing="1" w:after="100" w:afterAutospacing="1" w:line="240" w:lineRule="auto"/>
        <w:rPr>
          <w:lang w:val="de-DE"/>
        </w:rPr>
      </w:pPr>
      <w:r w:rsidRPr="00107710">
        <w:rPr>
          <w:lang w:val="de-DE"/>
        </w:rPr>
        <w:t>Willison, S. (2025). Agentic Engineering Patterns.</w:t>
      </w:r>
      <w:r w:rsidRPr="00107710">
        <w:rPr>
          <w:lang w:val="de-DE"/>
        </w:rPr>
        <w:br/>
      </w:r>
      <w:hyperlink r:id="rId10" w:history="1">
        <w:r w:rsidRPr="00107710">
          <w:rPr>
            <w:lang w:val="de-DE"/>
          </w:rPr>
          <w:t>https://simonwillison.net/guides/agentic-engineering-patterns/</w:t>
        </w:r>
      </w:hyperlink>
    </w:p>
    <w:p w14:paraId="38DE5F5D" w14:textId="16794FF2" w:rsidR="0034734B" w:rsidRPr="00A268BE" w:rsidRDefault="0034734B" w:rsidP="00107710">
      <w:pPr>
        <w:spacing w:line="480" w:lineRule="auto"/>
        <w:ind w:left="567" w:hanging="426"/>
        <w:rPr>
          <w:rFonts w:eastAsia="Times New Roman" w:cs="Arial"/>
          <w:bCs w:val="0"/>
          <w:lang w:eastAsia="de-DE"/>
        </w:rPr>
      </w:pPr>
    </w:p>
    <w:sectPr w:rsidR="0034734B" w:rsidRPr="00A268BE" w:rsidSect="002F6109">
      <w:headerReference w:type="default" r:id="rId11"/>
      <w:footerReference w:type="default" r:id="rId12"/>
      <w:pgSz w:w="11906" w:h="16838"/>
      <w:pgMar w:top="1417" w:right="1417" w:bottom="1417" w:left="1418"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E47B809" w14:textId="77777777" w:rsidR="00EE189D" w:rsidRDefault="00EE189D" w:rsidP="00C0428B">
      <w:r>
        <w:separator/>
      </w:r>
    </w:p>
  </w:endnote>
  <w:endnote w:type="continuationSeparator" w:id="0">
    <w:p w14:paraId="5DBC0E48" w14:textId="77777777" w:rsidR="00EE189D" w:rsidRDefault="00EE189D" w:rsidP="00C042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1990F9" w14:textId="77777777" w:rsidR="00EE189D" w:rsidRDefault="00EE189D">
    <w:pPr>
      <w:pStyle w:val="Fuzeile"/>
      <w:jc w:val="right"/>
    </w:pPr>
  </w:p>
  <w:p w14:paraId="73DB7BB8" w14:textId="77777777" w:rsidR="00EE189D" w:rsidRDefault="00EE189D">
    <w:pPr>
      <w:pStyle w:val="Fuzeil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19372193"/>
      <w:docPartObj>
        <w:docPartGallery w:val="Page Numbers (Bottom of Page)"/>
        <w:docPartUnique/>
      </w:docPartObj>
    </w:sdtPr>
    <w:sdtContent>
      <w:p w14:paraId="006E20A7" w14:textId="77777777" w:rsidR="00EE189D" w:rsidRDefault="00EE189D">
        <w:pPr>
          <w:pStyle w:val="Fuzeile"/>
          <w:jc w:val="right"/>
        </w:pPr>
        <w:r>
          <w:fldChar w:fldCharType="begin"/>
        </w:r>
        <w:r>
          <w:instrText>PAGE   \* MERGEFORMAT</w:instrText>
        </w:r>
        <w:r>
          <w:fldChar w:fldCharType="separate"/>
        </w:r>
        <w:r w:rsidR="0011635A" w:rsidRPr="0011635A">
          <w:rPr>
            <w:noProof/>
            <w:lang w:val="de-DE"/>
          </w:rPr>
          <w:t>8</w:t>
        </w:r>
        <w:r>
          <w:fldChar w:fldCharType="end"/>
        </w:r>
      </w:p>
    </w:sdtContent>
  </w:sdt>
  <w:p w14:paraId="1BE744CB" w14:textId="77777777" w:rsidR="00EE189D" w:rsidRDefault="00EE189D">
    <w:pPr>
      <w:pStyle w:val="Fuzeil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A0A2A82" w14:textId="77777777" w:rsidR="00EE189D" w:rsidRDefault="00EE189D" w:rsidP="00C0428B">
      <w:r>
        <w:separator/>
      </w:r>
    </w:p>
  </w:footnote>
  <w:footnote w:type="continuationSeparator" w:id="0">
    <w:p w14:paraId="3A32C6D1" w14:textId="77777777" w:rsidR="00EE189D" w:rsidRDefault="00EE189D" w:rsidP="00C0428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5F8A8B" w14:textId="77777777" w:rsidR="00EE189D" w:rsidRDefault="00EE189D" w:rsidP="001D753F">
    <w:pPr>
      <w:pStyle w:val="Kopfzeile"/>
      <w:jc w:val="right"/>
    </w:pPr>
    <w:r>
      <w:rPr>
        <w:noProof/>
        <w:lang w:val="de-DE" w:eastAsia="de-DE"/>
      </w:rPr>
      <w:drawing>
        <wp:inline distT="0" distB="0" distL="0" distR="0" wp14:anchorId="7E61D8AE" wp14:editId="58F772AE">
          <wp:extent cx="400692" cy="715943"/>
          <wp:effectExtent l="0" t="0" r="5715"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pic:nvPicPr>
                <pic:blipFill>
                  <a:blip r:embed="rId1"/>
                  <a:stretch>
                    <a:fillRect/>
                  </a:stretch>
                </pic:blipFill>
                <pic:spPr>
                  <a:xfrm>
                    <a:off x="0" y="0"/>
                    <a:ext cx="401133" cy="716732"/>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5C5100"/>
    <w:multiLevelType w:val="hybridMultilevel"/>
    <w:tmpl w:val="55F28E0C"/>
    <w:lvl w:ilvl="0" w:tplc="FFFFFFFF">
      <w:numFmt w:val="bullet"/>
      <w:lvlText w:val=""/>
      <w:lvlJc w:val="left"/>
      <w:pPr>
        <w:ind w:left="720" w:hanging="360"/>
      </w:pPr>
      <w:rPr>
        <w:rFonts w:ascii="Symbol" w:eastAsia="Times New Roman"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1D57C31"/>
    <w:multiLevelType w:val="multilevel"/>
    <w:tmpl w:val="562E8B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E17003"/>
    <w:multiLevelType w:val="hybridMultilevel"/>
    <w:tmpl w:val="3E7ED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B07B99"/>
    <w:multiLevelType w:val="hybridMultilevel"/>
    <w:tmpl w:val="E0466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C574F5"/>
    <w:multiLevelType w:val="hybridMultilevel"/>
    <w:tmpl w:val="470C1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433379"/>
    <w:multiLevelType w:val="multilevel"/>
    <w:tmpl w:val="C9D20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684972"/>
    <w:multiLevelType w:val="multilevel"/>
    <w:tmpl w:val="BE24DB7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3E602E5C"/>
    <w:multiLevelType w:val="multilevel"/>
    <w:tmpl w:val="ED36D08E"/>
    <w:lvl w:ilvl="0">
      <w:start w:val="1"/>
      <w:numFmt w:val="decimal"/>
      <w:lvlText w:val="%1."/>
      <w:lvlJc w:val="left"/>
      <w:pPr>
        <w:ind w:left="720" w:hanging="360"/>
      </w:pPr>
      <w:rPr>
        <w:rFonts w:hint="default"/>
      </w:rPr>
    </w:lvl>
    <w:lvl w:ilvl="1">
      <w:start w:val="1"/>
      <w:numFmt w:val="decimal"/>
      <w:isLgl/>
      <w:lvlText w:val="%1.%2"/>
      <w:lvlJc w:val="left"/>
      <w:pPr>
        <w:ind w:left="1125" w:hanging="40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48356D9D"/>
    <w:multiLevelType w:val="multilevel"/>
    <w:tmpl w:val="CBD6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97747C"/>
    <w:multiLevelType w:val="hybridMultilevel"/>
    <w:tmpl w:val="063C8D1A"/>
    <w:lvl w:ilvl="0" w:tplc="DC764BB6">
      <w:start w:val="2"/>
      <w:numFmt w:val="decimal"/>
      <w:lvlText w:val="%1."/>
      <w:lvlJc w:val="left"/>
      <w:pPr>
        <w:ind w:left="720" w:hanging="360"/>
      </w:pPr>
      <w:rPr>
        <w:rFonts w:hint="default"/>
        <w:color w:val="00000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5D2640F0"/>
    <w:multiLevelType w:val="multilevel"/>
    <w:tmpl w:val="D554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5D30DD"/>
    <w:multiLevelType w:val="hybridMultilevel"/>
    <w:tmpl w:val="BE626944"/>
    <w:lvl w:ilvl="0" w:tplc="B69C28C6">
      <w:start w:val="1"/>
      <w:numFmt w:val="decimal"/>
      <w:lvlText w:val="%1."/>
      <w:lvlJc w:val="left"/>
      <w:pPr>
        <w:ind w:left="720" w:hanging="360"/>
      </w:pPr>
      <w:rPr>
        <w:rFonts w:hint="default"/>
        <w:color w:val="00000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5FAD3BF5"/>
    <w:multiLevelType w:val="hybridMultilevel"/>
    <w:tmpl w:val="E778776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10"/>
  </w:num>
  <w:num w:numId="2">
    <w:abstractNumId w:val="3"/>
  </w:num>
  <w:num w:numId="3">
    <w:abstractNumId w:val="5"/>
  </w:num>
  <w:num w:numId="4">
    <w:abstractNumId w:val="4"/>
  </w:num>
  <w:num w:numId="5">
    <w:abstractNumId w:val="2"/>
  </w:num>
  <w:num w:numId="6">
    <w:abstractNumId w:val="1"/>
  </w:num>
  <w:num w:numId="7">
    <w:abstractNumId w:val="6"/>
  </w:num>
  <w:num w:numId="8">
    <w:abstractNumId w:val="11"/>
  </w:num>
  <w:num w:numId="9">
    <w:abstractNumId w:val="9"/>
  </w:num>
  <w:num w:numId="10">
    <w:abstractNumId w:val="12"/>
  </w:num>
  <w:num w:numId="11">
    <w:abstractNumId w:val="0"/>
  </w:num>
  <w:num w:numId="12">
    <w:abstractNumId w:val="8"/>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428B"/>
    <w:rsid w:val="00013FB4"/>
    <w:rsid w:val="000144F3"/>
    <w:rsid w:val="00032C08"/>
    <w:rsid w:val="00056E17"/>
    <w:rsid w:val="000974EF"/>
    <w:rsid w:val="000A1311"/>
    <w:rsid w:val="000A184E"/>
    <w:rsid w:val="000B1BFE"/>
    <w:rsid w:val="00107710"/>
    <w:rsid w:val="00110DFF"/>
    <w:rsid w:val="0011635A"/>
    <w:rsid w:val="00117697"/>
    <w:rsid w:val="00133B8A"/>
    <w:rsid w:val="0016194E"/>
    <w:rsid w:val="0019127E"/>
    <w:rsid w:val="00193EF9"/>
    <w:rsid w:val="001A0F5C"/>
    <w:rsid w:val="001A7C36"/>
    <w:rsid w:val="001B7DDF"/>
    <w:rsid w:val="001D3D91"/>
    <w:rsid w:val="001D753F"/>
    <w:rsid w:val="002201EC"/>
    <w:rsid w:val="002352BE"/>
    <w:rsid w:val="00261602"/>
    <w:rsid w:val="002638F9"/>
    <w:rsid w:val="002763B3"/>
    <w:rsid w:val="002778D8"/>
    <w:rsid w:val="002B0C48"/>
    <w:rsid w:val="002D0A4F"/>
    <w:rsid w:val="002D715C"/>
    <w:rsid w:val="002F22E0"/>
    <w:rsid w:val="002F6109"/>
    <w:rsid w:val="00316689"/>
    <w:rsid w:val="00334D72"/>
    <w:rsid w:val="00335BC5"/>
    <w:rsid w:val="0034734B"/>
    <w:rsid w:val="00352C75"/>
    <w:rsid w:val="00354ABA"/>
    <w:rsid w:val="00370252"/>
    <w:rsid w:val="003751DB"/>
    <w:rsid w:val="003774AD"/>
    <w:rsid w:val="00384484"/>
    <w:rsid w:val="00387A1F"/>
    <w:rsid w:val="00393D3A"/>
    <w:rsid w:val="003A02C5"/>
    <w:rsid w:val="003B5DE9"/>
    <w:rsid w:val="003E30FE"/>
    <w:rsid w:val="003E4E49"/>
    <w:rsid w:val="00405450"/>
    <w:rsid w:val="004075AE"/>
    <w:rsid w:val="004219B6"/>
    <w:rsid w:val="00424473"/>
    <w:rsid w:val="00424C68"/>
    <w:rsid w:val="00435206"/>
    <w:rsid w:val="00445CF6"/>
    <w:rsid w:val="00460FB1"/>
    <w:rsid w:val="00482C78"/>
    <w:rsid w:val="004950F5"/>
    <w:rsid w:val="004A4869"/>
    <w:rsid w:val="004A7A63"/>
    <w:rsid w:val="004B12B8"/>
    <w:rsid w:val="004B7A0B"/>
    <w:rsid w:val="004C2CDC"/>
    <w:rsid w:val="004D496D"/>
    <w:rsid w:val="004D5000"/>
    <w:rsid w:val="0050508A"/>
    <w:rsid w:val="00512DDF"/>
    <w:rsid w:val="00521FB4"/>
    <w:rsid w:val="00534202"/>
    <w:rsid w:val="00543371"/>
    <w:rsid w:val="005441E2"/>
    <w:rsid w:val="00546A35"/>
    <w:rsid w:val="0055512B"/>
    <w:rsid w:val="00556E25"/>
    <w:rsid w:val="00582A34"/>
    <w:rsid w:val="005877EF"/>
    <w:rsid w:val="00594A49"/>
    <w:rsid w:val="005A23C5"/>
    <w:rsid w:val="005C0043"/>
    <w:rsid w:val="005C71C0"/>
    <w:rsid w:val="005D0ADF"/>
    <w:rsid w:val="005D2584"/>
    <w:rsid w:val="005E449B"/>
    <w:rsid w:val="005F7AA5"/>
    <w:rsid w:val="006022EB"/>
    <w:rsid w:val="006077E6"/>
    <w:rsid w:val="00610405"/>
    <w:rsid w:val="0062373C"/>
    <w:rsid w:val="00632186"/>
    <w:rsid w:val="00640FF9"/>
    <w:rsid w:val="00656F37"/>
    <w:rsid w:val="00683D2B"/>
    <w:rsid w:val="006A2C2D"/>
    <w:rsid w:val="006B480B"/>
    <w:rsid w:val="006C67A3"/>
    <w:rsid w:val="006E1B55"/>
    <w:rsid w:val="006F0D1A"/>
    <w:rsid w:val="00703961"/>
    <w:rsid w:val="00723782"/>
    <w:rsid w:val="00731565"/>
    <w:rsid w:val="00744979"/>
    <w:rsid w:val="00751D22"/>
    <w:rsid w:val="00761301"/>
    <w:rsid w:val="00797EDB"/>
    <w:rsid w:val="007C4001"/>
    <w:rsid w:val="007E58AC"/>
    <w:rsid w:val="007F0B98"/>
    <w:rsid w:val="008054CD"/>
    <w:rsid w:val="00835621"/>
    <w:rsid w:val="00843041"/>
    <w:rsid w:val="00865CE8"/>
    <w:rsid w:val="00867B55"/>
    <w:rsid w:val="00874679"/>
    <w:rsid w:val="008B67FC"/>
    <w:rsid w:val="008C5D75"/>
    <w:rsid w:val="008E2301"/>
    <w:rsid w:val="008F18AF"/>
    <w:rsid w:val="008F7850"/>
    <w:rsid w:val="00917D25"/>
    <w:rsid w:val="0092078E"/>
    <w:rsid w:val="009212FC"/>
    <w:rsid w:val="00930D0D"/>
    <w:rsid w:val="009357A0"/>
    <w:rsid w:val="00941336"/>
    <w:rsid w:val="00961AB4"/>
    <w:rsid w:val="00984680"/>
    <w:rsid w:val="00985921"/>
    <w:rsid w:val="00992255"/>
    <w:rsid w:val="009A50BC"/>
    <w:rsid w:val="009D2BB1"/>
    <w:rsid w:val="009D2DDA"/>
    <w:rsid w:val="00A268BE"/>
    <w:rsid w:val="00A32EDC"/>
    <w:rsid w:val="00A619F9"/>
    <w:rsid w:val="00A70D0D"/>
    <w:rsid w:val="00A7168B"/>
    <w:rsid w:val="00A83816"/>
    <w:rsid w:val="00AA7AF3"/>
    <w:rsid w:val="00AF1D0A"/>
    <w:rsid w:val="00AF6A8B"/>
    <w:rsid w:val="00B073CA"/>
    <w:rsid w:val="00B43625"/>
    <w:rsid w:val="00B4490B"/>
    <w:rsid w:val="00B76BD0"/>
    <w:rsid w:val="00B779C0"/>
    <w:rsid w:val="00B805E2"/>
    <w:rsid w:val="00B82540"/>
    <w:rsid w:val="00B842A6"/>
    <w:rsid w:val="00BD672B"/>
    <w:rsid w:val="00BE534B"/>
    <w:rsid w:val="00BF27F0"/>
    <w:rsid w:val="00BF3240"/>
    <w:rsid w:val="00BF3938"/>
    <w:rsid w:val="00BF6EBA"/>
    <w:rsid w:val="00C0428B"/>
    <w:rsid w:val="00C0431A"/>
    <w:rsid w:val="00C06C87"/>
    <w:rsid w:val="00C075ED"/>
    <w:rsid w:val="00C438D3"/>
    <w:rsid w:val="00C80E03"/>
    <w:rsid w:val="00C836FE"/>
    <w:rsid w:val="00C91E1C"/>
    <w:rsid w:val="00CA1D8D"/>
    <w:rsid w:val="00CE2545"/>
    <w:rsid w:val="00CE35C4"/>
    <w:rsid w:val="00D043D5"/>
    <w:rsid w:val="00D0644A"/>
    <w:rsid w:val="00D116F9"/>
    <w:rsid w:val="00D252B6"/>
    <w:rsid w:val="00D330E6"/>
    <w:rsid w:val="00D74AB7"/>
    <w:rsid w:val="00D7618D"/>
    <w:rsid w:val="00D82800"/>
    <w:rsid w:val="00D83CD4"/>
    <w:rsid w:val="00DA56D2"/>
    <w:rsid w:val="00DB41F5"/>
    <w:rsid w:val="00DB5EE0"/>
    <w:rsid w:val="00DB5FB0"/>
    <w:rsid w:val="00DC3610"/>
    <w:rsid w:val="00DD1E55"/>
    <w:rsid w:val="00DD1E6C"/>
    <w:rsid w:val="00DD394F"/>
    <w:rsid w:val="00DD5B70"/>
    <w:rsid w:val="00DD747F"/>
    <w:rsid w:val="00E272FF"/>
    <w:rsid w:val="00E3019B"/>
    <w:rsid w:val="00E41892"/>
    <w:rsid w:val="00E475AB"/>
    <w:rsid w:val="00E636B5"/>
    <w:rsid w:val="00E915E3"/>
    <w:rsid w:val="00E91C06"/>
    <w:rsid w:val="00E935CA"/>
    <w:rsid w:val="00E944ED"/>
    <w:rsid w:val="00EA5959"/>
    <w:rsid w:val="00EA6798"/>
    <w:rsid w:val="00EE174B"/>
    <w:rsid w:val="00EE189D"/>
    <w:rsid w:val="00EF5EBB"/>
    <w:rsid w:val="00F4259F"/>
    <w:rsid w:val="00F43B8B"/>
    <w:rsid w:val="00F607EB"/>
    <w:rsid w:val="00F827F9"/>
    <w:rsid w:val="00F84893"/>
    <w:rsid w:val="00F84AA5"/>
    <w:rsid w:val="00F858DC"/>
    <w:rsid w:val="00F935E6"/>
    <w:rsid w:val="00F96C17"/>
    <w:rsid w:val="00FA2AFF"/>
    <w:rsid w:val="00FA57A9"/>
    <w:rsid w:val="00FB3A91"/>
    <w:rsid w:val="00FB4912"/>
    <w:rsid w:val="00FC0CC3"/>
    <w:rsid w:val="00FD351E"/>
    <w:rsid w:val="00FD7AF7"/>
    <w:rsid w:val="00FF4724"/>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5C51EC"/>
  <w15:chartTrackingRefBased/>
  <w15:docId w15:val="{58596F7D-0D10-4F3A-980E-8D1EE02D5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34734B"/>
    <w:pPr>
      <w:spacing w:before="120" w:after="0" w:line="360" w:lineRule="auto"/>
    </w:pPr>
    <w:rPr>
      <w:rFonts w:ascii="Arial" w:eastAsiaTheme="minorEastAsia" w:hAnsi="Arial"/>
      <w:bCs/>
      <w:sz w:val="24"/>
      <w:szCs w:val="24"/>
      <w:lang w:val="en-GB" w:eastAsia="nl-NL"/>
    </w:rPr>
  </w:style>
  <w:style w:type="paragraph" w:styleId="berschrift1">
    <w:name w:val="heading 1"/>
    <w:basedOn w:val="Standard"/>
    <w:next w:val="Standard"/>
    <w:link w:val="berschrift1Zchn"/>
    <w:uiPriority w:val="9"/>
    <w:qFormat/>
    <w:rsid w:val="0034734B"/>
    <w:pPr>
      <w:keepNext/>
      <w:keepLines/>
      <w:spacing w:before="240"/>
      <w:outlineLvl w:val="0"/>
    </w:pPr>
    <w:rPr>
      <w:rFonts w:eastAsiaTheme="majorEastAsia" w:cstheme="majorBidi"/>
      <w:color w:val="2E74B5" w:themeColor="accent1" w:themeShade="BF"/>
      <w:sz w:val="28"/>
      <w:szCs w:val="32"/>
    </w:rPr>
  </w:style>
  <w:style w:type="paragraph" w:styleId="berschrift3">
    <w:name w:val="heading 3"/>
    <w:basedOn w:val="Standard"/>
    <w:next w:val="Standard"/>
    <w:link w:val="berschrift3Zchn"/>
    <w:uiPriority w:val="9"/>
    <w:semiHidden/>
    <w:unhideWhenUsed/>
    <w:qFormat/>
    <w:rsid w:val="003751DB"/>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C0428B"/>
    <w:pPr>
      <w:tabs>
        <w:tab w:val="center" w:pos="4536"/>
        <w:tab w:val="right" w:pos="9072"/>
      </w:tabs>
    </w:pPr>
  </w:style>
  <w:style w:type="character" w:customStyle="1" w:styleId="KopfzeileZchn">
    <w:name w:val="Kopfzeile Zchn"/>
    <w:basedOn w:val="Absatz-Standardschriftart"/>
    <w:link w:val="Kopfzeile"/>
    <w:uiPriority w:val="99"/>
    <w:rsid w:val="00C0428B"/>
    <w:rPr>
      <w:rFonts w:eastAsiaTheme="minorEastAsia"/>
      <w:b/>
      <w:bCs/>
      <w:sz w:val="24"/>
      <w:szCs w:val="24"/>
      <w:lang w:val="en-GB" w:eastAsia="nl-NL"/>
    </w:rPr>
  </w:style>
  <w:style w:type="paragraph" w:styleId="Fuzeile">
    <w:name w:val="footer"/>
    <w:basedOn w:val="Standard"/>
    <w:link w:val="FuzeileZchn"/>
    <w:uiPriority w:val="99"/>
    <w:unhideWhenUsed/>
    <w:rsid w:val="00C0428B"/>
    <w:pPr>
      <w:tabs>
        <w:tab w:val="center" w:pos="4536"/>
        <w:tab w:val="right" w:pos="9072"/>
      </w:tabs>
    </w:pPr>
  </w:style>
  <w:style w:type="character" w:customStyle="1" w:styleId="FuzeileZchn">
    <w:name w:val="Fußzeile Zchn"/>
    <w:basedOn w:val="Absatz-Standardschriftart"/>
    <w:link w:val="Fuzeile"/>
    <w:uiPriority w:val="99"/>
    <w:rsid w:val="00C0428B"/>
    <w:rPr>
      <w:rFonts w:eastAsiaTheme="minorEastAsia"/>
      <w:b/>
      <w:bCs/>
      <w:sz w:val="24"/>
      <w:szCs w:val="24"/>
      <w:lang w:val="en-GB" w:eastAsia="nl-NL"/>
    </w:rPr>
  </w:style>
  <w:style w:type="character" w:customStyle="1" w:styleId="berschrift1Zchn">
    <w:name w:val="Überschrift 1 Zchn"/>
    <w:basedOn w:val="Absatz-Standardschriftart"/>
    <w:link w:val="berschrift1"/>
    <w:uiPriority w:val="9"/>
    <w:rsid w:val="0034734B"/>
    <w:rPr>
      <w:rFonts w:ascii="Arial" w:eastAsiaTheme="majorEastAsia" w:hAnsi="Arial" w:cstheme="majorBidi"/>
      <w:b/>
      <w:bCs/>
      <w:color w:val="2E74B5" w:themeColor="accent1" w:themeShade="BF"/>
      <w:sz w:val="28"/>
      <w:szCs w:val="32"/>
      <w:lang w:val="en-GB" w:eastAsia="nl-NL"/>
    </w:rPr>
  </w:style>
  <w:style w:type="character" w:styleId="Kommentarzeichen">
    <w:name w:val="annotation reference"/>
    <w:basedOn w:val="Absatz-Standardschriftart"/>
    <w:uiPriority w:val="99"/>
    <w:semiHidden/>
    <w:unhideWhenUsed/>
    <w:rsid w:val="006C67A3"/>
    <w:rPr>
      <w:sz w:val="16"/>
      <w:szCs w:val="16"/>
    </w:rPr>
  </w:style>
  <w:style w:type="paragraph" w:styleId="Kommentartext">
    <w:name w:val="annotation text"/>
    <w:basedOn w:val="Standard"/>
    <w:link w:val="KommentartextZchn"/>
    <w:uiPriority w:val="99"/>
    <w:semiHidden/>
    <w:unhideWhenUsed/>
    <w:rsid w:val="006C67A3"/>
    <w:rPr>
      <w:sz w:val="20"/>
      <w:szCs w:val="20"/>
    </w:rPr>
  </w:style>
  <w:style w:type="character" w:customStyle="1" w:styleId="KommentartextZchn">
    <w:name w:val="Kommentartext Zchn"/>
    <w:basedOn w:val="Absatz-Standardschriftart"/>
    <w:link w:val="Kommentartext"/>
    <w:uiPriority w:val="99"/>
    <w:semiHidden/>
    <w:rsid w:val="006C67A3"/>
    <w:rPr>
      <w:rFonts w:eastAsiaTheme="minorEastAsia"/>
      <w:b/>
      <w:bCs/>
      <w:sz w:val="20"/>
      <w:szCs w:val="20"/>
      <w:lang w:val="en-GB" w:eastAsia="nl-NL"/>
    </w:rPr>
  </w:style>
  <w:style w:type="paragraph" w:styleId="Kommentarthema">
    <w:name w:val="annotation subject"/>
    <w:basedOn w:val="Kommentartext"/>
    <w:next w:val="Kommentartext"/>
    <w:link w:val="KommentarthemaZchn"/>
    <w:uiPriority w:val="99"/>
    <w:semiHidden/>
    <w:unhideWhenUsed/>
    <w:rsid w:val="006C67A3"/>
  </w:style>
  <w:style w:type="character" w:customStyle="1" w:styleId="KommentarthemaZchn">
    <w:name w:val="Kommentarthema Zchn"/>
    <w:basedOn w:val="KommentartextZchn"/>
    <w:link w:val="Kommentarthema"/>
    <w:uiPriority w:val="99"/>
    <w:semiHidden/>
    <w:rsid w:val="006C67A3"/>
    <w:rPr>
      <w:rFonts w:eastAsiaTheme="minorEastAsia"/>
      <w:b/>
      <w:bCs/>
      <w:sz w:val="20"/>
      <w:szCs w:val="20"/>
      <w:lang w:val="en-GB" w:eastAsia="nl-NL"/>
    </w:rPr>
  </w:style>
  <w:style w:type="paragraph" w:styleId="Sprechblasentext">
    <w:name w:val="Balloon Text"/>
    <w:basedOn w:val="Standard"/>
    <w:link w:val="SprechblasentextZchn"/>
    <w:uiPriority w:val="99"/>
    <w:semiHidden/>
    <w:unhideWhenUsed/>
    <w:rsid w:val="006C67A3"/>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6C67A3"/>
    <w:rPr>
      <w:rFonts w:ascii="Segoe UI" w:eastAsiaTheme="minorEastAsia" w:hAnsi="Segoe UI" w:cs="Segoe UI"/>
      <w:b/>
      <w:bCs/>
      <w:sz w:val="18"/>
      <w:szCs w:val="18"/>
      <w:lang w:val="en-GB" w:eastAsia="nl-NL"/>
    </w:rPr>
  </w:style>
  <w:style w:type="paragraph" w:styleId="Inhaltsverzeichnisberschrift">
    <w:name w:val="TOC Heading"/>
    <w:basedOn w:val="berschrift1"/>
    <w:next w:val="Standard"/>
    <w:uiPriority w:val="39"/>
    <w:unhideWhenUsed/>
    <w:qFormat/>
    <w:rsid w:val="00D043D5"/>
    <w:pPr>
      <w:spacing w:line="259" w:lineRule="auto"/>
      <w:outlineLvl w:val="9"/>
    </w:pPr>
    <w:rPr>
      <w:bCs w:val="0"/>
      <w:lang w:val="de-DE" w:eastAsia="de-DE"/>
    </w:rPr>
  </w:style>
  <w:style w:type="paragraph" w:styleId="Verzeichnis1">
    <w:name w:val="toc 1"/>
    <w:basedOn w:val="Standard"/>
    <w:next w:val="Standard"/>
    <w:autoRedefine/>
    <w:uiPriority w:val="39"/>
    <w:unhideWhenUsed/>
    <w:rsid w:val="00D043D5"/>
    <w:pPr>
      <w:spacing w:after="100"/>
    </w:pPr>
  </w:style>
  <w:style w:type="character" w:styleId="Hyperlink">
    <w:name w:val="Hyperlink"/>
    <w:basedOn w:val="Absatz-Standardschriftart"/>
    <w:uiPriority w:val="99"/>
    <w:unhideWhenUsed/>
    <w:rsid w:val="00D043D5"/>
    <w:rPr>
      <w:color w:val="0563C1" w:themeColor="hyperlink"/>
      <w:u w:val="single"/>
    </w:rPr>
  </w:style>
  <w:style w:type="paragraph" w:styleId="StandardWeb">
    <w:name w:val="Normal (Web)"/>
    <w:basedOn w:val="Standard"/>
    <w:uiPriority w:val="99"/>
    <w:unhideWhenUsed/>
    <w:rsid w:val="00384484"/>
    <w:pPr>
      <w:spacing w:before="100" w:beforeAutospacing="1" w:after="100" w:afterAutospacing="1" w:line="240" w:lineRule="auto"/>
    </w:pPr>
    <w:rPr>
      <w:rFonts w:ascii="Times New Roman" w:eastAsia="Times New Roman" w:hAnsi="Times New Roman" w:cs="Times New Roman"/>
      <w:bCs w:val="0"/>
      <w:lang w:val="en-US" w:eastAsia="en-US"/>
    </w:rPr>
  </w:style>
  <w:style w:type="paragraph" w:styleId="Listenabsatz">
    <w:name w:val="List Paragraph"/>
    <w:basedOn w:val="Standard"/>
    <w:uiPriority w:val="34"/>
    <w:qFormat/>
    <w:rsid w:val="00384484"/>
    <w:pPr>
      <w:ind w:left="720"/>
      <w:contextualSpacing/>
    </w:pPr>
  </w:style>
  <w:style w:type="paragraph" w:styleId="KeinLeerraum">
    <w:name w:val="No Spacing"/>
    <w:uiPriority w:val="1"/>
    <w:qFormat/>
    <w:rsid w:val="00384484"/>
    <w:pPr>
      <w:spacing w:after="0" w:line="240" w:lineRule="auto"/>
    </w:pPr>
    <w:rPr>
      <w:rFonts w:ascii="Arial" w:eastAsiaTheme="minorEastAsia" w:hAnsi="Arial"/>
      <w:bCs/>
      <w:sz w:val="24"/>
      <w:szCs w:val="24"/>
      <w:lang w:val="en-GB" w:eastAsia="nl-NL"/>
    </w:rPr>
  </w:style>
  <w:style w:type="paragraph" w:styleId="berarbeitung">
    <w:name w:val="Revision"/>
    <w:hidden/>
    <w:uiPriority w:val="99"/>
    <w:semiHidden/>
    <w:rsid w:val="00703961"/>
    <w:pPr>
      <w:spacing w:after="0" w:line="240" w:lineRule="auto"/>
    </w:pPr>
    <w:rPr>
      <w:rFonts w:ascii="Arial" w:eastAsiaTheme="minorEastAsia" w:hAnsi="Arial"/>
      <w:bCs/>
      <w:sz w:val="24"/>
      <w:szCs w:val="24"/>
      <w:lang w:val="en-GB" w:eastAsia="nl-NL"/>
    </w:rPr>
  </w:style>
  <w:style w:type="character" w:customStyle="1" w:styleId="UnresolvedMention">
    <w:name w:val="Unresolved Mention"/>
    <w:basedOn w:val="Absatz-Standardschriftart"/>
    <w:uiPriority w:val="99"/>
    <w:semiHidden/>
    <w:unhideWhenUsed/>
    <w:rsid w:val="00A268BE"/>
    <w:rPr>
      <w:color w:val="605E5C"/>
      <w:shd w:val="clear" w:color="auto" w:fill="E1DFDD"/>
    </w:rPr>
  </w:style>
  <w:style w:type="character" w:customStyle="1" w:styleId="berschrift3Zchn">
    <w:name w:val="Überschrift 3 Zchn"/>
    <w:basedOn w:val="Absatz-Standardschriftart"/>
    <w:link w:val="berschrift3"/>
    <w:uiPriority w:val="9"/>
    <w:semiHidden/>
    <w:rsid w:val="003751DB"/>
    <w:rPr>
      <w:rFonts w:eastAsiaTheme="majorEastAsia" w:cstheme="majorBidi"/>
      <w:bCs/>
      <w:color w:val="2E74B5" w:themeColor="accent1" w:themeShade="BF"/>
      <w:sz w:val="28"/>
      <w:szCs w:val="28"/>
      <w:lang w:val="en-GB"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2571132">
      <w:bodyDiv w:val="1"/>
      <w:marLeft w:val="0"/>
      <w:marRight w:val="0"/>
      <w:marTop w:val="0"/>
      <w:marBottom w:val="0"/>
      <w:divBdr>
        <w:top w:val="none" w:sz="0" w:space="0" w:color="auto"/>
        <w:left w:val="none" w:sz="0" w:space="0" w:color="auto"/>
        <w:bottom w:val="none" w:sz="0" w:space="0" w:color="auto"/>
        <w:right w:val="none" w:sz="0" w:space="0" w:color="auto"/>
      </w:divBdr>
    </w:div>
    <w:div w:id="247155890">
      <w:bodyDiv w:val="1"/>
      <w:marLeft w:val="0"/>
      <w:marRight w:val="0"/>
      <w:marTop w:val="0"/>
      <w:marBottom w:val="0"/>
      <w:divBdr>
        <w:top w:val="none" w:sz="0" w:space="0" w:color="auto"/>
        <w:left w:val="none" w:sz="0" w:space="0" w:color="auto"/>
        <w:bottom w:val="none" w:sz="0" w:space="0" w:color="auto"/>
        <w:right w:val="none" w:sz="0" w:space="0" w:color="auto"/>
      </w:divBdr>
    </w:div>
    <w:div w:id="300115571">
      <w:bodyDiv w:val="1"/>
      <w:marLeft w:val="0"/>
      <w:marRight w:val="0"/>
      <w:marTop w:val="0"/>
      <w:marBottom w:val="0"/>
      <w:divBdr>
        <w:top w:val="none" w:sz="0" w:space="0" w:color="auto"/>
        <w:left w:val="none" w:sz="0" w:space="0" w:color="auto"/>
        <w:bottom w:val="none" w:sz="0" w:space="0" w:color="auto"/>
        <w:right w:val="none" w:sz="0" w:space="0" w:color="auto"/>
      </w:divBdr>
    </w:div>
    <w:div w:id="301270140">
      <w:bodyDiv w:val="1"/>
      <w:marLeft w:val="0"/>
      <w:marRight w:val="0"/>
      <w:marTop w:val="0"/>
      <w:marBottom w:val="0"/>
      <w:divBdr>
        <w:top w:val="none" w:sz="0" w:space="0" w:color="auto"/>
        <w:left w:val="none" w:sz="0" w:space="0" w:color="auto"/>
        <w:bottom w:val="none" w:sz="0" w:space="0" w:color="auto"/>
        <w:right w:val="none" w:sz="0" w:space="0" w:color="auto"/>
      </w:divBdr>
    </w:div>
    <w:div w:id="372190333">
      <w:bodyDiv w:val="1"/>
      <w:marLeft w:val="0"/>
      <w:marRight w:val="0"/>
      <w:marTop w:val="0"/>
      <w:marBottom w:val="0"/>
      <w:divBdr>
        <w:top w:val="none" w:sz="0" w:space="0" w:color="auto"/>
        <w:left w:val="none" w:sz="0" w:space="0" w:color="auto"/>
        <w:bottom w:val="none" w:sz="0" w:space="0" w:color="auto"/>
        <w:right w:val="none" w:sz="0" w:space="0" w:color="auto"/>
      </w:divBdr>
    </w:div>
    <w:div w:id="394740270">
      <w:bodyDiv w:val="1"/>
      <w:marLeft w:val="0"/>
      <w:marRight w:val="0"/>
      <w:marTop w:val="0"/>
      <w:marBottom w:val="0"/>
      <w:divBdr>
        <w:top w:val="none" w:sz="0" w:space="0" w:color="auto"/>
        <w:left w:val="none" w:sz="0" w:space="0" w:color="auto"/>
        <w:bottom w:val="none" w:sz="0" w:space="0" w:color="auto"/>
        <w:right w:val="none" w:sz="0" w:space="0" w:color="auto"/>
      </w:divBdr>
    </w:div>
    <w:div w:id="479884357">
      <w:bodyDiv w:val="1"/>
      <w:marLeft w:val="0"/>
      <w:marRight w:val="0"/>
      <w:marTop w:val="0"/>
      <w:marBottom w:val="0"/>
      <w:divBdr>
        <w:top w:val="none" w:sz="0" w:space="0" w:color="auto"/>
        <w:left w:val="none" w:sz="0" w:space="0" w:color="auto"/>
        <w:bottom w:val="none" w:sz="0" w:space="0" w:color="auto"/>
        <w:right w:val="none" w:sz="0" w:space="0" w:color="auto"/>
      </w:divBdr>
    </w:div>
    <w:div w:id="488249319">
      <w:bodyDiv w:val="1"/>
      <w:marLeft w:val="0"/>
      <w:marRight w:val="0"/>
      <w:marTop w:val="0"/>
      <w:marBottom w:val="0"/>
      <w:divBdr>
        <w:top w:val="none" w:sz="0" w:space="0" w:color="auto"/>
        <w:left w:val="none" w:sz="0" w:space="0" w:color="auto"/>
        <w:bottom w:val="none" w:sz="0" w:space="0" w:color="auto"/>
        <w:right w:val="none" w:sz="0" w:space="0" w:color="auto"/>
      </w:divBdr>
    </w:div>
    <w:div w:id="532159989">
      <w:bodyDiv w:val="1"/>
      <w:marLeft w:val="0"/>
      <w:marRight w:val="0"/>
      <w:marTop w:val="0"/>
      <w:marBottom w:val="0"/>
      <w:divBdr>
        <w:top w:val="none" w:sz="0" w:space="0" w:color="auto"/>
        <w:left w:val="none" w:sz="0" w:space="0" w:color="auto"/>
        <w:bottom w:val="none" w:sz="0" w:space="0" w:color="auto"/>
        <w:right w:val="none" w:sz="0" w:space="0" w:color="auto"/>
      </w:divBdr>
    </w:div>
    <w:div w:id="554701629">
      <w:bodyDiv w:val="1"/>
      <w:marLeft w:val="0"/>
      <w:marRight w:val="0"/>
      <w:marTop w:val="0"/>
      <w:marBottom w:val="0"/>
      <w:divBdr>
        <w:top w:val="none" w:sz="0" w:space="0" w:color="auto"/>
        <w:left w:val="none" w:sz="0" w:space="0" w:color="auto"/>
        <w:bottom w:val="none" w:sz="0" w:space="0" w:color="auto"/>
        <w:right w:val="none" w:sz="0" w:space="0" w:color="auto"/>
      </w:divBdr>
    </w:div>
    <w:div w:id="592278136">
      <w:bodyDiv w:val="1"/>
      <w:marLeft w:val="0"/>
      <w:marRight w:val="0"/>
      <w:marTop w:val="0"/>
      <w:marBottom w:val="0"/>
      <w:divBdr>
        <w:top w:val="none" w:sz="0" w:space="0" w:color="auto"/>
        <w:left w:val="none" w:sz="0" w:space="0" w:color="auto"/>
        <w:bottom w:val="none" w:sz="0" w:space="0" w:color="auto"/>
        <w:right w:val="none" w:sz="0" w:space="0" w:color="auto"/>
      </w:divBdr>
    </w:div>
    <w:div w:id="762918643">
      <w:bodyDiv w:val="1"/>
      <w:marLeft w:val="0"/>
      <w:marRight w:val="0"/>
      <w:marTop w:val="0"/>
      <w:marBottom w:val="0"/>
      <w:divBdr>
        <w:top w:val="none" w:sz="0" w:space="0" w:color="auto"/>
        <w:left w:val="none" w:sz="0" w:space="0" w:color="auto"/>
        <w:bottom w:val="none" w:sz="0" w:space="0" w:color="auto"/>
        <w:right w:val="none" w:sz="0" w:space="0" w:color="auto"/>
      </w:divBdr>
    </w:div>
    <w:div w:id="909730241">
      <w:bodyDiv w:val="1"/>
      <w:marLeft w:val="0"/>
      <w:marRight w:val="0"/>
      <w:marTop w:val="0"/>
      <w:marBottom w:val="0"/>
      <w:divBdr>
        <w:top w:val="none" w:sz="0" w:space="0" w:color="auto"/>
        <w:left w:val="none" w:sz="0" w:space="0" w:color="auto"/>
        <w:bottom w:val="none" w:sz="0" w:space="0" w:color="auto"/>
        <w:right w:val="none" w:sz="0" w:space="0" w:color="auto"/>
      </w:divBdr>
    </w:div>
    <w:div w:id="948391976">
      <w:bodyDiv w:val="1"/>
      <w:marLeft w:val="0"/>
      <w:marRight w:val="0"/>
      <w:marTop w:val="0"/>
      <w:marBottom w:val="0"/>
      <w:divBdr>
        <w:top w:val="none" w:sz="0" w:space="0" w:color="auto"/>
        <w:left w:val="none" w:sz="0" w:space="0" w:color="auto"/>
        <w:bottom w:val="none" w:sz="0" w:space="0" w:color="auto"/>
        <w:right w:val="none" w:sz="0" w:space="0" w:color="auto"/>
      </w:divBdr>
    </w:div>
    <w:div w:id="1120682847">
      <w:bodyDiv w:val="1"/>
      <w:marLeft w:val="0"/>
      <w:marRight w:val="0"/>
      <w:marTop w:val="0"/>
      <w:marBottom w:val="0"/>
      <w:divBdr>
        <w:top w:val="none" w:sz="0" w:space="0" w:color="auto"/>
        <w:left w:val="none" w:sz="0" w:space="0" w:color="auto"/>
        <w:bottom w:val="none" w:sz="0" w:space="0" w:color="auto"/>
        <w:right w:val="none" w:sz="0" w:space="0" w:color="auto"/>
      </w:divBdr>
    </w:div>
    <w:div w:id="1245189792">
      <w:bodyDiv w:val="1"/>
      <w:marLeft w:val="0"/>
      <w:marRight w:val="0"/>
      <w:marTop w:val="0"/>
      <w:marBottom w:val="0"/>
      <w:divBdr>
        <w:top w:val="none" w:sz="0" w:space="0" w:color="auto"/>
        <w:left w:val="none" w:sz="0" w:space="0" w:color="auto"/>
        <w:bottom w:val="none" w:sz="0" w:space="0" w:color="auto"/>
        <w:right w:val="none" w:sz="0" w:space="0" w:color="auto"/>
      </w:divBdr>
    </w:div>
    <w:div w:id="1323656647">
      <w:bodyDiv w:val="1"/>
      <w:marLeft w:val="0"/>
      <w:marRight w:val="0"/>
      <w:marTop w:val="0"/>
      <w:marBottom w:val="0"/>
      <w:divBdr>
        <w:top w:val="none" w:sz="0" w:space="0" w:color="auto"/>
        <w:left w:val="none" w:sz="0" w:space="0" w:color="auto"/>
        <w:bottom w:val="none" w:sz="0" w:space="0" w:color="auto"/>
        <w:right w:val="none" w:sz="0" w:space="0" w:color="auto"/>
      </w:divBdr>
    </w:div>
    <w:div w:id="1377461568">
      <w:bodyDiv w:val="1"/>
      <w:marLeft w:val="0"/>
      <w:marRight w:val="0"/>
      <w:marTop w:val="0"/>
      <w:marBottom w:val="0"/>
      <w:divBdr>
        <w:top w:val="none" w:sz="0" w:space="0" w:color="auto"/>
        <w:left w:val="none" w:sz="0" w:space="0" w:color="auto"/>
        <w:bottom w:val="none" w:sz="0" w:space="0" w:color="auto"/>
        <w:right w:val="none" w:sz="0" w:space="0" w:color="auto"/>
      </w:divBdr>
    </w:div>
    <w:div w:id="1385257334">
      <w:bodyDiv w:val="1"/>
      <w:marLeft w:val="0"/>
      <w:marRight w:val="0"/>
      <w:marTop w:val="0"/>
      <w:marBottom w:val="0"/>
      <w:divBdr>
        <w:top w:val="none" w:sz="0" w:space="0" w:color="auto"/>
        <w:left w:val="none" w:sz="0" w:space="0" w:color="auto"/>
        <w:bottom w:val="none" w:sz="0" w:space="0" w:color="auto"/>
        <w:right w:val="none" w:sz="0" w:space="0" w:color="auto"/>
      </w:divBdr>
    </w:div>
    <w:div w:id="1486510091">
      <w:bodyDiv w:val="1"/>
      <w:marLeft w:val="0"/>
      <w:marRight w:val="0"/>
      <w:marTop w:val="0"/>
      <w:marBottom w:val="0"/>
      <w:divBdr>
        <w:top w:val="none" w:sz="0" w:space="0" w:color="auto"/>
        <w:left w:val="none" w:sz="0" w:space="0" w:color="auto"/>
        <w:bottom w:val="none" w:sz="0" w:space="0" w:color="auto"/>
        <w:right w:val="none" w:sz="0" w:space="0" w:color="auto"/>
      </w:divBdr>
    </w:div>
    <w:div w:id="1550726626">
      <w:bodyDiv w:val="1"/>
      <w:marLeft w:val="0"/>
      <w:marRight w:val="0"/>
      <w:marTop w:val="0"/>
      <w:marBottom w:val="0"/>
      <w:divBdr>
        <w:top w:val="none" w:sz="0" w:space="0" w:color="auto"/>
        <w:left w:val="none" w:sz="0" w:space="0" w:color="auto"/>
        <w:bottom w:val="none" w:sz="0" w:space="0" w:color="auto"/>
        <w:right w:val="none" w:sz="0" w:space="0" w:color="auto"/>
      </w:divBdr>
    </w:div>
    <w:div w:id="1627202828">
      <w:bodyDiv w:val="1"/>
      <w:marLeft w:val="0"/>
      <w:marRight w:val="0"/>
      <w:marTop w:val="0"/>
      <w:marBottom w:val="0"/>
      <w:divBdr>
        <w:top w:val="none" w:sz="0" w:space="0" w:color="auto"/>
        <w:left w:val="none" w:sz="0" w:space="0" w:color="auto"/>
        <w:bottom w:val="none" w:sz="0" w:space="0" w:color="auto"/>
        <w:right w:val="none" w:sz="0" w:space="0" w:color="auto"/>
      </w:divBdr>
    </w:div>
    <w:div w:id="1689528863">
      <w:bodyDiv w:val="1"/>
      <w:marLeft w:val="0"/>
      <w:marRight w:val="0"/>
      <w:marTop w:val="0"/>
      <w:marBottom w:val="0"/>
      <w:divBdr>
        <w:top w:val="none" w:sz="0" w:space="0" w:color="auto"/>
        <w:left w:val="none" w:sz="0" w:space="0" w:color="auto"/>
        <w:bottom w:val="none" w:sz="0" w:space="0" w:color="auto"/>
        <w:right w:val="none" w:sz="0" w:space="0" w:color="auto"/>
      </w:divBdr>
    </w:div>
    <w:div w:id="1732459226">
      <w:bodyDiv w:val="1"/>
      <w:marLeft w:val="0"/>
      <w:marRight w:val="0"/>
      <w:marTop w:val="0"/>
      <w:marBottom w:val="0"/>
      <w:divBdr>
        <w:top w:val="none" w:sz="0" w:space="0" w:color="auto"/>
        <w:left w:val="none" w:sz="0" w:space="0" w:color="auto"/>
        <w:bottom w:val="none" w:sz="0" w:space="0" w:color="auto"/>
        <w:right w:val="none" w:sz="0" w:space="0" w:color="auto"/>
      </w:divBdr>
    </w:div>
    <w:div w:id="1805469046">
      <w:bodyDiv w:val="1"/>
      <w:marLeft w:val="0"/>
      <w:marRight w:val="0"/>
      <w:marTop w:val="0"/>
      <w:marBottom w:val="0"/>
      <w:divBdr>
        <w:top w:val="none" w:sz="0" w:space="0" w:color="auto"/>
        <w:left w:val="none" w:sz="0" w:space="0" w:color="auto"/>
        <w:bottom w:val="none" w:sz="0" w:space="0" w:color="auto"/>
        <w:right w:val="none" w:sz="0" w:space="0" w:color="auto"/>
      </w:divBdr>
    </w:div>
    <w:div w:id="1810170111">
      <w:bodyDiv w:val="1"/>
      <w:marLeft w:val="0"/>
      <w:marRight w:val="0"/>
      <w:marTop w:val="0"/>
      <w:marBottom w:val="0"/>
      <w:divBdr>
        <w:top w:val="none" w:sz="0" w:space="0" w:color="auto"/>
        <w:left w:val="none" w:sz="0" w:space="0" w:color="auto"/>
        <w:bottom w:val="none" w:sz="0" w:space="0" w:color="auto"/>
        <w:right w:val="none" w:sz="0" w:space="0" w:color="auto"/>
      </w:divBdr>
    </w:div>
    <w:div w:id="1854034654">
      <w:bodyDiv w:val="1"/>
      <w:marLeft w:val="0"/>
      <w:marRight w:val="0"/>
      <w:marTop w:val="0"/>
      <w:marBottom w:val="0"/>
      <w:divBdr>
        <w:top w:val="none" w:sz="0" w:space="0" w:color="auto"/>
        <w:left w:val="none" w:sz="0" w:space="0" w:color="auto"/>
        <w:bottom w:val="none" w:sz="0" w:space="0" w:color="auto"/>
        <w:right w:val="none" w:sz="0" w:space="0" w:color="auto"/>
      </w:divBdr>
    </w:div>
    <w:div w:id="1893155596">
      <w:bodyDiv w:val="1"/>
      <w:marLeft w:val="0"/>
      <w:marRight w:val="0"/>
      <w:marTop w:val="0"/>
      <w:marBottom w:val="0"/>
      <w:divBdr>
        <w:top w:val="none" w:sz="0" w:space="0" w:color="auto"/>
        <w:left w:val="none" w:sz="0" w:space="0" w:color="auto"/>
        <w:bottom w:val="none" w:sz="0" w:space="0" w:color="auto"/>
        <w:right w:val="none" w:sz="0" w:space="0" w:color="auto"/>
      </w:divBdr>
    </w:div>
    <w:div w:id="1911428353">
      <w:bodyDiv w:val="1"/>
      <w:marLeft w:val="0"/>
      <w:marRight w:val="0"/>
      <w:marTop w:val="0"/>
      <w:marBottom w:val="0"/>
      <w:divBdr>
        <w:top w:val="none" w:sz="0" w:space="0" w:color="auto"/>
        <w:left w:val="none" w:sz="0" w:space="0" w:color="auto"/>
        <w:bottom w:val="none" w:sz="0" w:space="0" w:color="auto"/>
        <w:right w:val="none" w:sz="0" w:space="0" w:color="auto"/>
      </w:divBdr>
    </w:div>
    <w:div w:id="1921450810">
      <w:bodyDiv w:val="1"/>
      <w:marLeft w:val="0"/>
      <w:marRight w:val="0"/>
      <w:marTop w:val="0"/>
      <w:marBottom w:val="0"/>
      <w:divBdr>
        <w:top w:val="none" w:sz="0" w:space="0" w:color="auto"/>
        <w:left w:val="none" w:sz="0" w:space="0" w:color="auto"/>
        <w:bottom w:val="none" w:sz="0" w:space="0" w:color="auto"/>
        <w:right w:val="none" w:sz="0" w:space="0" w:color="auto"/>
      </w:divBdr>
    </w:div>
    <w:div w:id="2031106318">
      <w:bodyDiv w:val="1"/>
      <w:marLeft w:val="0"/>
      <w:marRight w:val="0"/>
      <w:marTop w:val="0"/>
      <w:marBottom w:val="0"/>
      <w:divBdr>
        <w:top w:val="none" w:sz="0" w:space="0" w:color="auto"/>
        <w:left w:val="none" w:sz="0" w:space="0" w:color="auto"/>
        <w:bottom w:val="none" w:sz="0" w:space="0" w:color="auto"/>
        <w:right w:val="none" w:sz="0" w:space="0" w:color="auto"/>
      </w:divBdr>
    </w:div>
    <w:div w:id="207638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simonwillison.net/guides/agentic-engineering-pattern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7E78A5C-72D4-4FB4-BC79-BE27DF0635DF}">
  <we:reference id="wa104381905" version="2.0.1.0" store="en-US" storeType="OMEX"/>
  <we:alternateReferences>
    <we:reference id="WA104381905" version="2.0.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42D20F-8A81-48CC-A1B1-D617A25F5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890</Words>
  <Characters>5611</Characters>
  <Application>Microsoft Office Word</Application>
  <DocSecurity>0</DocSecurity>
  <Lines>46</Lines>
  <Paragraphs>12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6489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SCRiBBR</dc:creator>
  <cp:keywords/>
  <dc:description/>
  <cp:lastModifiedBy>Ronahj Udun</cp:lastModifiedBy>
  <cp:revision>8</cp:revision>
  <cp:lastPrinted>2019-04-09T14:56:00Z</cp:lastPrinted>
  <dcterms:created xsi:type="dcterms:W3CDTF">2026-05-25T18:57:00Z</dcterms:created>
  <dcterms:modified xsi:type="dcterms:W3CDTF">2026-05-26T18:44:00Z</dcterms:modified>
</cp:coreProperties>
</file>