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2EABE4" w:rsidP="4B88F66B" w:rsidRDefault="032EABE4" w14:paraId="6BADFEC7" w14:textId="40C4A406" w14:noSpellErr="1">
      <w:pPr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Estrutura de Dados,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Listas,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ilas, P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ilhas e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Á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rvores B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inárias</w:t>
      </w:r>
    </w:p>
    <w:p w:rsidR="4909C7AA" w:rsidP="4B88F66B" w:rsidRDefault="4909C7AA" w14:paraId="46B5D2ED" w14:textId="29FE18F2" w14:noSpellErr="1">
      <w:pPr>
        <w:pStyle w:val="Normal"/>
        <w:jc w:val="both"/>
      </w:pPr>
    </w:p>
    <w:p w:rsidR="4909C7AA" w:rsidP="4B88F66B" w:rsidRDefault="4909C7AA" w14:paraId="0E858D9F" w14:textId="10CE8C1A" w14:noSpellErr="1">
      <w:pPr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Estrutura de Dados</w:t>
      </w:r>
    </w:p>
    <w:p w:rsidR="032EABE4" w:rsidP="4B88F66B" w:rsidRDefault="032EABE4" w14:paraId="27B375FF" w14:textId="00DFD416" w14:noSpellErr="1">
      <w:pPr>
        <w:pStyle w:val="Normal"/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Estruturas de dados são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 meio de armazenar e organizar as informações na memória do computador de maneira a proporcionar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agilidade e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manipulação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segura dos dados, de forma abstrata, mantendo sua integridade  e semelhança com o mundo real.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Variáveis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, v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etores, filas e pilhas,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são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exemplos de abstração do mundo real que nos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permitem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organizar as informações em linguagens de computador, permitindo o gerenciamento da vida real através dos softwares.</w:t>
      </w:r>
    </w:p>
    <w:p w:rsidR="4909C7AA" w:rsidP="4B88F66B" w:rsidRDefault="4909C7AA" w14:paraId="51F4CE7C" w14:textId="590CF376" w14:noSpellErr="1">
      <w:pPr>
        <w:pStyle w:val="Normal"/>
        <w:ind w:firstLine="0"/>
        <w:jc w:val="both"/>
      </w:pPr>
    </w:p>
    <w:p w:rsidR="4909C7AA" w:rsidP="4B88F66B" w:rsidRDefault="4909C7AA" w14:paraId="6761941D" w14:textId="1B9AE066" w14:noSpellErr="1">
      <w:pPr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Dados   </w:t>
      </w:r>
    </w:p>
    <w:p w:rsidR="4909C7AA" w:rsidP="4B88F66B" w:rsidRDefault="4909C7AA" w14:paraId="727EEE3D" w14:textId="119B24F7" w14:noSpellErr="1">
      <w:pPr>
        <w:ind w:firstLine="720"/>
        <w:jc w:val="both"/>
      </w:pPr>
      <w:r w:rsidRPr="4B88F66B" w:rsidR="4909C7A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São as informações a serem representadas, armazenadas ou </w:t>
      </w:r>
      <w:r w:rsidR="4909C7AA">
        <w:rPr/>
        <w:t/>
      </w:r>
      <w:r w:rsidRPr="4B88F66B" w:rsidR="4909C7AA">
        <w:rPr>
          <w:rFonts w:ascii="Arial" w:hAnsi="Arial" w:eastAsia="Arial" w:cs="Arial"/>
          <w:noProof w:val="0"/>
          <w:sz w:val="24"/>
          <w:szCs w:val="24"/>
          <w:lang w:val="pt-BR"/>
        </w:rPr>
        <w:t>manipuladas dentro de variáveis</w:t>
      </w:r>
      <w:r w:rsidRPr="4B88F66B" w:rsidR="4909C7A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 atributos de objetos.</w:t>
      </w:r>
    </w:p>
    <w:p w:rsidR="4909C7AA" w:rsidP="4B88F66B" w:rsidRDefault="4909C7AA" w14:paraId="062C79A1" w14:textId="130B6110" w14:noSpellErr="1">
      <w:pPr>
        <w:pStyle w:val="Normal"/>
        <w:ind w:firstLine="0"/>
        <w:jc w:val="both"/>
      </w:pPr>
    </w:p>
    <w:p w:rsidR="4909C7AA" w:rsidP="4B88F66B" w:rsidRDefault="4909C7AA" w14:paraId="2128CFF7" w14:textId="582B70A4" w14:noSpellErr="1">
      <w:pPr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Tipos de Dados </w:t>
      </w:r>
    </w:p>
    <w:p w:rsidR="4909C7AA" w:rsidP="4B88F66B" w:rsidRDefault="4909C7AA" w14:paraId="0449AE0E" w14:textId="215EFD46" w14:noSpellErr="1">
      <w:pPr>
        <w:ind w:left="0"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S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ão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conjunto de valores que uma constante,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variável,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ou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expressão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pode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assumir, ou então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conjunto de valores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que possam ser gerados por uma classe.</w:t>
      </w:r>
    </w:p>
    <w:p w:rsidR="4909C7AA" w:rsidP="4B88F66B" w:rsidRDefault="4909C7AA" w14:paraId="6D777AE2" w14:textId="549C7747" w14:noSpellErr="1">
      <w:pPr>
        <w:ind w:left="0"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 definição de uma variável, constante, expressão ou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método deve-se definir o t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ipo de d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ado, por algumas razões: </w:t>
      </w:r>
    </w:p>
    <w:p w:rsidR="4909C7AA" w:rsidP="4B88F66B" w:rsidRDefault="4909C7AA" w14:paraId="41C85E23" w14:textId="4BD776AD" w14:noSpellErr="1">
      <w:pPr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1) Representar um tipo abstrato de dado (Realidade); </w:t>
      </w:r>
    </w:p>
    <w:p w:rsidR="4909C7AA" w:rsidP="4B88F66B" w:rsidRDefault="4909C7AA" w14:paraId="3E923C0B" w14:textId="429BD072" w14:noSpellErr="1">
      <w:pPr>
        <w:pStyle w:val="Normal"/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2) Delimitar a faixa de abrangência (Limites); </w:t>
      </w:r>
    </w:p>
    <w:p w:rsidR="4909C7AA" w:rsidP="4B88F66B" w:rsidRDefault="4909C7AA" w14:paraId="717243BA" w14:textId="0BFF5932" w14:noSpellErr="1">
      <w:pPr>
        <w:pStyle w:val="Normal"/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3) Definir a quantidade de bytes para armazenamento; </w:t>
      </w:r>
    </w:p>
    <w:p w:rsidR="4909C7AA" w:rsidP="4B88F66B" w:rsidRDefault="4909C7AA" w14:paraId="7B5EA049" w14:textId="4D2D776C" w14:noSpellErr="1">
      <w:pPr>
        <w:pStyle w:val="Normal"/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4) E as operações que podem ser efetuadas. </w:t>
      </w:r>
    </w:p>
    <w:p w:rsidR="4909C7AA" w:rsidP="4B88F66B" w:rsidRDefault="4909C7AA" w14:paraId="7B822BD1" w14:textId="00AB251F" w14:noSpellErr="1">
      <w:pPr>
        <w:pStyle w:val="Normal"/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Os tipos de dados podem ser: Primitivos ou Estruturados, sendo que os estruturados, são chamados de Complexos.</w:t>
      </w:r>
    </w:p>
    <w:p w:rsidR="4909C7AA" w:rsidP="4B88F66B" w:rsidRDefault="4909C7AA" w14:paraId="759F571D" w14:textId="5D308DAE" w14:noSpellErr="1">
      <w:pPr>
        <w:pStyle w:val="Normal"/>
        <w:ind w:firstLine="0"/>
        <w:jc w:val="both"/>
      </w:pPr>
    </w:p>
    <w:p w:rsidR="4909C7AA" w:rsidP="4B88F66B" w:rsidRDefault="4909C7AA" w14:paraId="33C10E57" w14:textId="190E49CC" w14:noSpellErr="1">
      <w:pPr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Tipos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Dados P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rimitivos</w:t>
      </w:r>
    </w:p>
    <w:p w:rsidR="4909C7AA" w:rsidP="4B88F66B" w:rsidRDefault="4909C7AA" w14:paraId="751B65F6" w14:textId="481995BB">
      <w:pPr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São os tipos de dados que, além de depender das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características do sistema, dependem também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do processador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. Alguns exemplos de tipos de dados primitivos são: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char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byte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short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long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float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double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boolean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909C7AA" w:rsidP="4B88F66B" w:rsidRDefault="4909C7AA" w14:paraId="031460A1" w14:textId="5698BB91" w14:noSpellErr="1">
      <w:pPr>
        <w:pStyle w:val="Normal"/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C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har: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Caractere em notação Unicode de 16 bits. Serve para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armazenar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dados alfanuméricos. Também pode ser usado como um dado inteiro com valores na faixa entre 0 e 65535.</w:t>
      </w:r>
    </w:p>
    <w:p w:rsidR="4909C7AA" w:rsidP="4B88F66B" w:rsidRDefault="4909C7AA" w14:paraId="3776D965" w14:textId="06E615F4" w14:noSpellErr="1">
      <w:pPr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B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yte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Inteiro de 8 bits em notação de complemento de dois. Pode assumir valores entre -2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vertAlign w:val="superscript"/>
          <w:lang w:val="pt-BR"/>
        </w:rPr>
        <w:t>7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=-128 e 2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vertAlign w:val="superscript"/>
          <w:lang w:val="pt-BR"/>
        </w:rPr>
        <w:t>7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-1=127.</w:t>
      </w:r>
    </w:p>
    <w:p w:rsidR="4909C7AA" w:rsidP="4B88F66B" w:rsidRDefault="4909C7AA" w14:paraId="58FA2868" w14:noSpellErr="1" w14:textId="6A715EF0">
      <w:pPr>
        <w:ind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S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hort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Inteiro de 16 bits em notação de complemento de dois. Os valores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possíve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i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s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cobrem a faixa de -2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vertAlign w:val="superscript"/>
          <w:lang w:val="pt-BR"/>
        </w:rPr>
        <w:t>-15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=-32.768 a 2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vertAlign w:val="superscript"/>
          <w:lang w:val="pt-BR"/>
        </w:rPr>
        <w:t>15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-1=32.767.</w:t>
      </w:r>
    </w:p>
    <w:p w:rsidR="4909C7AA" w:rsidP="4B88F66B" w:rsidRDefault="4909C7AA" w14:paraId="13095115" w14:textId="2084CE04">
      <w:pPr>
        <w:ind w:firstLine="720"/>
        <w:jc w:val="both"/>
      </w:pP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I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nt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Inteiro de 32 bits em notação de complemento de dois. Pode assumir valores entre -2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vertAlign w:val="superscript"/>
          <w:lang w:val="pt-BR"/>
        </w:rPr>
        <w:t>31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=2.147.483.648 e 2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vertAlign w:val="superscript"/>
          <w:lang w:val="pt-BR"/>
        </w:rPr>
        <w:t>31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-1=2.147.483.647.</w:t>
      </w:r>
    </w:p>
    <w:p w:rsidR="4909C7AA" w:rsidP="4B88F66B" w:rsidRDefault="4909C7AA" w14:paraId="53FEBCAB" w14:textId="0CCD1ABA">
      <w:pPr>
        <w:ind w:firstLine="720"/>
        <w:jc w:val="both"/>
      </w:pP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L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ong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Inteiro de 64 bits em notação de complemento de dois. Pode assumir valores entre -2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vertAlign w:val="superscript"/>
          <w:lang w:val="pt-BR"/>
        </w:rPr>
        <w:t>63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2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vertAlign w:val="superscript"/>
          <w:lang w:val="pt-BR"/>
        </w:rPr>
        <w:t>63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-1.</w:t>
      </w:r>
    </w:p>
    <w:p w:rsidR="4909C7AA" w:rsidP="4B88F66B" w:rsidRDefault="4909C7AA" w14:paraId="1902D9B8" w14:textId="6AD4A1B4">
      <w:pPr>
        <w:ind w:firstLine="720"/>
        <w:jc w:val="both"/>
      </w:pP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F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loat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Representa números em notação de ponto flutuante normalizada em precisão simples de 32 bits em conformidade com a norma IEEE 754-1985. O menor valor positivo representável por esse tipo é 1.40239846e-46 e o maior é 3.40282347e+38.</w:t>
      </w:r>
    </w:p>
    <w:p w:rsidR="4909C7AA" w:rsidP="4B88F66B" w:rsidRDefault="4909C7AA" w14:paraId="0B339BA7" w14:textId="048AC553" w14:noSpellErr="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D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ouble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Representa números em notação de ponto flutuante normalizada em precisão dupla de 64 bits em conformidade com a norma IEEE 754-1985. O menor valor positivo representável é 4.94065645841246544e-324 e o maior é 1.7976931348623157e+308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909C7AA" w:rsidP="4B88F66B" w:rsidRDefault="4909C7AA" w14:paraId="34D7D8E7" w14:textId="5BEB76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B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oolean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Pode assumir o valor </w:t>
      </w:r>
      <w:proofErr w:type="spellStart"/>
      <w:r w:rsidRPr="4B88F66B" w:rsidR="4B88F6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true</w:t>
      </w:r>
      <w:proofErr w:type="spellEnd"/>
      <w:r w:rsidRPr="4B88F66B" w:rsidR="4B88F6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ou o valor </w:t>
      </w:r>
      <w:r w:rsidRPr="4B88F66B" w:rsidR="4B88F6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false.</w:t>
      </w:r>
    </w:p>
    <w:p w:rsidR="4909C7AA" w:rsidP="4B88F66B" w:rsidRDefault="4909C7AA" w14:paraId="02F56F1B" w14:textId="1ADB2705" w14:noSpellErr="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</w:pPr>
    </w:p>
    <w:p w:rsidR="4909C7AA" w:rsidP="4B88F66B" w:rsidRDefault="4909C7AA" w14:paraId="723E996E" w14:textId="0C429F1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</w:pPr>
      <w:proofErr w:type="spellStart"/>
      <w:r w:rsidRPr="4B88F66B" w:rsidR="4B88F6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String</w:t>
      </w:r>
      <w:proofErr w:type="spellEnd"/>
    </w:p>
    <w:p w:rsidR="4909C7AA" w:rsidP="4B88F66B" w:rsidRDefault="4909C7AA" w14:paraId="563AAA46" w14:textId="55361C3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Strings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utilizadas frequentemente em várias linguagens de programação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Embora,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em Java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Strings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sejam uma sequência de caracteres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 não um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array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caracteres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S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tring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não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 tipo de dado, como os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mencionados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anteriormente, mas sim uma classe e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suas variáveis são, na verdade, objetos dessa classe.</w:t>
      </w:r>
    </w:p>
    <w:p w:rsidR="4909C7AA" w:rsidP="4B88F66B" w:rsidRDefault="4909C7AA" w14:paraId="20EFD14C" w14:textId="7B53782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Por tratar-se de uma classe, o "tipo" de dado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possui alguns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métodos. Podemos citar como exemplo o método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"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length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()". Seu uso pode ser aplicado da seguinte forma: "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exemplo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'exemplo'; </w:t>
      </w:r>
      <w:proofErr w:type="spellStart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exemplo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length();". Nesta breve amostragem, retorna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valor inteiro,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representando a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quantidade de letras contido em 'exemplo', no caso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7.</w:t>
      </w:r>
    </w:p>
    <w:p w:rsidR="4909C7AA" w:rsidP="4B88F66B" w:rsidRDefault="4909C7AA" w14:paraId="37495AA0" w14:textId="45247DE1" w14:noSpellErr="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</w:pPr>
    </w:p>
    <w:p w:rsidR="4B88F66B" w:rsidP="4B88F66B" w:rsidRDefault="4B88F66B" w14:noSpellErr="1" w14:paraId="1952B79D" w14:textId="6F8111CC">
      <w:pPr>
        <w:pStyle w:val="Normal"/>
        <w:spacing w:before="0" w:beforeAutospacing="off" w:after="160" w:afterAutospacing="off" w:line="259" w:lineRule="auto"/>
        <w:ind w:left="0" w:right="0" w:firstLine="0"/>
        <w:jc w:val="both"/>
      </w:pP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Tipos de 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Dados Complexos</w:t>
      </w:r>
      <w:r w:rsidRPr="4B88F66B" w:rsidR="4B88F66B">
        <w:rPr>
          <w:rFonts w:ascii="Arial" w:hAnsi="Arial" w:eastAsia="Arial" w:cs="Arial"/>
          <w:noProof w:val="0"/>
          <w:sz w:val="24"/>
          <w:szCs w:val="24"/>
          <w:lang w:val="pt-BR"/>
        </w:rPr>
        <w:t>/Customizados</w:t>
      </w:r>
    </w:p>
    <w:p w:rsidR="4B88F66B" w:rsidP="4B88F66B" w:rsidRDefault="4B88F66B" w14:noSpellErr="1" w14:paraId="3D69740E" w14:textId="451F789B">
      <w:pPr>
        <w:bidi w:val="0"/>
        <w:ind w:firstLine="720"/>
        <w:jc w:val="left"/>
      </w:pPr>
      <w:r w:rsidRPr="4B88F66B" w:rsidR="4B88F66B">
        <w:rPr>
          <w:rFonts w:ascii="Arial" w:hAnsi="Arial" w:eastAsia="Arial" w:cs="Arial"/>
          <w:sz w:val="24"/>
          <w:szCs w:val="24"/>
        </w:rPr>
        <w:t xml:space="preserve">A partir dos tipos de dados primitivos podemos criar outros tipos de dados utilizando uma combinação de variáveis.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São estruturas de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dados, classes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vetores, matrizes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>, etc.</w:t>
      </w:r>
    </w:p>
    <w:p w:rsidR="4B88F66B" w:rsidP="4B88F66B" w:rsidRDefault="4B88F66B" w14:paraId="3A19B027" w14:textId="46326E04">
      <w:pPr>
        <w:bidi w:val="0"/>
        <w:ind w:firstLine="720"/>
        <w:jc w:val="left"/>
      </w:pPr>
      <w:r w:rsidRPr="4B88F66B" w:rsidR="4B88F66B">
        <w:rPr>
          <w:rFonts w:ascii="Arial" w:hAnsi="Arial" w:eastAsia="Arial" w:cs="Arial"/>
          <w:sz w:val="24"/>
          <w:szCs w:val="24"/>
        </w:rPr>
        <w:t>Uma classe chamada Carro é um tipo de dado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que agrupa outras variáveis primitivas como</w:t>
      </w:r>
      <w:r w:rsidRPr="4B88F66B" w:rsidR="4B88F66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b w:val="0"/>
          <w:bCs w:val="0"/>
          <w:sz w:val="24"/>
          <w:szCs w:val="24"/>
        </w:rPr>
        <w:t>marca</w:t>
      </w:r>
      <w:proofErr w:type="spellEnd"/>
      <w:r w:rsidRPr="4B88F66B" w:rsidR="4B88F66B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4B88F66B" w:rsidR="4B88F66B">
        <w:rPr>
          <w:rFonts w:ascii="Arial" w:hAnsi="Arial" w:eastAsia="Arial" w:cs="Arial"/>
          <w:b w:val="0"/>
          <w:bCs w:val="0"/>
          <w:sz w:val="24"/>
          <w:szCs w:val="24"/>
        </w:rPr>
        <w:t>cor</w:t>
      </w:r>
      <w:proofErr w:type="spellEnd"/>
      <w:r w:rsidRPr="4B88F66B" w:rsidR="4B88F66B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4B88F66B" w:rsidR="4B88F66B">
        <w:rPr>
          <w:rFonts w:ascii="Arial" w:hAnsi="Arial" w:eastAsia="Arial" w:cs="Arial"/>
          <w:b w:val="0"/>
          <w:bCs w:val="0"/>
          <w:sz w:val="24"/>
          <w:szCs w:val="24"/>
        </w:rPr>
        <w:t>ano</w:t>
      </w:r>
      <w:proofErr w:type="spellEnd"/>
      <w:r w:rsidRPr="4B88F66B" w:rsidR="4B88F66B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4B88F66B" w:rsidR="4B88F66B">
        <w:rPr>
          <w:rFonts w:ascii="Arial" w:hAnsi="Arial" w:eastAsia="Arial" w:cs="Arial"/>
          <w:b w:val="0"/>
          <w:bCs w:val="0"/>
          <w:sz w:val="24"/>
          <w:szCs w:val="24"/>
        </w:rPr>
        <w:t>modelo</w:t>
      </w:r>
      <w:proofErr w:type="spellEnd"/>
      <w:r w:rsidRPr="4B88F66B" w:rsidR="4B88F66B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4B88F66B" w:rsidR="4B88F66B">
        <w:rPr>
          <w:rFonts w:ascii="Arial" w:hAnsi="Arial" w:eastAsia="Arial" w:cs="Arial"/>
          <w:sz w:val="24"/>
          <w:szCs w:val="24"/>
        </w:rPr>
        <w:t>etc. Um vetor é um agrupamento de variáveis unidimensional,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já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uma matriz </w:t>
      </w:r>
      <w:r w:rsidRPr="4B88F66B" w:rsidR="4B88F66B">
        <w:rPr>
          <w:rFonts w:ascii="Arial" w:hAnsi="Arial" w:eastAsia="Arial" w:cs="Arial"/>
          <w:sz w:val="24"/>
          <w:szCs w:val="24"/>
        </w:rPr>
        <w:t>refere-se a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um agrupamento de vetores, </w:t>
      </w:r>
      <w:r w:rsidRPr="4B88F66B" w:rsidR="4B88F66B">
        <w:rPr>
          <w:rFonts w:ascii="Arial" w:hAnsi="Arial" w:eastAsia="Arial" w:cs="Arial"/>
          <w:sz w:val="24"/>
          <w:szCs w:val="24"/>
        </w:rPr>
        <w:t>podendo ser assim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>multidimensional. A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base de todos os tipos de dados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são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os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tipos de dados primitivos, independente da linguagem de programação.</w:t>
      </w:r>
    </w:p>
    <w:p w:rsidR="4B88F66B" w:rsidP="4B88F66B" w:rsidRDefault="4B88F66B" w14:noSpellErr="1" w14:paraId="3D0D8F67" w14:textId="26FD2154">
      <w:pPr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Os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t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ipos de dados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complexos ou costumizados,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obtidos contemplando a utilização </w:t>
      </w:r>
      <w:r w:rsidRPr="4B88F66B" w:rsidR="4B88F66B">
        <w:rPr>
          <w:rFonts w:ascii="Arial" w:hAnsi="Arial" w:eastAsia="Arial" w:cs="Arial"/>
          <w:sz w:val="24"/>
          <w:szCs w:val="24"/>
        </w:rPr>
        <w:t>d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os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definidos como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primitivos,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costumam </w:t>
      </w:r>
      <w:r w:rsidRPr="4B88F66B" w:rsidR="4B88F66B">
        <w:rPr>
          <w:rFonts w:ascii="Arial" w:hAnsi="Arial" w:eastAsia="Arial" w:cs="Arial"/>
          <w:sz w:val="24"/>
          <w:szCs w:val="24"/>
        </w:rPr>
        <w:t>ser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classificados da seguinte forma</w:t>
      </w:r>
      <w:r w:rsidRPr="4B88F66B" w:rsidR="4B88F66B">
        <w:rPr>
          <w:rFonts w:ascii="Arial" w:hAnsi="Arial" w:eastAsia="Arial" w:cs="Arial"/>
          <w:sz w:val="24"/>
          <w:szCs w:val="24"/>
        </w:rPr>
        <w:t>:</w:t>
      </w:r>
    </w:p>
    <w:p w:rsidR="4B88F66B" w:rsidP="4B88F66B" w:rsidRDefault="4B88F66B" w14:noSpellErr="1" w14:paraId="00DDCD65" w14:textId="43F8F3C6">
      <w:pPr>
        <w:pStyle w:val="ListParagraph"/>
        <w:numPr>
          <w:ilvl w:val="0"/>
          <w:numId w:val="2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88F66B" w:rsidR="4B88F66B">
        <w:rPr>
          <w:rFonts w:ascii="Arial" w:hAnsi="Arial" w:eastAsia="Arial" w:cs="Arial"/>
          <w:sz w:val="24"/>
          <w:szCs w:val="24"/>
        </w:rPr>
        <w:t>Cadeia de Caracteres</w:t>
      </w:r>
    </w:p>
    <w:p w:rsidR="4B88F66B" w:rsidP="4B88F66B" w:rsidRDefault="4B88F66B" w14:paraId="67E99D2E" w14:textId="3265C7AC">
      <w:pPr>
        <w:pStyle w:val="ListParagraph"/>
        <w:numPr>
          <w:ilvl w:val="0"/>
          <w:numId w:val="2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Agregados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Homogêneos</w:t>
      </w:r>
      <w:proofErr w:type="spellEnd"/>
    </w:p>
    <w:p w:rsidR="4B88F66B" w:rsidP="4B88F66B" w:rsidRDefault="4B88F66B" w14:noSpellErr="1" w14:paraId="48073D11" w14:textId="4BDF8E2A">
      <w:pPr>
        <w:pStyle w:val="ListParagraph"/>
        <w:numPr>
          <w:ilvl w:val="0"/>
          <w:numId w:val="2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88F66B" w:rsidR="4B88F66B">
        <w:rPr>
          <w:rFonts w:ascii="Arial" w:hAnsi="Arial" w:eastAsia="Arial" w:cs="Arial"/>
          <w:sz w:val="24"/>
          <w:szCs w:val="24"/>
        </w:rPr>
        <w:t xml:space="preserve">Tipo de Dado </w:t>
      </w:r>
      <w:r w:rsidRPr="4B88F66B" w:rsidR="4B88F66B">
        <w:rPr>
          <w:rFonts w:ascii="Arial" w:hAnsi="Arial" w:eastAsia="Arial" w:cs="Arial"/>
          <w:sz w:val="24"/>
          <w:szCs w:val="24"/>
        </w:rPr>
        <w:t>Classe</w:t>
      </w:r>
    </w:p>
    <w:p w:rsidR="4B88F66B" w:rsidP="4B88F66B" w:rsidRDefault="4B88F66B" w14:paraId="055B2E74" w14:textId="6EF81981">
      <w:pPr>
        <w:pStyle w:val="ListParagraph"/>
        <w:bidi w:val="0"/>
        <w:jc w:val="both"/>
      </w:pPr>
    </w:p>
    <w:p w:rsidR="4B88F66B" w:rsidP="4B88F66B" w:rsidRDefault="4B88F66B" w14:noSpellErr="1" w14:paraId="0128F5B6" w14:textId="62F286E2">
      <w:pPr>
        <w:pStyle w:val="ListParagraph"/>
        <w:bidi w:val="0"/>
        <w:ind w:left="0" w:firstLine="0"/>
        <w:jc w:val="both"/>
      </w:pPr>
    </w:p>
    <w:p w:rsidR="4B88F66B" w:rsidP="4B88F66B" w:rsidRDefault="4B88F66B" w14:noSpellErr="1" w14:paraId="385D76EB" w14:textId="73CBC067">
      <w:pPr>
        <w:pStyle w:val="ListParagraph"/>
        <w:bidi w:val="0"/>
        <w:ind w:left="0" w:firstLine="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Cadeia de Caracteres</w:t>
      </w:r>
    </w:p>
    <w:p w:rsidR="4B88F66B" w:rsidP="4B88F66B" w:rsidRDefault="4B88F66B" w14:noSpellErr="1" w14:paraId="3BDE1991" w14:textId="28CA71BF">
      <w:pPr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 xml:space="preserve">Uma </w:t>
      </w:r>
      <w:r w:rsidRPr="4B88F66B" w:rsidR="4B88F66B">
        <w:rPr>
          <w:rFonts w:ascii="Arial" w:hAnsi="Arial" w:eastAsia="Arial" w:cs="Arial"/>
          <w:sz w:val="24"/>
          <w:szCs w:val="24"/>
        </w:rPr>
        <w:t>cadeia de caracteres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ou char são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uma </w:t>
      </w:r>
      <w:r w:rsidRPr="4B88F66B" w:rsidR="4B88F66B">
        <w:rPr>
          <w:rFonts w:ascii="Arial" w:hAnsi="Arial" w:eastAsia="Arial" w:cs="Arial"/>
          <w:sz w:val="24"/>
          <w:szCs w:val="24"/>
        </w:rPr>
        <w:t>sequência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de </w:t>
      </w:r>
      <w:r w:rsidRPr="4B88F66B" w:rsidR="4B88F66B">
        <w:rPr>
          <w:rFonts w:ascii="Arial" w:hAnsi="Arial" w:eastAsia="Arial" w:cs="Arial"/>
          <w:sz w:val="24"/>
          <w:szCs w:val="24"/>
        </w:rPr>
        <w:t>caracteres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, geralmente utilizada para representar palavras, frases ou textos de um programa. Costumam ser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expressas na forma literal, mas sua utilização é normalmente aplicada através de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atributos de um objeto ou </w:t>
      </w:r>
      <w:r w:rsidRPr="4B88F66B" w:rsidR="4B88F66B">
        <w:rPr>
          <w:rFonts w:ascii="Arial" w:hAnsi="Arial" w:eastAsia="Arial" w:cs="Arial"/>
          <w:sz w:val="24"/>
          <w:szCs w:val="24"/>
        </w:rPr>
        <w:t>variáveis</w:t>
      </w:r>
      <w:r w:rsidRPr="4B88F66B" w:rsidR="4B88F66B">
        <w:rPr>
          <w:rFonts w:ascii="Arial" w:hAnsi="Arial" w:eastAsia="Arial" w:cs="Arial"/>
          <w:sz w:val="24"/>
          <w:szCs w:val="24"/>
        </w:rPr>
        <w:t>.</w:t>
      </w:r>
    </w:p>
    <w:p w:rsidR="4B88F66B" w:rsidP="4B88F66B" w:rsidRDefault="4B88F66B" w14:noSpellErr="1" w14:paraId="0D0B55FC" w14:textId="357101C3">
      <w:pPr>
        <w:bidi w:val="0"/>
        <w:ind w:firstLine="720"/>
        <w:jc w:val="both"/>
      </w:pPr>
    </w:p>
    <w:p w:rsidR="4B88F66B" w:rsidP="4B88F66B" w:rsidRDefault="4B88F66B" w14:paraId="5542013C" w14:textId="79724BEA">
      <w:pPr>
        <w:pStyle w:val="ListParagraph"/>
        <w:bidi w:val="0"/>
        <w:ind w:left="0"/>
        <w:jc w:val="both"/>
      </w:pP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Agregados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Homogêneos</w:t>
      </w:r>
      <w:proofErr w:type="spellEnd"/>
    </w:p>
    <w:p w:rsidR="4B88F66B" w:rsidP="4B88F66B" w:rsidRDefault="4B88F66B" w14:paraId="7664674A" w14:textId="56955646">
      <w:pPr>
        <w:pStyle w:val="Normal"/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R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epresentam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uma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seq</w:t>
      </w:r>
      <w:r w:rsidRPr="4B88F66B" w:rsidR="4B88F66B">
        <w:rPr>
          <w:rFonts w:ascii="Arial" w:hAnsi="Arial" w:eastAsia="Arial" w:cs="Arial"/>
          <w:sz w:val="24"/>
          <w:szCs w:val="24"/>
        </w:rPr>
        <w:t>u</w:t>
      </w:r>
      <w:r w:rsidRPr="4B88F66B" w:rsidR="4B88F66B">
        <w:rPr>
          <w:rFonts w:ascii="Arial" w:hAnsi="Arial" w:eastAsia="Arial" w:cs="Arial"/>
          <w:sz w:val="24"/>
          <w:szCs w:val="24"/>
        </w:rPr>
        <w:t>ência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de dados do mesmo tipo que pode ser associada à um único identificador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>(Primitivo ou C</w:t>
      </w:r>
      <w:r w:rsidRPr="4B88F66B" w:rsidR="4B88F66B">
        <w:rPr>
          <w:rFonts w:ascii="Arial" w:hAnsi="Arial" w:eastAsia="Arial" w:cs="Arial"/>
          <w:sz w:val="24"/>
          <w:szCs w:val="24"/>
        </w:rPr>
        <w:t>omplexo)</w:t>
      </w:r>
      <w:r w:rsidRPr="4B88F66B" w:rsidR="4B88F66B">
        <w:rPr>
          <w:rFonts w:ascii="Arial" w:hAnsi="Arial" w:eastAsia="Arial" w:cs="Arial"/>
          <w:sz w:val="24"/>
          <w:szCs w:val="24"/>
        </w:rPr>
        <w:t>.</w:t>
      </w:r>
    </w:p>
    <w:p w:rsidR="4B88F66B" w:rsidP="4B88F66B" w:rsidRDefault="4B88F66B" w14:noSpellErr="1" w14:paraId="321A4544" w14:textId="4F271D69">
      <w:pPr>
        <w:pStyle w:val="Normal"/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U</w:t>
      </w:r>
      <w:r w:rsidRPr="4B88F66B" w:rsidR="4B88F66B">
        <w:rPr>
          <w:rFonts w:ascii="Arial" w:hAnsi="Arial" w:eastAsia="Arial" w:cs="Arial"/>
          <w:sz w:val="24"/>
          <w:szCs w:val="24"/>
        </w:rPr>
        <w:t>nidimensionais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- </w:t>
      </w:r>
      <w:r w:rsidRPr="4B88F66B" w:rsidR="4B88F66B">
        <w:rPr>
          <w:rFonts w:ascii="Arial" w:hAnsi="Arial" w:eastAsia="Arial" w:cs="Arial"/>
          <w:sz w:val="24"/>
          <w:szCs w:val="24"/>
        </w:rPr>
        <w:t>Também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conhecido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como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>v</w:t>
      </w:r>
      <w:r w:rsidRPr="4B88F66B" w:rsidR="4B88F66B">
        <w:rPr>
          <w:rFonts w:ascii="Arial" w:hAnsi="Arial" w:eastAsia="Arial" w:cs="Arial"/>
          <w:sz w:val="24"/>
          <w:szCs w:val="24"/>
        </w:rPr>
        <w:t>etor</w:t>
      </w:r>
      <w:r w:rsidRPr="4B88F66B" w:rsidR="4B88F66B">
        <w:rPr>
          <w:rFonts w:ascii="Arial" w:hAnsi="Arial" w:eastAsia="Arial" w:cs="Arial"/>
          <w:sz w:val="24"/>
          <w:szCs w:val="24"/>
        </w:rPr>
        <w:t>.</w:t>
      </w:r>
    </w:p>
    <w:p w:rsidR="4B88F66B" w:rsidP="4B88F66B" w:rsidRDefault="4B88F66B" w14:noSpellErr="1" w14:paraId="62638457" w14:textId="31008FE2">
      <w:pPr>
        <w:pStyle w:val="Normal"/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M</w:t>
      </w:r>
      <w:r w:rsidRPr="4B88F66B" w:rsidR="4B88F66B">
        <w:rPr>
          <w:rFonts w:ascii="Arial" w:hAnsi="Arial" w:eastAsia="Arial" w:cs="Arial"/>
          <w:sz w:val="24"/>
          <w:szCs w:val="24"/>
        </w:rPr>
        <w:t>ultidimensionais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-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>O mais utilizado é o agregado bidimensional, também conhecido como Matriz.</w:t>
      </w:r>
    </w:p>
    <w:p w:rsidR="4B88F66B" w:rsidP="4B88F66B" w:rsidRDefault="4B88F66B" w14:noSpellErr="1" w14:paraId="4011AEB4" w14:textId="6AD62610">
      <w:pPr>
        <w:pStyle w:val="Normal"/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Exemplo de uso:</w:t>
      </w:r>
    </w:p>
    <w:p w:rsidR="4B88F66B" w:rsidP="4B88F66B" w:rsidRDefault="4B88F66B" w14:paraId="1A245BC2" w14:textId="349AEA33">
      <w:pPr>
        <w:pStyle w:val="Normal"/>
        <w:bidi w:val="0"/>
        <w:ind w:firstLine="720"/>
        <w:jc w:val="both"/>
      </w:pP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v</w:t>
      </w:r>
      <w:r w:rsidRPr="4B88F66B" w:rsidR="4B88F66B">
        <w:rPr>
          <w:rFonts w:ascii="Arial" w:hAnsi="Arial" w:eastAsia="Arial" w:cs="Arial"/>
          <w:sz w:val="24"/>
          <w:szCs w:val="24"/>
        </w:rPr>
        <w:t>etor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>= new int[70];</w:t>
      </w:r>
    </w:p>
    <w:p w:rsidR="4B88F66B" w:rsidP="4B88F66B" w:rsidRDefault="4B88F66B" w14:noSpellErr="1" w14:paraId="7E7B5E99" w14:textId="337340F6">
      <w:pPr>
        <w:pStyle w:val="Normal"/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m</w:t>
      </w:r>
      <w:r w:rsidRPr="4B88F66B" w:rsidR="4B88F66B">
        <w:rPr>
          <w:rFonts w:ascii="Arial" w:hAnsi="Arial" w:eastAsia="Arial" w:cs="Arial"/>
          <w:sz w:val="24"/>
          <w:szCs w:val="24"/>
        </w:rPr>
        <w:t>atriz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= new double[10][20];</w:t>
      </w:r>
    </w:p>
    <w:p w:rsidR="4B88F66B" w:rsidP="4B88F66B" w:rsidRDefault="4B88F66B" w14:noSpellErr="1" w14:paraId="51035330" w14:textId="73681861">
      <w:pPr>
        <w:bidi w:val="0"/>
        <w:jc w:val="both"/>
      </w:pPr>
      <w:r w:rsidR="4B88F66B">
        <w:rPr/>
        <w:t/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Tipo de Dado </w:t>
      </w:r>
      <w:r w:rsidRPr="4B88F66B" w:rsidR="4B88F66B">
        <w:rPr>
          <w:rFonts w:ascii="Arial" w:hAnsi="Arial" w:eastAsia="Arial" w:cs="Arial"/>
          <w:sz w:val="24"/>
          <w:szCs w:val="24"/>
        </w:rPr>
        <w:t>Classe</w:t>
      </w:r>
    </w:p>
    <w:p w:rsidR="4B88F66B" w:rsidP="4B88F66B" w:rsidRDefault="4B88F66B" w14:noSpellErr="1" w14:paraId="0410D5AA" w14:textId="79053410">
      <w:pPr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Existem milhares de classes disponíveis na API do Java e todas são tipos de dados, porém uma classe pode armazenar diversos dados ao mesmo tempo em seus atributos, e realizar tarefas através de seus métodos, ao contrário de u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m tipo primitivo, que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por outro lado, só armazena um único dado e não contém quaisquer métodos para realizar tarefas. Podemos destacar </w:t>
      </w:r>
      <w:r w:rsidRPr="4B88F66B" w:rsidR="4B88F66B">
        <w:rPr>
          <w:rFonts w:ascii="Arial" w:hAnsi="Arial" w:eastAsia="Arial" w:cs="Arial"/>
          <w:sz w:val="24"/>
          <w:szCs w:val="24"/>
        </w:rPr>
        <w:t>com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exemplo </w:t>
      </w:r>
      <w:r w:rsidRPr="4B88F66B" w:rsidR="4B88F66B">
        <w:rPr>
          <w:rFonts w:ascii="Arial" w:hAnsi="Arial" w:eastAsia="Arial" w:cs="Arial"/>
          <w:sz w:val="24"/>
          <w:szCs w:val="24"/>
        </w:rPr>
        <w:t>a classe "</w:t>
      </w:r>
      <w:r w:rsidRPr="4B88F66B" w:rsidR="4B88F66B">
        <w:rPr>
          <w:rFonts w:ascii="Arial" w:hAnsi="Arial" w:eastAsia="Arial" w:cs="Arial"/>
          <w:sz w:val="24"/>
          <w:szCs w:val="24"/>
        </w:rPr>
        <w:t>String".</w:t>
      </w:r>
    </w:p>
    <w:p w:rsidR="4B88F66B" w:rsidP="4B88F66B" w:rsidRDefault="4B88F66B" w14:paraId="796DB258" w14:textId="6A7F7A3E">
      <w:pPr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</w:p>
    <w:p w:rsidR="4B88F66B" w:rsidP="4B88F66B" w:rsidRDefault="4B88F66B" w14:noSpellErr="1" w14:paraId="1B07EFE4" w14:textId="7F82970C">
      <w:pPr>
        <w:pStyle w:val="Normal"/>
        <w:bidi w:val="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Identificadores</w:t>
      </w:r>
    </w:p>
    <w:p w:rsidR="4B88F66B" w:rsidP="4B88F66B" w:rsidRDefault="4B88F66B" w14:noSpellErr="1" w14:paraId="0258F2C2" w14:textId="00C53594">
      <w:pPr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Um nome de variável, assim como nome de um método, classe, ou rótulo e dezenas de outros itens lexicográficos, constituem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o que é chamado "</w:t>
      </w:r>
      <w:r w:rsidRPr="4B88F66B" w:rsidR="4B88F66B">
        <w:rPr>
          <w:rFonts w:ascii="Arial" w:hAnsi="Arial" w:eastAsia="Arial" w:cs="Arial"/>
          <w:i w:val="0"/>
          <w:iCs w:val="0"/>
          <w:sz w:val="24"/>
          <w:szCs w:val="24"/>
        </w:rPr>
        <w:t>identificador"</w:t>
      </w:r>
      <w:r w:rsidRPr="4B88F66B" w:rsidR="4B88F66B">
        <w:rPr>
          <w:rFonts w:ascii="Arial" w:hAnsi="Arial" w:eastAsia="Arial" w:cs="Arial"/>
          <w:sz w:val="24"/>
          <w:szCs w:val="24"/>
        </w:rPr>
        <w:t>. Uma vez declarado</w:t>
      </w:r>
      <w:r w:rsidRPr="4B88F66B" w:rsidR="4B88F66B">
        <w:rPr>
          <w:rFonts w:ascii="Arial" w:hAnsi="Arial" w:eastAsia="Arial" w:cs="Arial"/>
          <w:sz w:val="24"/>
          <w:szCs w:val="24"/>
        </w:rPr>
        <w:t>, um identificador representa sempre o mesmo objeto a ele associado, em qualquer contexto em que seja empregado.</w:t>
      </w:r>
    </w:p>
    <w:p w:rsidR="4B88F66B" w:rsidP="4B88F66B" w:rsidRDefault="4B88F66B" w14:noSpellErr="1" w14:paraId="37479BB5" w14:textId="6738CE2A">
      <w:pPr>
        <w:bidi w:val="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As seguintes regras regem a criação de identificadores:</w:t>
      </w:r>
    </w:p>
    <w:p w:rsidR="4B88F66B" w:rsidP="4B88F66B" w:rsidRDefault="4B88F66B" w14:noSpellErr="1" w14:paraId="2B47EE12" w14:textId="1D7E5A3A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88F66B" w:rsidR="4B88F66B">
        <w:rPr>
          <w:rFonts w:ascii="Arial" w:hAnsi="Arial" w:eastAsia="Arial" w:cs="Arial"/>
          <w:sz w:val="24"/>
          <w:szCs w:val="24"/>
        </w:rPr>
        <w:t>O primeiro caracter de um identificador deve ser uma letra. Os demais caracteres podem ser quaisquer seqüências de numerais e letras</w:t>
      </w:r>
    </w:p>
    <w:p w:rsidR="4B88F66B" w:rsidP="4B88F66B" w:rsidRDefault="4B88F66B" w14:noSpellErr="1" w14:paraId="38FDCCFE" w14:textId="32BBBF2E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88F66B" w:rsidR="4B88F66B">
        <w:rPr>
          <w:rFonts w:ascii="Arial" w:hAnsi="Arial" w:eastAsia="Arial" w:cs="Arial"/>
          <w:sz w:val="24"/>
          <w:szCs w:val="24"/>
        </w:rPr>
        <w:t>Não apenas os numerais e letras latinas podem ser empregadas, como também letras de quaisquer outro alfabeto</w:t>
      </w:r>
    </w:p>
    <w:p w:rsidR="4B88F66B" w:rsidP="4B88F66B" w:rsidRDefault="4B88F66B" w14:noSpellErr="1" w14:paraId="60D1E1B1" w14:textId="25951811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88F66B" w:rsidR="4B88F66B">
        <w:rPr>
          <w:rFonts w:ascii="Arial" w:hAnsi="Arial" w:eastAsia="Arial" w:cs="Arial"/>
          <w:sz w:val="24"/>
          <w:szCs w:val="24"/>
        </w:rPr>
        <w:t>Devido a razões históricas, o underscore  "_" e o sinal de dolar "$" são considerados letras e podem ser usados nos identificadores</w:t>
      </w:r>
    </w:p>
    <w:p w:rsidR="4B88F66B" w:rsidP="4B88F66B" w:rsidRDefault="4B88F66B" w14:noSpellErr="1" w14:paraId="7C0865AE" w14:textId="034B777B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88F66B" w:rsidR="4B88F66B">
        <w:rPr>
          <w:rFonts w:ascii="Arial" w:hAnsi="Arial" w:eastAsia="Arial" w:cs="Arial"/>
          <w:sz w:val="24"/>
          <w:szCs w:val="24"/>
        </w:rPr>
        <w:t xml:space="preserve">Assim como em outras linguagens, como C e C++, os identificadores distinguem o tipo de caixa das letras, isto é, as maiúsculas são consideradas distintas das minúsculas. Isso significa que </w:t>
      </w:r>
      <w:r w:rsidRPr="4B88F66B" w:rsidR="4B88F66B">
        <w:rPr>
          <w:rFonts w:ascii="Arial" w:hAnsi="Arial" w:eastAsia="Arial" w:cs="Arial"/>
          <w:b w:val="1"/>
          <w:bCs w:val="1"/>
          <w:sz w:val="24"/>
          <w:szCs w:val="24"/>
        </w:rPr>
        <w:t>$</w:t>
      </w:r>
      <w:r w:rsidRPr="4B88F66B" w:rsidR="4B88F66B">
        <w:rPr>
          <w:rFonts w:ascii="Arial" w:hAnsi="Arial" w:eastAsia="Arial" w:cs="Arial"/>
          <w:b w:val="1"/>
          <w:bCs w:val="1"/>
          <w:sz w:val="24"/>
          <w:szCs w:val="24"/>
        </w:rPr>
        <w:t>variavel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é um identificador diferente de </w:t>
      </w:r>
      <w:r w:rsidRPr="4B88F66B" w:rsidR="4B88F66B">
        <w:rPr>
          <w:rFonts w:ascii="Arial" w:hAnsi="Arial" w:eastAsia="Arial" w:cs="Arial"/>
          <w:b w:val="1"/>
          <w:bCs w:val="1"/>
          <w:sz w:val="24"/>
          <w:szCs w:val="24"/>
        </w:rPr>
        <w:t>$Variavel.</w:t>
      </w:r>
    </w:p>
    <w:p w:rsidR="4B88F66B" w:rsidP="4B88F66B" w:rsidRDefault="4B88F66B" w14:noSpellErr="1" w14:paraId="2C84252E" w14:textId="7B08062E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88F66B" w:rsidR="4B88F66B">
        <w:rPr>
          <w:rFonts w:ascii="Arial" w:hAnsi="Arial" w:eastAsia="Arial" w:cs="Arial"/>
          <w:sz w:val="24"/>
          <w:szCs w:val="24"/>
        </w:rPr>
        <w:t xml:space="preserve">Os identificadores não podem ser palavras reservadas, como: </w:t>
      </w:r>
      <w:r w:rsidRPr="4B88F66B" w:rsidR="4B88F66B">
        <w:rPr>
          <w:rFonts w:ascii="Arial" w:hAnsi="Arial" w:eastAsia="Arial" w:cs="Arial"/>
          <w:b w:val="1"/>
          <w:bCs w:val="1"/>
          <w:sz w:val="24"/>
          <w:szCs w:val="24"/>
        </w:rPr>
        <w:t>class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, </w:t>
      </w:r>
      <w:r w:rsidRPr="4B88F66B" w:rsidR="4B88F66B">
        <w:rPr>
          <w:rFonts w:ascii="Arial" w:hAnsi="Arial" w:eastAsia="Arial" w:cs="Arial"/>
          <w:b w:val="1"/>
          <w:bCs w:val="1"/>
          <w:sz w:val="24"/>
          <w:szCs w:val="24"/>
        </w:rPr>
        <w:t>for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, </w:t>
      </w:r>
      <w:r w:rsidRPr="4B88F66B" w:rsidR="4B88F66B">
        <w:rPr>
          <w:rFonts w:ascii="Arial" w:hAnsi="Arial" w:eastAsia="Arial" w:cs="Arial"/>
          <w:b w:val="1"/>
          <w:bCs w:val="1"/>
          <w:sz w:val="24"/>
          <w:szCs w:val="24"/>
        </w:rPr>
        <w:t>while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, </w:t>
      </w:r>
      <w:r w:rsidRPr="4B88F66B" w:rsidR="4B88F66B">
        <w:rPr>
          <w:rFonts w:ascii="Arial" w:hAnsi="Arial" w:eastAsia="Arial" w:cs="Arial"/>
          <w:b w:val="1"/>
          <w:bCs w:val="1"/>
          <w:sz w:val="24"/>
          <w:szCs w:val="24"/>
        </w:rPr>
        <w:t>public</w:t>
      </w:r>
      <w:r w:rsidRPr="4B88F66B" w:rsidR="4B88F66B">
        <w:rPr>
          <w:rFonts w:ascii="Arial" w:hAnsi="Arial" w:eastAsia="Arial" w:cs="Arial"/>
          <w:sz w:val="24"/>
          <w:szCs w:val="24"/>
        </w:rPr>
        <w:t>, etc.</w:t>
      </w:r>
    </w:p>
    <w:p w:rsidR="4B88F66B" w:rsidP="4B88F66B" w:rsidRDefault="4B88F66B" w14:noSpellErr="1" w14:paraId="5DCC02D7" w14:textId="28049959">
      <w:pPr>
        <w:pStyle w:val="Normal"/>
        <w:bidi w:val="0"/>
        <w:jc w:val="both"/>
      </w:pPr>
    </w:p>
    <w:p w:rsidR="4B88F66B" w:rsidP="4B88F66B" w:rsidRDefault="4B88F66B" w14:noSpellErr="1" w14:paraId="10F24F1D" w14:textId="742F18FB">
      <w:pPr>
        <w:pStyle w:val="Normal"/>
        <w:bidi w:val="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>Lista</w:t>
      </w:r>
    </w:p>
    <w:p w:rsidR="4B88F66B" w:rsidP="4B88F66B" w:rsidRDefault="4B88F66B" w14:noSpellErr="1" w14:paraId="6BC77FD0" w14:textId="30C54D47">
      <w:pPr>
        <w:pStyle w:val="Normal"/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 xml:space="preserve">Uma lista é uma sequência finita de elementos ligados entre si,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em que, </w:t>
      </w:r>
      <w:r w:rsidRPr="4B88F66B" w:rsidR="4B88F66B">
        <w:rPr>
          <w:rFonts w:ascii="Arial" w:hAnsi="Arial" w:eastAsia="Arial" w:cs="Arial"/>
          <w:sz w:val="24"/>
          <w:szCs w:val="24"/>
        </w:rPr>
        <w:t>cada elemento (ou nó) da lista possui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u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m atributo com o valor do elemento e </w:t>
      </w:r>
      <w:r w:rsidRPr="4B88F66B" w:rsidR="4B88F66B">
        <w:rPr>
          <w:rFonts w:ascii="Arial" w:hAnsi="Arial" w:eastAsia="Arial" w:cs="Arial"/>
          <w:sz w:val="24"/>
          <w:szCs w:val="24"/>
        </w:rPr>
        <w:t>um atributo com uma referência para o próximo elemento da lista</w:t>
      </w:r>
      <w:r w:rsidRPr="4B88F66B" w:rsidR="4B88F66B">
        <w:rPr>
          <w:rFonts w:ascii="Arial" w:hAnsi="Arial" w:eastAsia="Arial" w:cs="Arial"/>
          <w:sz w:val="24"/>
          <w:szCs w:val="24"/>
        </w:rPr>
        <w:t>.</w:t>
      </w:r>
    </w:p>
    <w:p w:rsidR="4B88F66B" w:rsidP="4B88F66B" w:rsidRDefault="4B88F66B" w14:noSpellErr="1" w14:paraId="04F4A265" w14:textId="241B9ED3">
      <w:pPr>
        <w:pStyle w:val="Normal"/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 xml:space="preserve">A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ordem dos elementos na lista é 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relevante. </w:t>
      </w:r>
      <w:r w:rsidRPr="4B88F66B" w:rsidR="4B88F66B">
        <w:rPr>
          <w:rFonts w:ascii="Arial" w:hAnsi="Arial" w:eastAsia="Arial" w:cs="Arial"/>
          <w:sz w:val="24"/>
          <w:szCs w:val="24"/>
        </w:rPr>
        <w:t>Uma lista pode ser ordenada ou não-ordenada. As operações referentes a elas dependem da organização, pois o tipo de manipulação de uma lista ordenada não é o mesmo de uma lista desordenada. Um exemplo é a inserção de um novo elemento. Numa lista ordenada sob algum critério, a inserção só pode ocorrer num determinado lugar, enquanto que numa lista desordenada, ela pode ocorrer  em qualquer lugar.</w:t>
      </w:r>
    </w:p>
    <w:p w:rsidR="4B88F66B" w:rsidP="4B88F66B" w:rsidRDefault="4B88F66B" w14:paraId="66E4378F" w14:textId="74DB12D6">
      <w:pPr>
        <w:pStyle w:val="Normal"/>
        <w:bidi w:val="0"/>
        <w:ind w:firstLine="720"/>
        <w:jc w:val="both"/>
      </w:pPr>
      <w:r w:rsidRPr="4B88F66B" w:rsidR="4B88F66B">
        <w:rPr>
          <w:rFonts w:ascii="Arial" w:hAnsi="Arial" w:eastAsia="Arial" w:cs="Arial"/>
          <w:sz w:val="24"/>
          <w:szCs w:val="24"/>
        </w:rPr>
        <w:t xml:space="preserve">Em linguagens de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programação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o</w:t>
      </w:r>
      <w:r w:rsidRPr="4B88F66B" w:rsidR="4B88F66B">
        <w:rPr>
          <w:rFonts w:ascii="Arial" w:hAnsi="Arial" w:eastAsia="Arial" w:cs="Arial"/>
          <w:sz w:val="24"/>
          <w:szCs w:val="24"/>
        </w:rPr>
        <w:t>s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elementos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uma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lista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são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todos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mesmo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tipo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de dado.</w:t>
      </w:r>
      <w:r w:rsidRPr="4B88F66B" w:rsidR="4B88F66B">
        <w:rPr>
          <w:rFonts w:ascii="Arial" w:hAnsi="Arial" w:eastAsia="Arial" w:cs="Arial"/>
          <w:sz w:val="24"/>
          <w:szCs w:val="24"/>
        </w:rPr>
        <w:t>,</w:t>
      </w:r>
    </w:p>
    <w:p w:rsidR="4B88F66B" w:rsidP="4B88F66B" w:rsidRDefault="4B88F66B" w14:paraId="09B6B82E" w14:textId="2A9EDDA3">
      <w:pPr>
        <w:bidi w:val="0"/>
        <w:jc w:val="both"/>
      </w:pP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utilizar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as classes fila queue e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pilha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ste</w:t>
      </w:r>
      <w:r w:rsidRPr="4B88F66B" w:rsidR="4B88F66B">
        <w:rPr>
          <w:rFonts w:ascii="Arial" w:hAnsi="Arial" w:eastAsia="Arial" w:cs="Arial"/>
          <w:sz w:val="24"/>
          <w:szCs w:val="24"/>
        </w:rPr>
        <w:t>k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r w:rsidRPr="4B88F66B" w:rsidR="4B88F66B">
        <w:rPr>
          <w:rFonts w:ascii="Arial" w:hAnsi="Arial" w:eastAsia="Arial" w:cs="Arial"/>
          <w:sz w:val="24"/>
          <w:szCs w:val="24"/>
        </w:rPr>
        <w:t>p</w:t>
      </w:r>
      <w:r w:rsidRPr="4B88F66B" w:rsidR="4B88F66B">
        <w:rPr>
          <w:rFonts w:ascii="Arial" w:hAnsi="Arial" w:eastAsia="Arial" w:cs="Arial"/>
          <w:sz w:val="24"/>
          <w:szCs w:val="24"/>
        </w:rPr>
        <w:t>a</w:t>
      </w:r>
      <w:r w:rsidRPr="4B88F66B" w:rsidR="4B88F66B">
        <w:rPr>
          <w:rFonts w:ascii="Arial" w:hAnsi="Arial" w:eastAsia="Arial" w:cs="Arial"/>
          <w:sz w:val="24"/>
          <w:szCs w:val="24"/>
        </w:rPr>
        <w:t>r</w:t>
      </w:r>
      <w:r w:rsidRPr="4B88F66B" w:rsidR="4B88F66B">
        <w:rPr>
          <w:rFonts w:ascii="Arial" w:hAnsi="Arial" w:eastAsia="Arial" w:cs="Arial"/>
          <w:sz w:val="24"/>
          <w:szCs w:val="24"/>
        </w:rPr>
        <w:t>a</w:t>
      </w:r>
      <w:r w:rsidRPr="4B88F66B" w:rsidR="4B88F66B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B88F66B" w:rsidR="4B88F66B">
        <w:rPr>
          <w:rFonts w:ascii="Arial" w:hAnsi="Arial" w:eastAsia="Arial" w:cs="Arial"/>
          <w:sz w:val="24"/>
          <w:szCs w:val="24"/>
        </w:rPr>
        <w:t>e</w:t>
      </w:r>
      <w:r w:rsidRPr="4B88F66B" w:rsidR="4B88F66B">
        <w:rPr>
          <w:rFonts w:ascii="Arial" w:hAnsi="Arial" w:eastAsia="Arial" w:cs="Arial"/>
          <w:sz w:val="24"/>
          <w:szCs w:val="24"/>
        </w:rPr>
        <w:t>x</w:t>
      </w:r>
      <w:r w:rsidRPr="4B88F66B" w:rsidR="4B88F66B">
        <w:rPr>
          <w:rFonts w:ascii="Arial" w:hAnsi="Arial" w:eastAsia="Arial" w:cs="Arial"/>
          <w:sz w:val="24"/>
          <w:szCs w:val="24"/>
        </w:rPr>
        <w:t>e</w:t>
      </w:r>
      <w:r w:rsidRPr="4B88F66B" w:rsidR="4B88F66B">
        <w:rPr>
          <w:rFonts w:ascii="Arial" w:hAnsi="Arial" w:eastAsia="Arial" w:cs="Arial"/>
          <w:sz w:val="24"/>
          <w:szCs w:val="24"/>
        </w:rPr>
        <w:t>m</w:t>
      </w:r>
      <w:r w:rsidRPr="4B88F66B" w:rsidR="4B88F66B">
        <w:rPr>
          <w:rFonts w:ascii="Arial" w:hAnsi="Arial" w:eastAsia="Arial" w:cs="Arial"/>
          <w:sz w:val="24"/>
          <w:szCs w:val="24"/>
        </w:rPr>
        <w:t>p</w:t>
      </w:r>
      <w:r w:rsidRPr="4B88F66B" w:rsidR="4B88F66B">
        <w:rPr>
          <w:rFonts w:ascii="Arial" w:hAnsi="Arial" w:eastAsia="Arial" w:cs="Arial"/>
          <w:sz w:val="24"/>
          <w:szCs w:val="24"/>
        </w:rPr>
        <w:t>l</w:t>
      </w:r>
      <w:r w:rsidRPr="4B88F66B" w:rsidR="4B88F66B">
        <w:rPr>
          <w:rFonts w:ascii="Arial" w:hAnsi="Arial" w:eastAsia="Arial" w:cs="Arial"/>
          <w:sz w:val="24"/>
          <w:szCs w:val="24"/>
        </w:rPr>
        <w:t>i</w:t>
      </w:r>
      <w:r w:rsidRPr="4B88F66B" w:rsidR="4B88F66B">
        <w:rPr>
          <w:rFonts w:ascii="Arial" w:hAnsi="Arial" w:eastAsia="Arial" w:cs="Arial"/>
          <w:sz w:val="24"/>
          <w:szCs w:val="24"/>
        </w:rPr>
        <w:t>f</w:t>
      </w:r>
      <w:r w:rsidRPr="4B88F66B" w:rsidR="4B88F66B">
        <w:rPr>
          <w:rFonts w:ascii="Arial" w:hAnsi="Arial" w:eastAsia="Arial" w:cs="Arial"/>
          <w:sz w:val="24"/>
          <w:szCs w:val="24"/>
        </w:rPr>
        <w:t>i</w:t>
      </w:r>
      <w:r w:rsidRPr="4B88F66B" w:rsidR="4B88F66B">
        <w:rPr>
          <w:rFonts w:ascii="Arial" w:hAnsi="Arial" w:eastAsia="Arial" w:cs="Arial"/>
          <w:sz w:val="24"/>
          <w:szCs w:val="24"/>
        </w:rPr>
        <w:t>c</w:t>
      </w:r>
      <w:r w:rsidRPr="4B88F66B" w:rsidR="4B88F66B">
        <w:rPr>
          <w:rFonts w:ascii="Arial" w:hAnsi="Arial" w:eastAsia="Arial" w:cs="Arial"/>
          <w:sz w:val="24"/>
          <w:szCs w:val="24"/>
        </w:rPr>
        <w:t>a</w:t>
      </w:r>
      <w:r w:rsidRPr="4B88F66B" w:rsidR="4B88F66B">
        <w:rPr>
          <w:rFonts w:ascii="Arial" w:hAnsi="Arial" w:eastAsia="Arial" w:cs="Arial"/>
          <w:sz w:val="24"/>
          <w:szCs w:val="24"/>
        </w:rPr>
        <w:t>r</w:t>
      </w:r>
      <w:proofErr w:type="spellEnd"/>
      <w:r w:rsidRPr="4B88F66B" w:rsidR="4B88F66B">
        <w:rPr>
          <w:rFonts w:ascii="Arial" w:hAnsi="Arial" w:eastAsia="Arial" w:cs="Arial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98e70-d229-4df1-891e-f7332d81325a}"/>
  <w14:docId w14:val="41642E41"/>
  <w:rsids>
    <w:rsidRoot w:val="032EABE4"/>
    <w:rsid w:val="032EABE4"/>
    <w:rsid w:val="4909C7AA"/>
    <w:rsid w:val="4B88F6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2d33bd7f4c742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2016-10-04T12:30:53.8638252Z</dcterms:created>
  <dcterms:modified xsi:type="dcterms:W3CDTF">2016-10-04T22:08:56.2822668Z</dcterms:modified>
  <dc:creator>Anderson Denardin</dc:creator>
  <lastModifiedBy>Anderson Denardin</lastModifiedBy>
</coreProperties>
</file>