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1089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12-19-2019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10:57 Start Time: 00:04 = 00:10:53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&amp;um alright so [/] &amp;um so I'm sure but the mom and he [: she] [* s] hasn’t he [: she] [* s] had dad.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but anyway the mom and he [: she] [* s] has two kids.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then in adoptin [: adopted] [* phon] about three [* u] one.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Cinderella.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&lt;this is&gt; [/] this is not we don’t have not XXX [* phon] but &lt;you can&gt; [//] we can go here's he can go to &amp;um the mom and she had to take with re [* phon].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so we had so we [//] we took shell [//] &amp;um chindr [//] shinlether [//] Cinderella and the mom &amp;um.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she was probably ten years cause small now [/] &amp;sh now is older.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she [//] he [: she] [* s] is work.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she had it was first guy he had really nice dress but when he took it back he was old something.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[/] &amp;um and the mom and two she liked them but [/] but the three is adoption he [: she] [* s] was &amp;um like I said she had in a &amp;dif she had to go to &amp;um like a &amp;ta place not [/] not like a house but another place to go to.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[/] and &lt;she had the&gt; [//] she had to go to work everyday to like tea or &amp;uh cookies or anything had to do they had to do that all the work stuff.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&amp;um so then if you look for &amp;um cilarella [: Cinderella] [* phon] you can look for his [: her] [* s] castle.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she said I [/] &amp;r I want to &amp;s I want to go in &amp;um the ballroom.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[//] but she didn’t tell them &lt;but she&gt; [/] but she found out about and she [/] &lt;she had some&gt; [//] she find some dress.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[/] &amp;um and sho [//] she was happy to go for the ball and [/] and got it and we the mom and found out she was going and &amp;sheh.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so the girls threw up her dress ripped it and threw it and stuff.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&amp;um so &amp;um and she and of course mom is okay.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&amp;um so then she left and he [: she] [* s] was crying [/] crying to go to the ball but she had &amp;um &amp;um.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 don’t know what it is.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failltail [/] failtail [: fairytail] [* phon] she said she hey I will help you to get some [/] some beautiful dress.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[/] and [/]  and so [/] so his [: her] [* s] new dress is very nice.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 then she said I’ll get your [/] your horse and I’ll help &amp;ul to beautiful um &amp;s it was probably scalus [* phon] [//] no what is it called &amp;i &amp;i &amp;i it was a horse though.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beautiful horse.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 she had beautiful carriage.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and she said if you want I’ll give you your carriage and the horse and you can &lt;and your&gt; [/] and your beautiful &amp;um &lt;you go&gt; [//] you can get the beautiful &amp;um cileltha [: Cinderella] [* phon]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we [//] we’ll get &amp;um we get for &amp;um.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&amp;um yeah so she has her carry [: carriage] [* u] and the horse and dress all beautiful.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&lt;then she&gt; [/] then she &amp;um find out the [/] the [/] the &amp;um the ball.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and she then the carriage to the ball.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 it was bery [: very] [* phon] nice.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and then the mom and the two kids find out they’re there.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 she was that’s not right.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and [//] but &lt;she was&gt; [//] she is princess to sing [: dance] [* s] and it looked it was beautiful.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then it was then [/] then she found out it was eleven [//] twelve [/] twelve.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and so oh my gosh I have to go.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and he said no [/] no you have to go and said yes I have to go.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and she run to the carriage but &lt;the glass&gt; [/] the glass like a shoe &amp;um he [/] he [/] &amp;um he [//] no he &lt;wanted them&gt; [/] wanted them &amp;um shoot.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she had one of them one is one [/] one the left one it was 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she had to go for carriage.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but he lost the glasses and she go so go there and then of course the carriage &amp;um a new gone so had the [/] the horse and the mouse and stuff.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and she said but that’s okay I’m so glad to go.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and then but the princess [: prince] [* s] she [: he] [* s] had the glass shoe and said I got to find the [/] the prince [: princess] [* s] &amp;d no the cileltha [: Cinderella] [* phon] &lt;I want to go for your&gt; [//] &lt;I want to go for&gt; [//] &amp;f I have find him [: her] [* s].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and so looking everywhere for the &lt;in the&gt; [//] in the house [//] no in a like &amp;um &amp;um house no anyway.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so &amp;iv &lt;we’re going to the&gt; [//] they have to find Cinderella and she [: he] [* s] looked every place in the town to find him [: her] [* s].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and then she [: he] [* s] saw the mom and two kids but he checked but it didn’t work.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and so but the [/] the mouse he took the key &lt;inside the&gt; [/] inside the on the door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here is here’s ago.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and she go into the key &lt;and she&gt; [/] and she left &amp;uh the &amp;um to the mom.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and it actually the same thing the mom she didn’t like the with his &amp;um she had the glasses [//] no the yeah &lt;the glass&gt; [/] the glass he was &amp;tr he tried to &amp;um &lt;he had&gt; [//] he had like &amp;um jump to get the [/] the guy to fall off the &amp;um her leg to fall off.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but anyway so he said okay then he said no you [/] you sit and I want to see if the glass is right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and she put it on it was perful [: beautiful] [* phon].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so &lt;this one&gt; [/] this one cillaletha [: Cinderella] [* phon] this [/] &amp;eh &amp;reh this is the right glass and she [/] she princess is so finally her princess [: prince] [* s] back.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and then she had to marry I guess alright gosh.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color w:val="3d464d"/>
          <w:sz w:val="21"/>
          <w:szCs w:val="21"/>
          <w:shd w:fill="f7f9fa" w:val="clear"/>
          <w:rtl w:val="0"/>
        </w:rPr>
        <w:t xml:space="preserve">1089_5_Cinderella_December-19th-2019-9-59-44-am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