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05:13 START TIME: 00:13 = 00:05:00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okay this is the [/] &amp;s the [/] the story of Cinderella.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&amp;um &amp;eh &amp;eh her [/] her [/] &amp;f her &amp;uh &lt;father married&gt; [//] &amp;uh her [/] her mother had passed [//] &amp;uh died so her father had married &amp;uh another woman who had &amp;um the &amp;s some other children.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but &amp;uh they just they didn’t like Cinderella.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so &amp;sh she had to do all the work.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then she had to take care of the [/] &amp;um the &amp;uh &amp;uh her stepmother’s children.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to do [/] &amp;k do the cooking and the cleaning all.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they just &amp;uh they were real &amp;um mean with her.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so one day the [/] the [/] &amp;um &amp;um &amp;th the [/] &amp;k the king wanted his &amp;um son to get married.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so he sent out [/] out a letter to all the people in the &amp;uh village to come to the wedding [: ball] [* u] so he could &amp;um find &amp;um a [/] a &amp;k &amp;uh marriage &amp;uh &amp;uh for his [/] &amp;uh his son.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but the [/] the all &lt;the chil&gt; [//] &lt;the mo&gt; [//] &lt;the step&gt; [//] her stepmother and the children &lt;and the&gt; [//] were all preparing to go to the queen [//] to the &amp;uh ball.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but they wouldn’t let &amp;k Cinderella go.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they told her she couldn’t go.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so they left her home.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while she was there &amp;um her godmother came to visit with her.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got her prepared to go &lt;to the&gt; [/] to the ball also.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but the [/] the rats &amp;uh &amp;pre &amp;uh &amp;blu made her dress for Cinderella to wear to the ball.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but &amp;sh &amp;sh she &amp;uh the prepared a [/] &lt;a cat&gt; [//] &amp;uh &lt;a kraut&gt; [//] &lt;a kaj&gt; [//] kau [* phon] &amp;uh for her to [/] &amp;uh to ride in.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and some of the &amp;ah animals &lt;that the&gt; [//] &lt;in her&gt; [//] they were made into the &amp;h &amp;uh horses to ride the [/] the [/] the coach.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so &lt;when she got her&gt; [//] she was told that she had to be back home at &amp;uh twelve o’clock by twelve o’clock because they would all turn back into the way they were before.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so she got to the queen [//] the &amp;uh ball.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the [/] the prince was in love with her.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and he danced the whole time with her.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and &lt;the others&gt; [//] &amp;um &lt;the queen&gt; [//] the her stepmother &lt;and the&gt; [/] &amp;um and the daughters were upset about it.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so when she &amp;leh had she &amp;uh stayed too long.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and at twelve o’clock she noticed she had to be go back home.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so she ran out the hau [: house] [* phon] [//] out the ball.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but when she was running her shoe fell out.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&amp;um when she got there to [/] to the [/] &amp;uh the to the &amp;um &amp;cro &amp;uh craut [* phon] [//] the [/] the coach they returned back into the &amp;um horses [: mice] [* s] and [/] and other [//] or animals that they were &amp;jur.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to hurry home.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so when the [//] they decided that they would try to find who &amp;um the [/] &amp;uh &lt;the queen&gt; [//] &lt;the &amp;uh chair&gt; [//] the [/] the [/] the shoe.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&lt;and they&gt; [//] when they got to the &amp;um to Cinderella’s house her stepmother had her &amp;uh locked into the &amp;uh &amp;uh at &amp;uh the top of the house.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room in the &amp;h top of the house was the attic.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and but the &amp;um rats found the key and let her out.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and when she got down &amp;um they found out that the shoe belonged to her.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and it fitted her foot.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and they took her to the &amp;uh prince.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he [/] he fell back into her &amp;agai a love again.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and he [//] &amp;mar they got married at the end.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and they lived happily ever after.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https://www.dropbox.com/home/PolarDataArchive/Cinderella/1107/2?preview=POLAR%231107_CINDER-2_6.15.20.mp4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Cinderella/1107/2?preview=POLAR%231107_CINDER-2_6.15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