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1113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PBJ 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11-2-2020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AN &amp; MA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00:34 START TIME: 00:13 = 00:00:21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 start off with two pieces of bread.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one slice you apply peanut+butter to it.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the other slice you apply jelly to it.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&amp;um and you put the two halves together.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you made a peanut+butter and san [//] jelly sandwich.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