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BBFC5" w14:textId="77777777" w:rsidR="006E39A7" w:rsidRPr="00E15D2A" w:rsidRDefault="006E39A7" w:rsidP="006E39A7">
      <w:pPr>
        <w:widowControl w:val="0"/>
        <w:autoSpaceDE w:val="0"/>
        <w:autoSpaceDN w:val="0"/>
        <w:adjustRightInd w:val="0"/>
        <w:rPr>
          <w:rFonts w:cs="Helvetica"/>
        </w:rPr>
      </w:pPr>
      <w:r w:rsidRPr="00E15D2A">
        <w:rPr>
          <w:rFonts w:cs="Helvetica"/>
        </w:rPr>
        <w:t>POLAR</w:t>
      </w:r>
    </w:p>
    <w:p w14:paraId="2078CD6C" w14:textId="77777777" w:rsidR="006E39A7" w:rsidRPr="00E15D2A" w:rsidRDefault="006E39A7" w:rsidP="006E39A7">
      <w:pPr>
        <w:widowControl w:val="0"/>
        <w:autoSpaceDE w:val="0"/>
        <w:autoSpaceDN w:val="0"/>
        <w:adjustRightInd w:val="0"/>
        <w:rPr>
          <w:rFonts w:cs="Helvetica"/>
        </w:rPr>
      </w:pPr>
      <w:r w:rsidRPr="00E15D2A">
        <w:rPr>
          <w:rFonts w:cs="Helvetica"/>
        </w:rPr>
        <w:t>10</w:t>
      </w:r>
      <w:r w:rsidRPr="00E15D2A">
        <w:rPr>
          <w:rFonts w:cs="Helvetica"/>
        </w:rPr>
        <w:t>55</w:t>
      </w:r>
    </w:p>
    <w:p w14:paraId="556D6E71" w14:textId="77777777" w:rsidR="006E39A7" w:rsidRPr="00E15D2A" w:rsidRDefault="006E39A7" w:rsidP="006E39A7">
      <w:pPr>
        <w:widowControl w:val="0"/>
        <w:autoSpaceDE w:val="0"/>
        <w:autoSpaceDN w:val="0"/>
        <w:adjustRightInd w:val="0"/>
        <w:rPr>
          <w:rFonts w:cs="Helvetica"/>
        </w:rPr>
      </w:pPr>
      <w:r w:rsidRPr="00E15D2A">
        <w:rPr>
          <w:rFonts w:cs="Helvetica"/>
        </w:rPr>
        <w:t>BW-1</w:t>
      </w:r>
    </w:p>
    <w:p w14:paraId="6232C675" w14:textId="77777777" w:rsidR="006E39A7" w:rsidRPr="00E15D2A" w:rsidRDefault="006E39A7" w:rsidP="006E39A7">
      <w:pPr>
        <w:widowControl w:val="0"/>
        <w:autoSpaceDE w:val="0"/>
        <w:autoSpaceDN w:val="0"/>
        <w:adjustRightInd w:val="0"/>
        <w:rPr>
          <w:rFonts w:cs="Helvetica"/>
        </w:rPr>
      </w:pPr>
      <w:r w:rsidRPr="00E15D2A">
        <w:rPr>
          <w:rFonts w:cs="Helvetica"/>
        </w:rPr>
        <w:t>07-31</w:t>
      </w:r>
      <w:r w:rsidRPr="00E15D2A">
        <w:rPr>
          <w:rFonts w:cs="Helvetica"/>
        </w:rPr>
        <w:t>-2018</w:t>
      </w:r>
    </w:p>
    <w:p w14:paraId="50F45570" w14:textId="77777777" w:rsidR="006E39A7" w:rsidRPr="00E15D2A" w:rsidRDefault="006E39A7" w:rsidP="006E39A7">
      <w:pPr>
        <w:widowControl w:val="0"/>
        <w:autoSpaceDE w:val="0"/>
        <w:autoSpaceDN w:val="0"/>
        <w:adjustRightInd w:val="0"/>
        <w:rPr>
          <w:rFonts w:cs="Helvetica"/>
        </w:rPr>
      </w:pPr>
      <w:r w:rsidRPr="00E15D2A">
        <w:rPr>
          <w:rFonts w:cs="Helvetica"/>
        </w:rPr>
        <w:t>AD (MUSC)</w:t>
      </w:r>
    </w:p>
    <w:p w14:paraId="487E88D9" w14:textId="77777777" w:rsidR="006E39A7" w:rsidRPr="00E15D2A" w:rsidRDefault="006E39A7" w:rsidP="006E39A7">
      <w:pPr>
        <w:widowControl w:val="0"/>
        <w:autoSpaceDE w:val="0"/>
        <w:autoSpaceDN w:val="0"/>
        <w:adjustRightInd w:val="0"/>
        <w:rPr>
          <w:rFonts w:cs="Helvetica"/>
        </w:rPr>
      </w:pPr>
      <w:r w:rsidRPr="00E15D2A">
        <w:rPr>
          <w:rFonts w:cs="Helvetica"/>
        </w:rPr>
        <w:t>AD</w:t>
      </w:r>
    </w:p>
    <w:p w14:paraId="3954BA89" w14:textId="77777777" w:rsidR="006E39A7" w:rsidRPr="00E15D2A" w:rsidRDefault="006E39A7" w:rsidP="006E39A7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0284DB1C" w14:textId="77777777" w:rsidR="006E39A7" w:rsidRPr="00E15D2A" w:rsidRDefault="006E39A7" w:rsidP="006E39A7">
      <w:pPr>
        <w:widowControl w:val="0"/>
        <w:autoSpaceDE w:val="0"/>
        <w:autoSpaceDN w:val="0"/>
        <w:adjustRightInd w:val="0"/>
        <w:rPr>
          <w:rFonts w:cs="Helvetica"/>
        </w:rPr>
      </w:pPr>
      <w:r w:rsidRPr="00E15D2A">
        <w:rPr>
          <w:rFonts w:cs="Helvetica"/>
        </w:rPr>
        <w:t>END: 00:00:00</w:t>
      </w:r>
    </w:p>
    <w:p w14:paraId="3DD683A2" w14:textId="77777777" w:rsidR="006E39A7" w:rsidRPr="00E15D2A" w:rsidRDefault="006E39A7" w:rsidP="006E39A7">
      <w:pPr>
        <w:widowControl w:val="0"/>
        <w:autoSpaceDE w:val="0"/>
        <w:autoSpaceDN w:val="0"/>
        <w:adjustRightInd w:val="0"/>
        <w:rPr>
          <w:rFonts w:cs="Helvetica"/>
        </w:rPr>
      </w:pPr>
      <w:r w:rsidRPr="00E15D2A">
        <w:rPr>
          <w:rFonts w:cs="Helvetica"/>
        </w:rPr>
        <w:t>START: 00:00:00</w:t>
      </w:r>
    </w:p>
    <w:p w14:paraId="6984BC1D" w14:textId="77777777" w:rsidR="000F6412" w:rsidRDefault="006E39A7" w:rsidP="006E39A7">
      <w:pPr>
        <w:rPr>
          <w:rFonts w:cs="Helvetica"/>
        </w:rPr>
      </w:pPr>
      <w:r w:rsidRPr="00E15D2A">
        <w:rPr>
          <w:rFonts w:cs="Helvetica"/>
        </w:rPr>
        <w:t>TOTAL: 00:00:00</w:t>
      </w:r>
    </w:p>
    <w:p w14:paraId="24318259" w14:textId="77777777" w:rsidR="00E15D2A" w:rsidRDefault="00E15D2A" w:rsidP="006E39A7">
      <w:pPr>
        <w:rPr>
          <w:rFonts w:cs="Helvetica"/>
        </w:rPr>
      </w:pPr>
    </w:p>
    <w:p w14:paraId="1A6253B2" w14:textId="77777777" w:rsidR="00E15D2A" w:rsidRPr="00E15D2A" w:rsidRDefault="00E15D2A" w:rsidP="006E39A7">
      <w:r>
        <w:rPr>
          <w:rFonts w:cs="Helvetica"/>
        </w:rPr>
        <w:t>**NOTE: participant is 0% intelligible – unable to transcribe</w:t>
      </w:r>
      <w:bookmarkStart w:id="0" w:name="_GoBack"/>
      <w:bookmarkEnd w:id="0"/>
    </w:p>
    <w:sectPr w:rsidR="00E15D2A" w:rsidRPr="00E15D2A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9A7"/>
    <w:rsid w:val="000F6412"/>
    <w:rsid w:val="006E39A7"/>
    <w:rsid w:val="00E1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CC4E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Macintosh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2</cp:revision>
  <dcterms:created xsi:type="dcterms:W3CDTF">2019-06-19T16:06:00Z</dcterms:created>
  <dcterms:modified xsi:type="dcterms:W3CDTF">2019-06-19T16:08:00Z</dcterms:modified>
</cp:coreProperties>
</file>