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8-12-2020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02:39 START TIME: 00:08 = 00:02:31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*audio only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okay Cinderella [/] Cinderella was pretty girl.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&amp;h &lt;her dad&gt; [//] &amp;um her mom died.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so her dad married another woman.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she was a really mean woman with two little girls.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they all grew up but they made Cinderella work for them.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&amp;um finally she [/] she kept wondering what the prince was doing over across the way.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so &amp;um they came and &lt;they asked cinderell&gt; [//] they asked the [/] the mother if she wanted to come and her daughters wanted to come to a party.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because the prince was going to pick somebody that he was going to marry.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&amp;um she went so she went and &lt;she heard&gt; [//] Cinderella heard what the [/] the news was.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 she got in her books and she had all this dress made and everything that the &amp;um everybody made for her.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 she wanted to go.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when she wanted to do it they had locked her in the room.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&amp;um she got out of the room.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she got the lock.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she went downstairs and she said I’m going to go too.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they said no.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they were ripping up her dress and everything.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then &lt;she was&gt; [//] the girls went to the party.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Cinderella went out and she was &amp;um wondering what to 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 then her fairy godmother came to her and said I’ll fix this.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I’m gonna make you a new dress and everything.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 then she put on her dress.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made everything really nice.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she said that she had to be home by midnight.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 she went to the dance later 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he the &amp;um prince was dancing with her.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he fell in love with her.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but &lt;she had&gt; [//] &amp;ih she noticed that it was twelve o’clock.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 she was running down the steps.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she lost her shoe.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[//] but she got home on time.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the &amp;um men that tried to help the prince they found her shoe.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they were going to go around and try to find out who it fit.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&amp;um they went everywhere.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they came to her house and she &amp;s saw her shoe and she made it fit.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they came together in the end.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they lived happily ever after.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