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12-17-2019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08:57 Start Time: 00:08 = 00:08:49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well starting from the very first picture.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Cinderella was a baby girl &amp;uh apparently &amp;orph orphaned.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she was brought to this house where &amp;sh her old &amp;uh ant [: stepmother] [* u] and her [/] her three [: two] [* s] daughters [//] spoiled daughters were taken [//] take her in.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she was treated like &amp;uh &amp;uh from the get go &amp;ah as &amp;uh lesser person and ordered to take care of them and make them all happy and take care of all the house keeping.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almost &amp;uh subservient very &amp;uh &amp;s subservient &lt;to the&gt; [//] to them.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even her living quarters were pretty sparse where everybody else the three [: two] [* s] girls and the old ant [: stepmother] [* u] lived like &amp;uh &amp;uh they tried to think they were &amp;uh better than everybody else.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well as the young girl was growing up, she started learning about the what the rest of the world was like.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they saw &amp;uh &amp;s storybooks [* u] and looking outside her window at [//] in the distance where she see this beautiful castle in the distance and it made her really imagine what another world &amp;w would be like.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perhaps what she she’s in now.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well subsequently &amp;ah &amp;eh &amp;d &amp;d a decree came out from the kingdom that &amp;uh they’re gonna that the &amp;uh prince needs to find &amp;uh &amp;uh a girlfriend at least.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cause he wasn’t having too much luck inside the castle as a guy.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and his [/] his father and grandfather were all like sit this boy out and he &amp;g &lt;get him&gt; [/] get him &amp;uh become a man cause he’s still a boy you know.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 as two young innocent almost teenagers like &amp;uh &amp;uh they were just by pure luck and consequence they met at the ball.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but the way they met she would’ve never made it to the ball without the help of a fairy godmother who &amp;uh &amp;m &amp;m met her.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I forget how that happen stance happened.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she [//] I think she was pretty sad to find out that her older &amp;uh ant [: stepmother] [* u] and other sisters were getting ready to go the the ball.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she was specifically not invited and never would have had a chance.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very she was very sad to say the least.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that one night the fairy godmother appeared to her and said well I’m giving you a chance.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have to be home by midnight when clock &amp;s strikes twelve.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full moon comes out and the &amp;k &amp;s clock strikes twelve.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otherwise you’re gonna revert back to Cinderella.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people will see you where you really are.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 until then you’re gonna become a princess.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&amp;uh &amp;f fairy grodmother’s [: godmother’s] [* phon] gonna give them &amp;uh &amp;uh a shiny &amp;uh pink chariot [//] or the &amp;k &amp;cari carriage.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make her feel like she’s a &amp;k real princess with these glass slippers.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when she arrives at the vall [//] ball she was the best looking girl in the whole place.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bet you were too.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very young.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yeah yeah.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but anyway.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 when naturally the [/] the young prince got &amp;uh immediately attracted to her on the drance [//] dancefloor and they hit it right off.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it was like true love at first sight.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but she realized the time and had to rush off against him a young guy wanted her to stay wanted never wanted a girl to leave him.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but she had to go.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but on her way running out the door she dropped one of her slippers.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then she got back to the carriage and then poof midnight the carriage turned into a pumpkin or something like that.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&amp;r reverted back to it’s the old what it was before it was a carriage a &amp;p pumpkin or something like that.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[//] but she made it away from the prince and then he never saw what happened to her.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all that he had left trace of her was this one glass slipper.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 time went on and [/] and little time went by and prince convinced the king and make a decree let’s find who this girl is cause she disappeared she’s like a missing person and the prince really wants her.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make her his wife.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that’s a big deal back then &amp;uh.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still is really.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but they go ahead and &amp;uh they go house to house in the kingdom until they find the [/] the old pins [//] spinster ant [: stepmother] [* u] and her three [: two] [* s] spoiled daughters to try this slipper horn [: on] [* phon] and every foot in the kingdom until they find the &amp;w perfect fit.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well after trying the big fat feet of all the other sisters [//] &amp;uh the three [: two] [* s] sisters they’re about ready to walk out when [/] when the guy from the castle the.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 says shall we try it on the servant on your servant lady girl.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the picture didn’t show what disney’s supposed to show but &amp;uh &amp;s &amp;ex did in the cartoon but all the pictures are shown how aghast and how shocked the three sisters and the ant [: step mother] [* u] were when this glass slipper fit her Cinderella perfectly.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 now I’ll go right to the end.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&amp;uh she was brought back to the castle and the prince and her and &amp;uh the king’s &amp;uh carriage &amp;uh getting married and going off happily after ever after.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1098_1_Cinderella_December-17th-2019-12-46-33-pm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