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7.13.2020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JL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06:36 START TIME: 00:07 = 00:06:29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&amp;um a man lost his wife and married another woman.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and &lt;she was&gt; [//] she took &amp;uh Cinderella in &amp;um as her own.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the father died.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the stepmother changed her attitude.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Cinderella started helping the two stepsisters and stepmother with everything they did.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she did everything and &amp;um.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 [//] &lt;she took&gt; [//] &amp;la she [/] she had lots of duties internally &amp;um for &amp;m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mess &amp;um messagers [* u].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she had to do lots of things just because </w:t>
      </w:r>
      <w:r w:rsidDel="00000000" w:rsidR="00000000" w:rsidRPr="00000000">
        <w:rPr>
          <w:rtl w:val="0"/>
        </w:rPr>
        <w:t xml:space="preserve">&lt;of the&gt; [//]</w:t>
      </w:r>
      <w:r w:rsidDel="00000000" w:rsidR="00000000" w:rsidRPr="00000000">
        <w:rPr>
          <w:rtl w:val="0"/>
        </w:rPr>
        <w:t xml:space="preserve"> &amp;um she was always tired.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she [/] &amp;um she [//] the meanwhile the prince has a father whose &amp;s &amp;s &amp;sto &amp;um astounded about his way and won’t get any girlfriends.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and he decides to capture one &amp;um glass [/] &amp;s glass slipper is the method of his taking.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then &amp;um &lt;two &amp;uh the&gt; </w:t>
      </w:r>
      <w:r w:rsidDel="00000000" w:rsidR="00000000" w:rsidRPr="00000000">
        <w:rPr>
          <w:rtl w:val="0"/>
        </w:rPr>
        <w:t xml:space="preserve">[//]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rtl w:val="0"/>
        </w:rPr>
        <w:t xml:space="preserve">there’s a long sequence of how the &amp;um two stepsisters and mother get ready for the ball.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and the &amp;uh they &amp;um &amp;je stepmother locks Cinderella in her &amp;um dungeon [: room] [* u].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then the &amp;ste &amp;s stepmother and two sisters try and &lt;break the&gt; [/] &amp;uh break the ice [//] or &amp;</w:t>
      </w:r>
      <w:r w:rsidDel="00000000" w:rsidR="00000000" w:rsidRPr="00000000">
        <w:rPr>
          <w:color w:val="3d85c6"/>
          <w:rtl w:val="0"/>
        </w:rPr>
        <w:t xml:space="preserve">um</w:t>
      </w:r>
      <w:r w:rsidDel="00000000" w:rsidR="00000000" w:rsidRPr="00000000">
        <w:rPr>
          <w:rtl w:val="0"/>
        </w:rPr>
        <w:t xml:space="preserve"> fit the shoe.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&lt;they had&gt; [//] &lt;they were&gt; [/] &amp;uh &lt;they were&gt; [/] they were good at [/] at getting the shoe on into the ball.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&amp;um &lt;Cinderella gets&gt; [//] &amp;um her fairy godmother gets her [/] &amp;uh her dress and her [/] &amp;um her eating [* u] &amp;ro &amp;uh horses and &amp;uh &amp;uh wagon [//] not wagon &amp;uh.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&lt;I don’t know&gt; [/] I don’t know what the word is.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anyway they go to the ball.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&lt;the dance is the&gt; [//] the ball is [/] &amp;um is hands [//] &lt;is pants&gt; [//] or enhanced with &amp;um everybody &amp;ha &amp;hi &amp;ad &amp;ad &lt;he advances&gt; [//] or he likes the [/] the girl so much that he dominates all of them &amp;incl including Cinderella.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and she wants to go away.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and she starts to run out of the ball.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and she runs her [/] &amp;uh her &amp;uh she goes to leave the ball at &amp;uh &lt;noon to&gt; [//] or midnight.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she [/] she was unable to [/] to tell him how she or anything about how she was.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and she lost her shoe.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the [/] &amp;um the king’s hitchman [* u] came around showing all the girls that were at the ball whether they had their [//] the [//] they [/] &amp;uh they &amp;ha &lt;their toe&gt; [//] &amp;uh &amp;m &lt;had their&gt; [/] &lt;had their&gt; [//] they &amp;ha hadn’t their foot wouldn’t fit.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that’s it &amp;um.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both step sisters thought it was and it wasn’t.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and they were &amp;um &amp;con I guess confused.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they think that all they had gotten. 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and the mice run out the &amp;um dungeon [: room] [* u] and released &amp;sh &amp;s &amp;uh scarlette [//] &amp;uh Cinderella.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and she runs down and her foot fit the shoe.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and she’s &amp;um </w:t>
      </w:r>
      <w:r w:rsidDel="00000000" w:rsidR="00000000" w:rsidRPr="00000000">
        <w:rPr>
          <w:rtl w:val="0"/>
        </w:rPr>
        <w:t xml:space="preserve">&lt;happily there&gt; [//] &amp;eh happy [//]</w:t>
      </w:r>
      <w:r w:rsidDel="00000000" w:rsidR="00000000" w:rsidRPr="00000000">
        <w:rPr>
          <w:rtl w:val="0"/>
        </w:rPr>
        <w:t xml:space="preserve"> happily married there after.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I guess it was all the I [/] I got the &amp;uh the the only thing I didn’t get was the [/] &amp;um the shoe [//] I mean not the &amp;uh &amp;uh glass &amp;um the bad cat.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